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9F9" w:rsidRPr="005E79F9" w:rsidRDefault="005E79F9" w:rsidP="00E47DDC">
      <w:pPr>
        <w:autoSpaceDE w:val="0"/>
        <w:autoSpaceDN w:val="0"/>
        <w:adjustRightInd w:val="0"/>
        <w:jc w:val="center"/>
        <w:rPr>
          <w:b/>
          <w:bCs/>
          <w:sz w:val="28"/>
          <w:szCs w:val="28"/>
        </w:rPr>
      </w:pPr>
      <w:r>
        <w:t xml:space="preserve"> </w:t>
      </w:r>
      <w:r w:rsidRPr="005E79F9">
        <w:rPr>
          <w:rFonts w:asciiTheme="majorBidi" w:hAnsiTheme="majorBidi" w:cstheme="majorBidi"/>
          <w:b/>
          <w:bCs/>
          <w:sz w:val="28"/>
          <w:szCs w:val="28"/>
        </w:rPr>
        <w:t xml:space="preserve"> </w:t>
      </w:r>
      <w:r w:rsidRPr="005E79F9">
        <w:rPr>
          <w:b/>
          <w:bCs/>
          <w:sz w:val="28"/>
          <w:szCs w:val="28"/>
        </w:rPr>
        <w:t>A Comprehensive Neutrosophic Model for Evaluating the Efficiency of Airlines Based on SBM Model of Network DEA</w:t>
      </w:r>
    </w:p>
    <w:p w:rsidR="00B7711A" w:rsidRDefault="00B7711A" w:rsidP="00E47DDC">
      <w:pPr>
        <w:pStyle w:val="Title"/>
      </w:pPr>
    </w:p>
    <w:p w:rsidR="00297C07" w:rsidRPr="00297C07" w:rsidRDefault="00297C07" w:rsidP="00E47DDC">
      <w:pPr>
        <w:pStyle w:val="metadata-entry"/>
        <w:spacing w:before="0" w:beforeAutospacing="0" w:after="0" w:afterAutospacing="0"/>
        <w:rPr>
          <w:rFonts w:eastAsia="MS Mincho"/>
          <w:sz w:val="22"/>
          <w:szCs w:val="20"/>
        </w:rPr>
      </w:pPr>
      <w:bookmarkStart w:id="0" w:name="_Hlk120753588"/>
      <w:r w:rsidRPr="00297C07">
        <w:rPr>
          <w:rFonts w:eastAsia="MS Mincho"/>
          <w:sz w:val="22"/>
          <w:szCs w:val="20"/>
        </w:rPr>
        <w:t>Reza </w:t>
      </w:r>
      <w:hyperlink r:id="rId8" w:history="1">
        <w:r w:rsidRPr="00297C07">
          <w:rPr>
            <w:rFonts w:eastAsia="MS Mincho"/>
            <w:sz w:val="22"/>
            <w:szCs w:val="20"/>
          </w:rPr>
          <w:t>Rasi</w:t>
        </w:r>
        <w:r w:rsidR="00AE7F89">
          <w:rPr>
            <w:rFonts w:eastAsia="MS Mincho"/>
            <w:sz w:val="22"/>
            <w:szCs w:val="20"/>
          </w:rPr>
          <w:t xml:space="preserve"> </w:t>
        </w:r>
        <w:r w:rsidRPr="00297C07">
          <w:rPr>
            <w:rFonts w:eastAsia="MS Mincho"/>
            <w:sz w:val="22"/>
            <w:szCs w:val="20"/>
          </w:rPr>
          <w:t xml:space="preserve">nojehdehi </w:t>
        </w:r>
        <w:r w:rsidRPr="00905B9B">
          <w:rPr>
            <w:rFonts w:eastAsia="MS Mincho"/>
            <w:sz w:val="22"/>
            <w:szCs w:val="20"/>
            <w:vertAlign w:val="superscript"/>
          </w:rPr>
          <w:t>a</w:t>
        </w:r>
        <w:r w:rsidRPr="00297C07">
          <w:rPr>
            <w:rFonts w:eastAsia="MS Mincho"/>
            <w:sz w:val="22"/>
            <w:szCs w:val="20"/>
          </w:rPr>
          <w:t xml:space="preserve">, Hadi </w:t>
        </w:r>
        <w:hyperlink r:id="rId9" w:history="1">
          <w:r w:rsidRPr="00297C07">
            <w:rPr>
              <w:rFonts w:eastAsia="MS Mincho"/>
              <w:sz w:val="22"/>
              <w:szCs w:val="20"/>
            </w:rPr>
            <w:t>Bagherzadeh Valami</w:t>
          </w:r>
          <w:r w:rsidRPr="0054460B">
            <w:rPr>
              <w:rFonts w:eastAsia="MS Mincho"/>
              <w:sz w:val="22"/>
              <w:szCs w:val="20"/>
              <w:vertAlign w:val="superscript"/>
            </w:rPr>
            <w:t>b</w:t>
          </w:r>
          <w:r w:rsidRPr="00297C07">
            <w:rPr>
              <w:rFonts w:eastAsia="MS Mincho"/>
              <w:sz w:val="22"/>
              <w:szCs w:val="20"/>
            </w:rPr>
            <w:t>*</w:t>
          </w:r>
          <w:r w:rsidRPr="00905B9B">
            <w:rPr>
              <w:rFonts w:eastAsia="MS Mincho"/>
              <w:sz w:val="22"/>
              <w:szCs w:val="20"/>
              <w:vertAlign w:val="superscript"/>
            </w:rPr>
            <w:footnoteReference w:id="1"/>
          </w:r>
        </w:hyperlink>
        <w:r w:rsidRPr="00297C07">
          <w:rPr>
            <w:rFonts w:eastAsia="MS Mincho"/>
            <w:sz w:val="22"/>
            <w:szCs w:val="20"/>
          </w:rPr>
          <w:t xml:space="preserve"> </w:t>
        </w:r>
      </w:hyperlink>
      <w:r w:rsidRPr="00297C07">
        <w:rPr>
          <w:rFonts w:eastAsia="MS Mincho"/>
          <w:sz w:val="22"/>
          <w:szCs w:val="20"/>
        </w:rPr>
        <w:t xml:space="preserve"> </w:t>
      </w:r>
    </w:p>
    <w:bookmarkEnd w:id="0"/>
    <w:p w:rsidR="00297C07" w:rsidRPr="00297C07" w:rsidRDefault="00813D17" w:rsidP="00E47DDC">
      <w:pPr>
        <w:pStyle w:val="metadata-entry"/>
        <w:spacing w:before="0" w:beforeAutospacing="0" w:after="0" w:afterAutospacing="0"/>
        <w:rPr>
          <w:rFonts w:eastAsia="MS Mincho"/>
          <w:i/>
          <w:sz w:val="20"/>
          <w:szCs w:val="20"/>
        </w:rPr>
      </w:pPr>
      <w:r w:rsidRPr="00297C07">
        <w:rPr>
          <w:rFonts w:eastAsia="Calibri"/>
          <w:sz w:val="20"/>
          <w:szCs w:val="20"/>
          <w:lang w:bidi="fa-IR"/>
        </w:rPr>
        <w:t xml:space="preserve"> </w:t>
      </w:r>
      <w:r w:rsidR="00297C07" w:rsidRPr="00297C07">
        <w:rPr>
          <w:rFonts w:eastAsia="Calibri"/>
          <w:sz w:val="20"/>
          <w:szCs w:val="20"/>
          <w:lang w:bidi="fa-IR"/>
        </w:rPr>
        <w:t>[</w:t>
      </w:r>
      <w:r w:rsidR="00297C07" w:rsidRPr="00297C07">
        <w:rPr>
          <w:rFonts w:eastAsia="MS Mincho"/>
          <w:i/>
          <w:sz w:val="20"/>
          <w:szCs w:val="20"/>
        </w:rPr>
        <w:t>a] Department of Industrial Engineering, Science and Research Branch, Islamic Azad University, Tehran, Iran.</w:t>
      </w:r>
    </w:p>
    <w:p w:rsidR="00297C07" w:rsidRPr="00297C07" w:rsidRDefault="00297C07" w:rsidP="00E47DDC">
      <w:pPr>
        <w:pStyle w:val="metadata-entry"/>
        <w:spacing w:before="0" w:beforeAutospacing="0" w:after="0" w:afterAutospacing="0"/>
        <w:rPr>
          <w:rFonts w:eastAsia="MS Mincho"/>
          <w:i/>
          <w:sz w:val="20"/>
          <w:szCs w:val="20"/>
        </w:rPr>
      </w:pPr>
      <w:r w:rsidRPr="00297C07">
        <w:rPr>
          <w:rFonts w:eastAsia="MS Mincho"/>
          <w:i/>
          <w:sz w:val="20"/>
          <w:szCs w:val="20"/>
        </w:rPr>
        <w:t xml:space="preserve"> [b] Department of Applied Mathematics, Yadegar-e-Imam Khomeini (RAH), Shahr-rey Branch, Islamic Azad University, Tehran, Iran.</w:t>
      </w:r>
    </w:p>
    <w:p w:rsidR="00297C07" w:rsidRDefault="00297C07" w:rsidP="00E47DDC"/>
    <w:p w:rsidR="00297C07" w:rsidRDefault="00297C07" w:rsidP="00E47DDC">
      <w:pPr>
        <w:pStyle w:val="Affiliation"/>
      </w:pPr>
    </w:p>
    <w:p w:rsidR="00813D17" w:rsidRDefault="00B7711A" w:rsidP="00E47DDC">
      <w:pPr>
        <w:tabs>
          <w:tab w:val="left" w:pos="2552"/>
        </w:tabs>
        <w:ind w:firstLine="0"/>
        <w:rPr>
          <w:sz w:val="18"/>
          <w:szCs w:val="18"/>
        </w:rPr>
      </w:pPr>
      <w:r>
        <w:rPr>
          <w:b/>
          <w:bCs/>
        </w:rPr>
        <w:t xml:space="preserve">Abstract. </w:t>
      </w:r>
      <w:r w:rsidR="00813D17" w:rsidRPr="002E7AAE">
        <w:rPr>
          <w:sz w:val="18"/>
          <w:szCs w:val="18"/>
        </w:rPr>
        <w:t>This research aims to provide an innovative framework for evaluating airline performance through the networking of decision-making units (DMUs) and neutrosophic data. As a consequence, we propose a comprehensive methodology for assessing the efficiency of these decision-making units. Network data envelopment analysis (DEA) models deal with measurements of relative efficiency of DMUs when the insight of their internal structures is available. In network models, sub-processes are connected by links or intermediate products. Links have the dual role of output from one division or sub-process and input to another one. Therefore, improving the efficiency score of one division by increasing its output may reduce the score of another division because of increasing its input. To address this conflict, we proposed a new approach in Slack-Based Measure (SBM) framework and neutrosophic logic, which provide deeper insights regarding the sources of inefficiency. Our approach is a new network model, in which the intermediate products are classified into two groups of “</w:t>
      </w:r>
      <w:r w:rsidR="00813D17" w:rsidRPr="002E7AAE">
        <w:rPr>
          <w:i/>
          <w:iCs/>
          <w:sz w:val="18"/>
          <w:szCs w:val="18"/>
        </w:rPr>
        <w:t>input-type</w:t>
      </w:r>
      <w:r w:rsidR="00813D17" w:rsidRPr="002E7AAE">
        <w:rPr>
          <w:sz w:val="18"/>
          <w:szCs w:val="18"/>
        </w:rPr>
        <w:t>”, and “</w:t>
      </w:r>
      <w:r w:rsidR="00813D17" w:rsidRPr="002E7AAE">
        <w:rPr>
          <w:i/>
          <w:iCs/>
          <w:sz w:val="18"/>
          <w:szCs w:val="18"/>
        </w:rPr>
        <w:t>output-type</w:t>
      </w:r>
      <w:r w:rsidR="00813D17" w:rsidRPr="002E7AAE">
        <w:rPr>
          <w:sz w:val="18"/>
          <w:szCs w:val="18"/>
        </w:rPr>
        <w:t>” that their excesses and shortfalls directly concern with the objective function.</w:t>
      </w:r>
      <w:r w:rsidR="00C21986">
        <w:rPr>
          <w:sz w:val="18"/>
          <w:szCs w:val="18"/>
        </w:rPr>
        <w:t xml:space="preserve"> </w:t>
      </w:r>
      <w:r w:rsidR="00813D17" w:rsidRPr="002E7AAE">
        <w:rPr>
          <w:rFonts w:eastAsia="Times New Roman"/>
          <w:sz w:val="18"/>
          <w:szCs w:val="18"/>
        </w:rPr>
        <w:t xml:space="preserve">The results of the illustrated case and analysis show that the constructed model may successfully produce performance assessments. By taking into account the number of slacks or surpluses of these products in the objective function, the proposed </w:t>
      </w:r>
      <w:r w:rsidR="00813D17" w:rsidRPr="001260C5">
        <w:rPr>
          <w:rFonts w:eastAsia="Times New Roman"/>
          <w:sz w:val="18"/>
          <w:szCs w:val="18"/>
        </w:rPr>
        <w:t xml:space="preserve">model gives analysts and managers a more accurate assessment of network structure efficiency. </w:t>
      </w:r>
      <w:r w:rsidR="00813D17" w:rsidRPr="001260C5">
        <w:rPr>
          <w:sz w:val="18"/>
          <w:szCs w:val="18"/>
        </w:rPr>
        <w:t>In this paper, we present a new model in the field of network data</w:t>
      </w:r>
      <w:r w:rsidR="00813D17" w:rsidRPr="002E7AAE">
        <w:rPr>
          <w:sz w:val="18"/>
          <w:szCs w:val="18"/>
        </w:rPr>
        <w:t xml:space="preserve"> envelopment analysis with SBM approach in a neutrosphonic environment, in which for the first time the nature of intermediate products in terms of input or output is investigated. Also, the proposed framework is the first attempt to performance evaluation in neutrosophic network DEA.</w:t>
      </w:r>
    </w:p>
    <w:p w:rsidR="00C21986" w:rsidRPr="002E7AAE" w:rsidRDefault="00C21986" w:rsidP="00E47DDC">
      <w:pPr>
        <w:tabs>
          <w:tab w:val="left" w:pos="2552"/>
        </w:tabs>
        <w:ind w:firstLine="0"/>
        <w:rPr>
          <w:sz w:val="18"/>
          <w:szCs w:val="18"/>
        </w:rPr>
      </w:pPr>
    </w:p>
    <w:p w:rsidR="000B38C1" w:rsidRPr="00535225" w:rsidRDefault="00B7711A" w:rsidP="00E47DDC">
      <w:pPr>
        <w:ind w:firstLine="0"/>
        <w:rPr>
          <w:sz w:val="18"/>
          <w:szCs w:val="20"/>
          <w:lang w:eastAsia="en-US"/>
        </w:rPr>
      </w:pPr>
      <w:r>
        <w:t xml:space="preserve">Keywords: </w:t>
      </w:r>
      <w:r w:rsidR="000B38C1" w:rsidRPr="00535225">
        <w:rPr>
          <w:sz w:val="18"/>
          <w:szCs w:val="20"/>
          <w:lang w:eastAsia="en-US"/>
        </w:rPr>
        <w:t>Neutrosophic set, network DEA, intermediate product, SBM, efficiency score</w:t>
      </w:r>
    </w:p>
    <w:p w:rsidR="000B38C1" w:rsidRPr="00535225" w:rsidRDefault="000B38C1" w:rsidP="00E47DDC">
      <w:pPr>
        <w:ind w:firstLine="0"/>
        <w:rPr>
          <w:sz w:val="18"/>
          <w:szCs w:val="20"/>
          <w:lang w:eastAsia="en-US"/>
        </w:rPr>
      </w:pPr>
      <w:r w:rsidRPr="00535225">
        <w:rPr>
          <w:sz w:val="18"/>
          <w:szCs w:val="20"/>
          <w:lang w:eastAsia="en-US"/>
        </w:rPr>
        <w:t>Paper type Research paper</w:t>
      </w:r>
    </w:p>
    <w:p w:rsidR="00B7711A" w:rsidRDefault="00B7711A" w:rsidP="00E47DDC">
      <w:pPr>
        <w:pStyle w:val="Keywords"/>
        <w:sectPr w:rsidR="00B7711A">
          <w:type w:val="continuous"/>
          <w:pgSz w:w="11907" w:h="16840" w:code="9"/>
          <w:pgMar w:top="2552" w:right="1361" w:bottom="2098" w:left="1361" w:header="851" w:footer="1134" w:gutter="0"/>
          <w:cols w:space="539" w:equalWidth="0">
            <w:col w:w="9128"/>
          </w:cols>
          <w:docGrid w:linePitch="360"/>
        </w:sectPr>
      </w:pPr>
      <w:r>
        <w:t xml:space="preserve"> </w:t>
      </w:r>
    </w:p>
    <w:p w:rsidR="00B7711A" w:rsidRDefault="00B7711A" w:rsidP="00E47DDC">
      <w:pPr>
        <w:pStyle w:val="Heading1"/>
      </w:pPr>
      <w:r>
        <w:t>Introduction</w:t>
      </w:r>
    </w:p>
    <w:p w:rsidR="00447492" w:rsidRPr="003B6B17" w:rsidRDefault="00447492" w:rsidP="00E47DDC">
      <w:pPr>
        <w:autoSpaceDE w:val="0"/>
        <w:autoSpaceDN w:val="0"/>
        <w:adjustRightInd w:val="0"/>
        <w:rPr>
          <w:rFonts w:asciiTheme="majorBidi" w:hAnsiTheme="majorBidi" w:cstheme="majorBidi"/>
          <w:szCs w:val="20"/>
          <w:lang w:bidi="fa-IR"/>
        </w:rPr>
      </w:pPr>
      <w:r w:rsidRPr="003B6B17">
        <w:rPr>
          <w:rFonts w:asciiTheme="majorBidi" w:hAnsiTheme="majorBidi" w:cstheme="majorBidi"/>
          <w:szCs w:val="20"/>
          <w:lang w:bidi="fa-IR"/>
        </w:rPr>
        <w:t>Data Envelopment Analysis (DEA) was developed to measure the relative efficiency of operational units called “Decision Making Units” — DMUs (see [1]) that consume multiple inputs to produce multiple outputs. In its original settings, the operations and interrelations of the processes within the DMU are neglected and only the inputs to the DMU and outputs from it are considered. In the literature of DEA this approach is called black box and the associated model is called black box model.</w:t>
      </w:r>
    </w:p>
    <w:p w:rsidR="00447492" w:rsidRPr="003B6B17" w:rsidRDefault="00447492" w:rsidP="00E47DDC">
      <w:pPr>
        <w:autoSpaceDE w:val="0"/>
        <w:autoSpaceDN w:val="0"/>
        <w:adjustRightInd w:val="0"/>
        <w:rPr>
          <w:rFonts w:asciiTheme="majorBidi" w:hAnsiTheme="majorBidi" w:cstheme="majorBidi"/>
          <w:szCs w:val="20"/>
          <w:lang w:bidi="fa-IR"/>
        </w:rPr>
      </w:pPr>
      <w:r w:rsidRPr="003B6B17">
        <w:rPr>
          <w:rFonts w:asciiTheme="majorBidi" w:hAnsiTheme="majorBidi" w:cstheme="majorBidi"/>
          <w:szCs w:val="20"/>
          <w:lang w:bidi="fa-IR"/>
        </w:rPr>
        <w:t xml:space="preserve">In real world problems organizations have complex internal structures and many of them consist of several </w:t>
      </w:r>
      <w:r w:rsidRPr="003B6B17">
        <w:rPr>
          <w:rFonts w:asciiTheme="majorBidi" w:hAnsiTheme="majorBidi" w:cstheme="majorBidi"/>
          <w:szCs w:val="20"/>
          <w:lang w:bidi="fa-IR"/>
        </w:rPr>
        <w:t>divisions or sub-units/processes that are linked together by products or services.</w:t>
      </w:r>
    </w:p>
    <w:p w:rsidR="00447492" w:rsidRPr="003B6B17" w:rsidRDefault="00447492" w:rsidP="00E47DDC">
      <w:pPr>
        <w:autoSpaceDE w:val="0"/>
        <w:autoSpaceDN w:val="0"/>
        <w:adjustRightInd w:val="0"/>
        <w:rPr>
          <w:rFonts w:asciiTheme="majorBidi" w:hAnsiTheme="majorBidi" w:cstheme="majorBidi"/>
          <w:szCs w:val="20"/>
          <w:lang w:bidi="fa-IR"/>
        </w:rPr>
      </w:pPr>
      <w:r w:rsidRPr="003B6B17">
        <w:rPr>
          <w:rFonts w:asciiTheme="majorBidi" w:hAnsiTheme="majorBidi" w:cstheme="majorBidi"/>
          <w:szCs w:val="20"/>
          <w:lang w:bidi="fa-IR"/>
        </w:rPr>
        <w:t xml:space="preserve">Regarding efficiency evaluation of multi-division organizations, in many situations, analysts considered the subunits as independent DMUs, and calculated their efficiencies separately. This approach is thus called separation approach and the associated model a separation one. In separation approach the links between two sub-units have the both role of input to one sub-unit and output from another one, hence the complex structure can be divided into sub-units or divisions and for each division some benchmarks can be found. Since links are treated as discretionary inputs or outputs, the separation model takes the inefficiency </w:t>
      </w:r>
      <w:r w:rsidRPr="0081091F">
        <w:rPr>
          <w:rFonts w:asciiTheme="majorBidi" w:hAnsiTheme="majorBidi" w:cstheme="majorBidi"/>
          <w:szCs w:val="20"/>
          <w:lang w:bidi="fa-IR"/>
        </w:rPr>
        <w:lastRenderedPageBreak/>
        <w:t>associated with linking activities into account but does not keep the continuity of flows between subunits.</w:t>
      </w:r>
    </w:p>
    <w:p w:rsidR="00447492" w:rsidRPr="003B6B17" w:rsidRDefault="00447492" w:rsidP="00E47DDC">
      <w:pPr>
        <w:autoSpaceDE w:val="0"/>
        <w:autoSpaceDN w:val="0"/>
        <w:adjustRightInd w:val="0"/>
        <w:rPr>
          <w:rFonts w:asciiTheme="majorBidi" w:hAnsiTheme="majorBidi" w:cstheme="majorBidi"/>
          <w:szCs w:val="20"/>
          <w:lang w:bidi="fa-IR"/>
        </w:rPr>
      </w:pPr>
      <w:r w:rsidRPr="003B6B17">
        <w:rPr>
          <w:rFonts w:asciiTheme="majorBidi" w:hAnsiTheme="majorBidi" w:cstheme="majorBidi"/>
          <w:szCs w:val="20"/>
          <w:lang w:bidi="fa-IR"/>
        </w:rPr>
        <w:t xml:space="preserve">In the literature of DEA many researchers are interested in investigating the sources of inefficiency within the DMUs with complex structure and measuring divisional efficiencies as well as the overall efficiency in a unified framework. To accomplish this, researchers have developed network DEA methodologies which are more sensitive in detecting inefficiencies than traditional DEA models. </w:t>
      </w:r>
    </w:p>
    <w:p w:rsidR="00447492" w:rsidRPr="003B6B17" w:rsidRDefault="00447492" w:rsidP="00E47DDC">
      <w:pPr>
        <w:autoSpaceDE w:val="0"/>
        <w:autoSpaceDN w:val="0"/>
        <w:adjustRightInd w:val="0"/>
        <w:rPr>
          <w:rFonts w:asciiTheme="majorBidi" w:hAnsiTheme="majorBidi" w:cstheme="majorBidi"/>
          <w:szCs w:val="20"/>
          <w:lang w:bidi="fa-IR"/>
        </w:rPr>
      </w:pPr>
      <w:r w:rsidRPr="003B6B17">
        <w:rPr>
          <w:rFonts w:asciiTheme="majorBidi" w:hAnsiTheme="majorBidi" w:cstheme="majorBidi"/>
          <w:szCs w:val="20"/>
          <w:lang w:bidi="fa-IR"/>
        </w:rPr>
        <w:t xml:space="preserve">Network DEA models were introduced for the first time to the literature of DEA by Färe and Grosskopf (see [2,3]). After pioneering work of Färe and Grosskopf a significant number of researchers and scholars have abandoned the black box perspective and started to look into the black box. </w:t>
      </w:r>
    </w:p>
    <w:p w:rsidR="00447492" w:rsidRPr="003B6B17" w:rsidRDefault="00447492" w:rsidP="00E47DDC">
      <w:pPr>
        <w:autoSpaceDE w:val="0"/>
        <w:autoSpaceDN w:val="0"/>
        <w:adjustRightInd w:val="0"/>
        <w:rPr>
          <w:rFonts w:asciiTheme="majorBidi" w:hAnsiTheme="majorBidi" w:cstheme="majorBidi"/>
          <w:szCs w:val="20"/>
          <w:lang w:bidi="fa-IR"/>
        </w:rPr>
      </w:pPr>
      <w:r w:rsidRPr="003B6B17">
        <w:rPr>
          <w:rFonts w:asciiTheme="majorBidi" w:hAnsiTheme="majorBidi" w:cstheme="majorBidi"/>
          <w:szCs w:val="20"/>
          <w:lang w:bidi="fa-IR"/>
        </w:rPr>
        <w:t xml:space="preserve">A network structure can be a simple two-stage process or a complex system with multiple divisions that are linked together with intermediate measures. Linking activities or intermediate measures are indispensable parts of Network DEA models. </w:t>
      </w:r>
      <w:r w:rsidRPr="0081091F">
        <w:rPr>
          <w:rFonts w:asciiTheme="majorBidi" w:hAnsiTheme="majorBidi" w:cstheme="majorBidi"/>
          <w:szCs w:val="20"/>
          <w:lang w:bidi="fa-IR"/>
        </w:rPr>
        <w:t>They play the dual role of input to one division and output from another division and this causes a major problem in measuring overall and divisional efficiencies of</w:t>
      </w:r>
      <w:r w:rsidRPr="003B6B17">
        <w:rPr>
          <w:rFonts w:asciiTheme="majorBidi" w:hAnsiTheme="majorBidi" w:cstheme="majorBidi"/>
          <w:szCs w:val="20"/>
          <w:lang w:bidi="fa-IR"/>
        </w:rPr>
        <w:t xml:space="preserve"> a network. Improving the efficiency of one division by increasing its outputs may reduce the efficiency of another division due to the increased amount of inputs. Similarly, raising efficiency score of one division by reducing the amount of its input may reduce the efficiency of the other division due to producing output.  Since </w:t>
      </w:r>
      <w:r w:rsidRPr="0081091F">
        <w:rPr>
          <w:rFonts w:asciiTheme="majorBidi" w:hAnsiTheme="majorBidi" w:cstheme="majorBidi"/>
          <w:szCs w:val="20"/>
          <w:lang w:bidi="fa-IR"/>
        </w:rPr>
        <w:t>standard DEA models do not resolve this conflict, they are not good choices for assessing the efficiency of DMUs with network structure and therefore, many scholars and researchers have proposed their own solutions.</w:t>
      </w:r>
    </w:p>
    <w:p w:rsidR="00447492" w:rsidRPr="003B6B17" w:rsidRDefault="00447492" w:rsidP="00E47DDC">
      <w:pPr>
        <w:autoSpaceDE w:val="0"/>
        <w:autoSpaceDN w:val="0"/>
        <w:adjustRightInd w:val="0"/>
        <w:rPr>
          <w:rFonts w:asciiTheme="majorBidi" w:hAnsiTheme="majorBidi" w:cstheme="majorBidi"/>
          <w:szCs w:val="20"/>
          <w:lang w:bidi="fa-IR"/>
        </w:rPr>
      </w:pPr>
      <w:r w:rsidRPr="003B6B17">
        <w:rPr>
          <w:rFonts w:asciiTheme="majorBidi" w:hAnsiTheme="majorBidi" w:cstheme="majorBidi"/>
          <w:szCs w:val="20"/>
          <w:lang w:bidi="fa-IR"/>
        </w:rPr>
        <w:t>For instance, Zha et al. [4] defined the overall efficiency score as a product of stages’ efficiency scores. They applied the input-oriented VRS model to measure the efficiency of the first stage and the output-oriented VRS model to measure the efficiency of the second stage.</w:t>
      </w:r>
    </w:p>
    <w:p w:rsidR="00447492" w:rsidRPr="003B6B17" w:rsidRDefault="00447492" w:rsidP="00E47DDC">
      <w:pPr>
        <w:autoSpaceDE w:val="0"/>
        <w:autoSpaceDN w:val="0"/>
        <w:adjustRightInd w:val="0"/>
        <w:rPr>
          <w:rFonts w:asciiTheme="majorBidi" w:hAnsiTheme="majorBidi" w:cstheme="majorBidi"/>
          <w:szCs w:val="20"/>
          <w:lang w:bidi="fa-IR"/>
        </w:rPr>
      </w:pPr>
      <w:r w:rsidRPr="003B6B17">
        <w:rPr>
          <w:rFonts w:asciiTheme="majorBidi" w:hAnsiTheme="majorBidi" w:cstheme="majorBidi"/>
          <w:szCs w:val="20"/>
          <w:lang w:bidi="fa-IR"/>
        </w:rPr>
        <w:t xml:space="preserve">Kao and Hwang [5] also defined the overall efficiency score of the two-stage structure as the geometric mean of stage efficiencies. Liang et al. [6] also use such multiplicative efficiency decomposition in their study. They use the concepts of the Stackelberg game (or leader-follower) and the centralized or cooperative game to evaluate the overall efficiency score. </w:t>
      </w:r>
    </w:p>
    <w:p w:rsidR="00447492" w:rsidRPr="003B6B17" w:rsidRDefault="00447492" w:rsidP="00E47DDC">
      <w:pPr>
        <w:autoSpaceDE w:val="0"/>
        <w:autoSpaceDN w:val="0"/>
        <w:adjustRightInd w:val="0"/>
        <w:rPr>
          <w:rFonts w:asciiTheme="majorBidi" w:hAnsiTheme="majorBidi" w:cstheme="majorBidi"/>
          <w:szCs w:val="20"/>
          <w:lang w:bidi="fa-IR"/>
        </w:rPr>
      </w:pPr>
      <w:r w:rsidRPr="003B6B17">
        <w:rPr>
          <w:rFonts w:asciiTheme="majorBidi" w:hAnsiTheme="majorBidi" w:cstheme="majorBidi"/>
          <w:szCs w:val="20"/>
          <w:lang w:bidi="fa-IR"/>
        </w:rPr>
        <w:t xml:space="preserve">Lewis and Sexton [7] proposed a network DEA model with two-stage structure for measuring the efficiency of Major League Baseball (MLB) teams. Their methodology provides efficiency scores for each stage and overall efficiency. In 2004, they extended their model to a multi stage structure and in 2013 they </w:t>
      </w:r>
      <w:r w:rsidRPr="003B6B17">
        <w:rPr>
          <w:rFonts w:asciiTheme="majorBidi" w:hAnsiTheme="majorBidi" w:cstheme="majorBidi"/>
          <w:szCs w:val="20"/>
          <w:lang w:bidi="fa-IR"/>
        </w:rPr>
        <w:t xml:space="preserve">propose an un-oriented two-stage DEA methodology to measure efficiency of MLB teams during the 2009 season (see [8,9]).  </w:t>
      </w:r>
    </w:p>
    <w:p w:rsidR="00447492" w:rsidRPr="003B6B17" w:rsidRDefault="00447492" w:rsidP="00E47DDC">
      <w:pPr>
        <w:autoSpaceDE w:val="0"/>
        <w:autoSpaceDN w:val="0"/>
        <w:adjustRightInd w:val="0"/>
        <w:rPr>
          <w:rFonts w:asciiTheme="majorBidi" w:hAnsiTheme="majorBidi" w:cstheme="majorBidi"/>
          <w:szCs w:val="20"/>
          <w:lang w:bidi="fa-IR"/>
        </w:rPr>
      </w:pPr>
      <w:r w:rsidRPr="003B6B17">
        <w:rPr>
          <w:rFonts w:asciiTheme="majorBidi" w:hAnsiTheme="majorBidi" w:cstheme="majorBidi"/>
          <w:szCs w:val="20"/>
          <w:lang w:bidi="fa-IR"/>
        </w:rPr>
        <w:t>All Network DEA models mentioned above apply the CCR [1] or the BCC [10] models as the basic DEA methodology and the production possibility set. In other words, they apply the radial measure of efficiency that rely on the assumption that DMU’s efficiency score depends on its proportional distance to the efficiency frontier. However, in real words problems some inputs and outputs are substitutional and do not change proportionally. Non-radial models have the advantage of measuring efficiencies in the case that inputs and outputs change non-proportionally. One of the most popular non-radial models in the literature of DEA is slacks-based measure (SBM) model ([11,12]). Non-radial SBM models deal with slacks directly and do not consider the assumption of changing inputs and outputs proportionally.</w:t>
      </w:r>
    </w:p>
    <w:p w:rsidR="00447492" w:rsidRPr="0081091F" w:rsidRDefault="00447492" w:rsidP="00E47DDC">
      <w:pPr>
        <w:autoSpaceDE w:val="0"/>
        <w:autoSpaceDN w:val="0"/>
        <w:adjustRightInd w:val="0"/>
        <w:rPr>
          <w:rFonts w:asciiTheme="majorBidi" w:hAnsiTheme="majorBidi" w:cstheme="majorBidi"/>
          <w:szCs w:val="20"/>
          <w:lang w:bidi="fa-IR"/>
        </w:rPr>
      </w:pPr>
      <w:r w:rsidRPr="003B6B17">
        <w:rPr>
          <w:rFonts w:asciiTheme="majorBidi" w:hAnsiTheme="majorBidi" w:cstheme="majorBidi"/>
          <w:szCs w:val="20"/>
          <w:lang w:bidi="fa-IR"/>
        </w:rPr>
        <w:t xml:space="preserve">Tone and Tsutsui [13] develop a slacks-based network DEA model by using the production possibility Sets. In their study intermediate measures are called links. They considered the component efficiency as a function of slack variables and the overall efficiency as a weighted average of the component efficiencies. In their study the component weights are determined exogenously to represent the importance of the </w:t>
      </w:r>
      <w:r w:rsidRPr="0081091F">
        <w:rPr>
          <w:rFonts w:asciiTheme="majorBidi" w:hAnsiTheme="majorBidi" w:cstheme="majorBidi"/>
          <w:szCs w:val="20"/>
          <w:lang w:bidi="fa-IR"/>
        </w:rPr>
        <w:t xml:space="preserve">components. They proposed two possible cases for linking activities, called fixed link and free link. In both cases the continuity of link flows </w:t>
      </w:r>
      <w:r w:rsidRPr="001260C5">
        <w:rPr>
          <w:rFonts w:asciiTheme="majorBidi" w:hAnsiTheme="majorBidi" w:cstheme="majorBidi"/>
          <w:szCs w:val="20"/>
          <w:lang w:bidi="fa-IR"/>
        </w:rPr>
        <w:t>between components are kept. Fukuyama and Weber [14] proposed a measure for efficiency called network directional slacks-b</w:t>
      </w:r>
      <w:r w:rsidRPr="0081091F">
        <w:rPr>
          <w:rFonts w:asciiTheme="majorBidi" w:hAnsiTheme="majorBidi" w:cstheme="majorBidi"/>
          <w:szCs w:val="20"/>
          <w:lang w:bidi="fa-IR"/>
        </w:rPr>
        <w:t xml:space="preserve">ased measure. They normalized values of the slack variables by user defined coefficients.  </w:t>
      </w:r>
    </w:p>
    <w:p w:rsidR="00447492" w:rsidRPr="0081091F" w:rsidRDefault="00447492" w:rsidP="00E47DDC">
      <w:pPr>
        <w:autoSpaceDE w:val="0"/>
        <w:autoSpaceDN w:val="0"/>
        <w:adjustRightInd w:val="0"/>
        <w:rPr>
          <w:rFonts w:asciiTheme="majorBidi" w:hAnsiTheme="majorBidi" w:cstheme="majorBidi"/>
          <w:szCs w:val="20"/>
          <w:lang w:bidi="fa-IR"/>
        </w:rPr>
      </w:pPr>
      <w:r w:rsidRPr="0081091F">
        <w:rPr>
          <w:rFonts w:asciiTheme="majorBidi" w:hAnsiTheme="majorBidi" w:cstheme="majorBidi"/>
          <w:szCs w:val="20"/>
          <w:lang w:bidi="fa-IR"/>
        </w:rPr>
        <w:t>Paradi et al. [15] proposed a modified slacks-based measure for evaluating efficiency of a DMU with two-stage structure. they generated a composite performance index for each unit by aggregating the stages' efficiency scores.</w:t>
      </w:r>
    </w:p>
    <w:p w:rsidR="00447492" w:rsidRPr="003B6B17" w:rsidRDefault="00447492" w:rsidP="00E47DDC">
      <w:pPr>
        <w:autoSpaceDE w:val="0"/>
        <w:autoSpaceDN w:val="0"/>
        <w:adjustRightInd w:val="0"/>
        <w:rPr>
          <w:rFonts w:asciiTheme="majorBidi" w:hAnsiTheme="majorBidi" w:cstheme="majorBidi"/>
          <w:szCs w:val="20"/>
          <w:lang w:bidi="fa-IR"/>
        </w:rPr>
      </w:pPr>
      <w:r w:rsidRPr="0081091F">
        <w:rPr>
          <w:rFonts w:asciiTheme="majorBidi" w:hAnsiTheme="majorBidi" w:cstheme="majorBidi"/>
          <w:szCs w:val="20"/>
          <w:lang w:bidi="fa-IR"/>
        </w:rPr>
        <w:t>Lozano [16] proposed an SBM model for measuring efficiency of networks. In his proposed approach the target inputs, outputs and intermediate</w:t>
      </w:r>
      <w:r w:rsidRPr="003B6B17">
        <w:rPr>
          <w:rFonts w:asciiTheme="majorBidi" w:hAnsiTheme="majorBidi" w:cstheme="majorBidi"/>
          <w:szCs w:val="20"/>
          <w:lang w:bidi="fa-IR"/>
        </w:rPr>
        <w:t xml:space="preserve"> products of each process may be larger or smaller than their observed values. By relaxing the constraints for both the fixed-link and the free-link cases the discriminating power of the model was improved. </w:t>
      </w:r>
    </w:p>
    <w:p w:rsidR="00447492" w:rsidRPr="003B6B17" w:rsidRDefault="00447492" w:rsidP="00E47DDC">
      <w:pPr>
        <w:autoSpaceDE w:val="0"/>
        <w:autoSpaceDN w:val="0"/>
        <w:adjustRightInd w:val="0"/>
        <w:rPr>
          <w:rFonts w:asciiTheme="majorBidi" w:hAnsiTheme="majorBidi" w:cstheme="majorBidi"/>
          <w:szCs w:val="20"/>
          <w:lang w:bidi="fa-IR"/>
        </w:rPr>
      </w:pPr>
      <w:r w:rsidRPr="003B6B17">
        <w:rPr>
          <w:rFonts w:asciiTheme="majorBidi" w:hAnsiTheme="majorBidi" w:cstheme="majorBidi"/>
          <w:szCs w:val="20"/>
          <w:lang w:bidi="fa-IR"/>
        </w:rPr>
        <w:t>Shamsijamkhaneh et.al [17] proposed an approach which categorizes the intermediate measures into either input or output type endogenously, and keeps the continuity of link flows between divisions. Based on their approach they proposed two models to study on direct and indirect effect of inefficiency arising from intermediate measure in efficiency measurement.</w:t>
      </w:r>
    </w:p>
    <w:p w:rsidR="00447492" w:rsidRPr="003B6B17" w:rsidRDefault="00447492" w:rsidP="00E47DDC">
      <w:pPr>
        <w:autoSpaceDE w:val="0"/>
        <w:autoSpaceDN w:val="0"/>
        <w:adjustRightInd w:val="0"/>
        <w:rPr>
          <w:rFonts w:asciiTheme="majorBidi" w:hAnsiTheme="majorBidi" w:cstheme="majorBidi"/>
          <w:szCs w:val="20"/>
          <w:lang w:bidi="fa-IR"/>
        </w:rPr>
      </w:pPr>
      <w:r w:rsidRPr="002C42D8">
        <w:rPr>
          <w:rFonts w:asciiTheme="majorBidi" w:hAnsiTheme="majorBidi" w:cstheme="majorBidi"/>
          <w:szCs w:val="20"/>
          <w:lang w:bidi="fa-IR"/>
        </w:rPr>
        <w:lastRenderedPageBreak/>
        <w:t xml:space="preserve">All of the </w:t>
      </w:r>
      <w:r w:rsidRPr="003B6B17">
        <w:rPr>
          <w:rFonts w:asciiTheme="majorBidi" w:hAnsiTheme="majorBidi" w:cstheme="majorBidi"/>
          <w:szCs w:val="20"/>
          <w:lang w:bidi="fa-IR"/>
        </w:rPr>
        <w:t xml:space="preserve">models stated above are based on accurate data. However, real-world data are not always clear, and the information gathered is uncertain and indeterminate.  To capture imprecise data, intuitionistic fuzzy sets (IFSs) ([18]), an extension of Zadeh's fuzzy sets ([19]), have been frequently employed to solve impreciseness and uncertainties in situations, particularly in DEA literature [20-26]. </w:t>
      </w:r>
    </w:p>
    <w:p w:rsidR="00447492" w:rsidRPr="003B6B17" w:rsidRDefault="00447492" w:rsidP="00E47DDC">
      <w:pPr>
        <w:autoSpaceDE w:val="0"/>
        <w:autoSpaceDN w:val="0"/>
        <w:adjustRightInd w:val="0"/>
        <w:rPr>
          <w:rFonts w:asciiTheme="majorBidi" w:hAnsiTheme="majorBidi" w:cstheme="majorBidi"/>
          <w:szCs w:val="20"/>
          <w:lang w:bidi="fa-IR"/>
        </w:rPr>
      </w:pPr>
      <w:r w:rsidRPr="003B6B17">
        <w:rPr>
          <w:rFonts w:asciiTheme="majorBidi" w:hAnsiTheme="majorBidi" w:cstheme="majorBidi"/>
          <w:szCs w:val="20"/>
          <w:lang w:bidi="fa-IR"/>
        </w:rPr>
        <w:t>Although fuzzy set and IFS theories have been established and expanded, they have failed to properly cope with situations involving indeterminate and inconsistent information. To manage such issues, Smarandache [27] pioneered the concept of neutrosophic sets that consider the truth membership, indeterminacy and falsity membership simultaneously. Neutrosophic sets are recognized as a versatile method for dealing with ambiguous, partial, and inconsistent data. However, without a detailed definition, neutrosophic sets are difficult to apply in real-world scientific and technical applications. Wang et al. [28] defined single-valued neutrosophic sets (SVNSs), which are a special case of neutrosophic sets. Many researches have been conducted in recent years that have focused on scientific problems based on SVNSs and their expansions. [29-38].</w:t>
      </w:r>
    </w:p>
    <w:p w:rsidR="00447492" w:rsidRPr="003B6B17" w:rsidRDefault="00447492" w:rsidP="00E47DDC">
      <w:pPr>
        <w:autoSpaceDE w:val="0"/>
        <w:autoSpaceDN w:val="0"/>
        <w:adjustRightInd w:val="0"/>
        <w:rPr>
          <w:rFonts w:asciiTheme="majorBidi" w:hAnsiTheme="majorBidi" w:cstheme="majorBidi"/>
          <w:szCs w:val="20"/>
          <w:lang w:bidi="fa-IR"/>
        </w:rPr>
      </w:pPr>
      <w:r w:rsidRPr="003B6B17">
        <w:rPr>
          <w:rFonts w:asciiTheme="majorBidi" w:hAnsiTheme="majorBidi" w:cstheme="majorBidi"/>
          <w:szCs w:val="20"/>
          <w:lang w:bidi="fa-IR"/>
        </w:rPr>
        <w:t xml:space="preserve">Edalatpanah [39] was the first to expand the DEA model in the setting of a single value neutrosophic number.  In order to improve the efficiency of private institutions. Kahraman et al [40] devised the Neutrosophic Analytic Hierarchy Process (NAHP) and introduced a hybrid NAHP-NDEA algorithm for performance evaluation. Following that, Abdelfattah [41], Yang et al [42], and Mao et al [43] investigated and developed the neutrosophic DEA model in a variety of real-world applications; see also [44-50]. We noticed a few research gaps in this fascinating area.  Neutrosophic sets, which cover more uncertainty than other fuzzy numbers and are the most acceptable form of a fuzzy number, have never been employed in network DEA with neutrosophic inputs and outputs. </w:t>
      </w:r>
    </w:p>
    <w:p w:rsidR="00447492" w:rsidRPr="003B6B17" w:rsidRDefault="00447492" w:rsidP="00250114">
      <w:pPr>
        <w:autoSpaceDE w:val="0"/>
        <w:autoSpaceDN w:val="0"/>
        <w:adjustRightInd w:val="0"/>
        <w:rPr>
          <w:rFonts w:asciiTheme="majorBidi" w:hAnsiTheme="majorBidi" w:cstheme="majorBidi"/>
          <w:szCs w:val="20"/>
          <w:lang w:bidi="fa-IR"/>
        </w:rPr>
      </w:pPr>
      <w:r w:rsidRPr="003B6B17">
        <w:rPr>
          <w:rFonts w:asciiTheme="majorBidi" w:hAnsiTheme="majorBidi" w:cstheme="majorBidi"/>
          <w:szCs w:val="20"/>
          <w:lang w:bidi="fa-IR"/>
        </w:rPr>
        <w:t xml:space="preserve">In this paper we propose a new network model in SBM framework with neutrosophic environment to measure the overall and divisional efficiencies of the DMUs under consideration. The proposed model account the excesses or shortfalls of intermediate measures into the objective function. The major contribution of this paper is to address the conflict caused by the dual role of intermediate measures and incorporate </w:t>
      </w:r>
      <w:r w:rsidRPr="00250114">
        <w:rPr>
          <w:rFonts w:asciiTheme="majorBidi" w:hAnsiTheme="majorBidi" w:cstheme="majorBidi"/>
          <w:szCs w:val="20"/>
          <w:lang w:bidi="fa-IR"/>
        </w:rPr>
        <w:t xml:space="preserve">their excesses and shortfalls in efficiency measurement. </w:t>
      </w:r>
      <w:r w:rsidRPr="003B6B17">
        <w:rPr>
          <w:rFonts w:asciiTheme="majorBidi" w:hAnsiTheme="majorBidi" w:cstheme="majorBidi"/>
          <w:szCs w:val="20"/>
          <w:lang w:bidi="fa-IR"/>
        </w:rPr>
        <w:t xml:space="preserve">The rest of this paper is structured as follows; section2 presents some preliminaries and notation. In section 3 we present our new network model in the slacks-based framework. To verify our proposed </w:t>
      </w:r>
      <w:r w:rsidRPr="003B6B17">
        <w:rPr>
          <w:rFonts w:asciiTheme="majorBidi" w:hAnsiTheme="majorBidi" w:cstheme="majorBidi"/>
          <w:szCs w:val="20"/>
          <w:lang w:bidi="fa-IR"/>
        </w:rPr>
        <w:t xml:space="preserve">model, we provide a case study in section 4. </w:t>
      </w:r>
      <w:r w:rsidR="0082708F" w:rsidRPr="003B6B17">
        <w:rPr>
          <w:rFonts w:asciiTheme="majorBidi" w:hAnsiTheme="majorBidi" w:cstheme="majorBidi"/>
          <w:szCs w:val="20"/>
          <w:lang w:bidi="fa-IR"/>
        </w:rPr>
        <w:t>Finally</w:t>
      </w:r>
      <w:r w:rsidR="0082708F">
        <w:rPr>
          <w:rFonts w:asciiTheme="majorBidi" w:hAnsiTheme="majorBidi" w:cstheme="majorBidi"/>
          <w:szCs w:val="20"/>
          <w:lang w:bidi="fa-IR"/>
        </w:rPr>
        <w:t xml:space="preserve">, </w:t>
      </w:r>
      <w:r w:rsidR="001E5F83">
        <w:rPr>
          <w:rFonts w:asciiTheme="majorBidi" w:hAnsiTheme="majorBidi" w:cstheme="majorBidi"/>
          <w:szCs w:val="20"/>
          <w:lang w:bidi="fa-IR"/>
        </w:rPr>
        <w:t xml:space="preserve">we </w:t>
      </w:r>
      <w:r w:rsidR="0082708F">
        <w:rPr>
          <w:rFonts w:asciiTheme="majorBidi" w:hAnsiTheme="majorBidi" w:cstheme="majorBidi"/>
          <w:szCs w:val="20"/>
          <w:lang w:bidi="fa-IR"/>
        </w:rPr>
        <w:t>conclude the paper</w:t>
      </w:r>
      <w:r w:rsidR="001E5F83">
        <w:rPr>
          <w:rFonts w:asciiTheme="majorBidi" w:hAnsiTheme="majorBidi" w:cstheme="majorBidi"/>
          <w:szCs w:val="20"/>
          <w:lang w:bidi="fa-IR"/>
        </w:rPr>
        <w:t xml:space="preserve"> in</w:t>
      </w:r>
      <w:r w:rsidRPr="003B6B17">
        <w:rPr>
          <w:rFonts w:asciiTheme="majorBidi" w:hAnsiTheme="majorBidi" w:cstheme="majorBidi"/>
          <w:szCs w:val="20"/>
          <w:lang w:bidi="fa-IR"/>
        </w:rPr>
        <w:t xml:space="preserve"> </w:t>
      </w:r>
      <w:r w:rsidR="001E5F83" w:rsidRPr="003B6B17">
        <w:rPr>
          <w:rFonts w:asciiTheme="majorBidi" w:hAnsiTheme="majorBidi" w:cstheme="majorBidi"/>
          <w:szCs w:val="20"/>
          <w:lang w:bidi="fa-IR"/>
        </w:rPr>
        <w:t>section 5</w:t>
      </w:r>
      <w:r w:rsidR="001E5F83">
        <w:rPr>
          <w:rFonts w:asciiTheme="majorBidi" w:hAnsiTheme="majorBidi" w:cstheme="majorBidi"/>
          <w:szCs w:val="20"/>
          <w:lang w:bidi="fa-IR"/>
        </w:rPr>
        <w:t xml:space="preserve"> </w:t>
      </w:r>
      <w:r w:rsidR="0082708F">
        <w:rPr>
          <w:rFonts w:asciiTheme="majorBidi" w:hAnsiTheme="majorBidi" w:cstheme="majorBidi"/>
          <w:szCs w:val="20"/>
          <w:lang w:bidi="fa-IR"/>
        </w:rPr>
        <w:t xml:space="preserve">and </w:t>
      </w:r>
      <w:r w:rsidR="00483609">
        <w:rPr>
          <w:rFonts w:asciiTheme="majorBidi" w:hAnsiTheme="majorBidi" w:cstheme="majorBidi"/>
          <w:szCs w:val="20"/>
          <w:lang w:bidi="fa-IR"/>
        </w:rPr>
        <w:t>propose some suggestion for future studies</w:t>
      </w:r>
      <w:r w:rsidRPr="003B6B17">
        <w:rPr>
          <w:rFonts w:asciiTheme="majorBidi" w:hAnsiTheme="majorBidi" w:cstheme="majorBidi"/>
          <w:szCs w:val="20"/>
          <w:lang w:bidi="fa-IR"/>
        </w:rPr>
        <w:t>.</w:t>
      </w:r>
    </w:p>
    <w:p w:rsidR="00447492" w:rsidRPr="003B6B17" w:rsidRDefault="00447492" w:rsidP="00E47DDC">
      <w:pPr>
        <w:rPr>
          <w:szCs w:val="20"/>
        </w:rPr>
      </w:pPr>
    </w:p>
    <w:p w:rsidR="005E79F9" w:rsidRDefault="00861542" w:rsidP="00E47DDC">
      <w:pPr>
        <w:pStyle w:val="Heading1"/>
      </w:pPr>
      <w:r>
        <w:t>Preliminaries</w:t>
      </w:r>
    </w:p>
    <w:p w:rsidR="00861542" w:rsidRPr="00B7711A" w:rsidRDefault="00861542" w:rsidP="00E47DDC">
      <w:pPr>
        <w:autoSpaceDE w:val="0"/>
        <w:autoSpaceDN w:val="0"/>
        <w:adjustRightInd w:val="0"/>
        <w:rPr>
          <w:rFonts w:asciiTheme="majorBidi" w:hAnsiTheme="majorBidi" w:cstheme="majorBidi"/>
          <w:szCs w:val="20"/>
          <w:lang w:bidi="fa-IR"/>
        </w:rPr>
      </w:pPr>
      <w:r w:rsidRPr="00B7711A">
        <w:rPr>
          <w:rFonts w:asciiTheme="majorBidi" w:hAnsiTheme="majorBidi" w:cstheme="majorBidi"/>
          <w:szCs w:val="20"/>
          <w:lang w:bidi="fa-IR"/>
        </w:rPr>
        <w:t>In this section, we will review some fundamental backgrounds required in this paper. </w:t>
      </w:r>
    </w:p>
    <w:p w:rsidR="00861542" w:rsidRDefault="00EC0ED5" w:rsidP="00E47DDC">
      <w:pPr>
        <w:pStyle w:val="Heading2"/>
      </w:pPr>
      <w:r>
        <w:t>Neutrosophic logic</w:t>
      </w:r>
    </w:p>
    <w:p w:rsidR="001260C5" w:rsidRDefault="00190DD3" w:rsidP="00E47DDC">
      <w:pPr>
        <w:pStyle w:val="1"/>
        <w:spacing w:line="240" w:lineRule="auto"/>
        <w:rPr>
          <w:rFonts w:asciiTheme="majorBidi" w:eastAsia="MS Mincho" w:hAnsiTheme="majorBidi" w:cstheme="majorBidi"/>
          <w:kern w:val="0"/>
          <w:lang w:eastAsia="ja-JP"/>
        </w:rPr>
      </w:pPr>
      <w:r w:rsidRPr="00B7711A">
        <w:rPr>
          <w:rFonts w:asciiTheme="majorBidi" w:eastAsia="MS Mincho" w:hAnsiTheme="majorBidi" w:cstheme="majorBidi"/>
          <w:b/>
          <w:bCs/>
          <w:i/>
          <w:iCs/>
          <w:kern w:val="0"/>
          <w:lang w:eastAsia="ja-JP"/>
        </w:rPr>
        <w:t>Definition 1</w:t>
      </w:r>
      <w:r w:rsidRPr="00B7711A">
        <w:rPr>
          <w:rFonts w:asciiTheme="majorBidi" w:eastAsia="MS Mincho" w:hAnsiTheme="majorBidi" w:cstheme="majorBidi"/>
          <w:kern w:val="0"/>
          <w:lang w:eastAsia="ja-JP"/>
        </w:rPr>
        <w:t xml:space="preserve"> </w:t>
      </w:r>
      <w:r w:rsidRPr="00B7711A">
        <w:rPr>
          <w:rFonts w:asciiTheme="majorBidi" w:eastAsia="MS Mincho" w:hAnsiTheme="majorBidi" w:cstheme="majorBidi"/>
          <w:kern w:val="0"/>
          <w:lang w:eastAsia="ja-JP"/>
        </w:rPr>
        <w:fldChar w:fldCharType="begin"/>
      </w:r>
      <w:r w:rsidRPr="00B7711A">
        <w:rPr>
          <w:rFonts w:asciiTheme="majorBidi" w:eastAsia="MS Mincho" w:hAnsiTheme="majorBidi" w:cstheme="majorBidi"/>
          <w:kern w:val="0"/>
          <w:lang w:eastAsia="ja-JP"/>
        </w:rPr>
        <w:instrText xml:space="preserve"> ADDIN NE.Ref.{09EFE3E8-6951-4D4B-B068-27566FB5799C}</w:instrText>
      </w:r>
      <w:r w:rsidRPr="00B7711A">
        <w:rPr>
          <w:rFonts w:asciiTheme="majorBidi" w:eastAsia="MS Mincho" w:hAnsiTheme="majorBidi" w:cstheme="majorBidi"/>
          <w:kern w:val="0"/>
          <w:lang w:eastAsia="ja-JP"/>
        </w:rPr>
        <w:fldChar w:fldCharType="separate"/>
      </w:r>
      <w:r w:rsidRPr="00B7711A">
        <w:rPr>
          <w:rFonts w:asciiTheme="majorBidi" w:eastAsia="MS Mincho" w:hAnsiTheme="majorBidi" w:cstheme="majorBidi"/>
          <w:kern w:val="0"/>
          <w:lang w:eastAsia="ja-JP"/>
        </w:rPr>
        <w:t>([27])</w:t>
      </w:r>
      <w:r w:rsidRPr="00B7711A">
        <w:rPr>
          <w:rFonts w:asciiTheme="majorBidi" w:eastAsia="MS Mincho" w:hAnsiTheme="majorBidi" w:cstheme="majorBidi"/>
          <w:kern w:val="0"/>
          <w:lang w:eastAsia="ja-JP"/>
        </w:rPr>
        <w:fldChar w:fldCharType="end"/>
      </w:r>
      <w:r w:rsidRPr="00B7711A">
        <w:rPr>
          <w:rFonts w:asciiTheme="majorBidi" w:eastAsia="MS Mincho" w:hAnsiTheme="majorBidi" w:cstheme="majorBidi"/>
          <w:kern w:val="0"/>
          <w:lang w:eastAsia="ja-JP"/>
        </w:rPr>
        <w:t xml:space="preserve">. Let </w:t>
      </w:r>
      <m:oMath>
        <m:r>
          <w:rPr>
            <w:rFonts w:ascii="Cambria Math" w:eastAsia="MS Mincho" w:hAnsiTheme="majorBidi" w:cstheme="majorBidi"/>
            <w:kern w:val="0"/>
            <w:lang w:eastAsia="ja-JP"/>
          </w:rPr>
          <m:t>X</m:t>
        </m:r>
      </m:oMath>
      <w:r w:rsidRPr="00B7711A">
        <w:rPr>
          <w:rFonts w:asciiTheme="majorBidi" w:eastAsia="MS Mincho" w:hAnsiTheme="majorBidi" w:cstheme="majorBidi"/>
          <w:kern w:val="0"/>
          <w:lang w:eastAsia="ja-JP"/>
        </w:rPr>
        <w:t xml:space="preserve"> be a space of points with a generic element in </w:t>
      </w:r>
      <m:oMath>
        <m:r>
          <w:rPr>
            <w:rFonts w:ascii="Cambria Math" w:eastAsia="MS Mincho" w:hAnsiTheme="majorBidi" w:cstheme="majorBidi"/>
            <w:kern w:val="0"/>
            <w:lang w:eastAsia="ja-JP"/>
          </w:rPr>
          <m:t>X</m:t>
        </m:r>
      </m:oMath>
      <w:r w:rsidRPr="00B7711A">
        <w:rPr>
          <w:rFonts w:asciiTheme="majorBidi" w:eastAsia="MS Mincho" w:hAnsiTheme="majorBidi" w:cstheme="majorBidi"/>
          <w:kern w:val="0"/>
          <w:lang w:eastAsia="ja-JP"/>
        </w:rPr>
        <w:t xml:space="preserve">, denoted by </w:t>
      </w:r>
      <m:oMath>
        <m:r>
          <w:rPr>
            <w:rFonts w:ascii="Cambria Math" w:eastAsia="MS Mincho" w:hAnsiTheme="majorBidi" w:cstheme="majorBidi"/>
            <w:kern w:val="0"/>
            <w:lang w:eastAsia="ja-JP"/>
          </w:rPr>
          <m:t>x</m:t>
        </m:r>
      </m:oMath>
      <w:r w:rsidRPr="00B7711A">
        <w:rPr>
          <w:rFonts w:asciiTheme="majorBidi" w:eastAsia="MS Mincho" w:hAnsiTheme="majorBidi" w:cstheme="majorBidi"/>
          <w:kern w:val="0"/>
          <w:lang w:eastAsia="ja-JP"/>
        </w:rPr>
        <w:t xml:space="preserve">. Then, a neutrosophic set </w:t>
      </w:r>
      <m:oMath>
        <m:r>
          <w:rPr>
            <w:rFonts w:ascii="Cambria Math" w:eastAsia="MS Mincho" w:hAnsiTheme="majorBidi" w:cstheme="majorBidi"/>
            <w:kern w:val="0"/>
            <w:lang w:eastAsia="ja-JP"/>
          </w:rPr>
          <m:t>A</m:t>
        </m:r>
      </m:oMath>
      <w:r w:rsidRPr="00B7711A">
        <w:rPr>
          <w:rFonts w:asciiTheme="majorBidi" w:eastAsia="MS Mincho" w:hAnsiTheme="majorBidi" w:cstheme="majorBidi"/>
          <w:kern w:val="0"/>
          <w:lang w:eastAsia="ja-JP"/>
        </w:rPr>
        <w:t xml:space="preserve"> in </w:t>
      </w:r>
      <m:oMath>
        <m:r>
          <w:rPr>
            <w:rFonts w:ascii="Cambria Math" w:eastAsia="MS Mincho" w:hAnsiTheme="majorBidi" w:cstheme="majorBidi"/>
            <w:kern w:val="0"/>
            <w:lang w:eastAsia="ja-JP"/>
          </w:rPr>
          <m:t>X</m:t>
        </m:r>
      </m:oMath>
      <w:r w:rsidRPr="00B7711A">
        <w:rPr>
          <w:rFonts w:asciiTheme="majorBidi" w:eastAsia="MS Mincho" w:hAnsiTheme="majorBidi" w:cstheme="majorBidi"/>
          <w:kern w:val="0"/>
          <w:lang w:eastAsia="ja-JP"/>
        </w:rPr>
        <w:t xml:space="preserve"> is characterized by</w:t>
      </w:r>
      <w:r w:rsidR="001260C5">
        <w:rPr>
          <w:rFonts w:asciiTheme="majorBidi" w:eastAsia="MS Mincho" w:hAnsiTheme="majorBidi" w:cstheme="majorBidi"/>
          <w:kern w:val="0"/>
          <w:lang w:eastAsia="ja-JP"/>
        </w:rPr>
        <w:t>;</w:t>
      </w:r>
    </w:p>
    <w:p w:rsidR="00DD11CC" w:rsidRDefault="00190DD3" w:rsidP="00E47DDC">
      <w:pPr>
        <w:pStyle w:val="1"/>
        <w:spacing w:line="240" w:lineRule="auto"/>
        <w:rPr>
          <w:rFonts w:asciiTheme="majorBidi" w:eastAsia="MS Mincho" w:hAnsiTheme="majorBidi" w:cstheme="majorBidi"/>
          <w:kern w:val="0"/>
          <w:lang w:eastAsia="ja-JP"/>
        </w:rPr>
      </w:pPr>
      <w:r w:rsidRPr="00B7711A">
        <w:rPr>
          <w:rFonts w:asciiTheme="majorBidi" w:eastAsia="MS Mincho" w:hAnsiTheme="majorBidi" w:cstheme="majorBidi"/>
          <w:kern w:val="0"/>
          <w:lang w:eastAsia="ja-JP"/>
        </w:rPr>
        <w:t xml:space="preserve"> </w:t>
      </w:r>
      <m:oMath>
        <m:r>
          <w:rPr>
            <w:rFonts w:ascii="Cambria Math" w:eastAsia="MS Mincho" w:hAnsi="Cambria Math" w:cstheme="majorBidi"/>
            <w:kern w:val="0"/>
            <w:lang w:eastAsia="ja-JP"/>
          </w:rPr>
          <m:t>A</m:t>
        </m:r>
        <m:r>
          <m:rPr>
            <m:sty m:val="p"/>
          </m:rPr>
          <w:rPr>
            <w:rFonts w:ascii="Cambria Math" w:eastAsia="MS Mincho" w:hAnsi="Cambria Math" w:cstheme="majorBidi"/>
            <w:kern w:val="0"/>
            <w:lang w:eastAsia="ja-JP"/>
          </w:rPr>
          <m:t>=</m:t>
        </m:r>
        <m:d>
          <m:dPr>
            <m:begChr m:val="{"/>
            <m:endChr m:val="}"/>
            <m:ctrlPr>
              <w:rPr>
                <w:rFonts w:ascii="Cambria Math" w:eastAsia="MS Mincho" w:hAnsi="Cambria Math" w:cstheme="majorBidi"/>
                <w:kern w:val="0"/>
                <w:lang w:eastAsia="ja-JP"/>
              </w:rPr>
            </m:ctrlPr>
          </m:dPr>
          <m:e>
            <m:r>
              <m:rPr>
                <m:sty m:val="p"/>
              </m:rPr>
              <w:rPr>
                <w:rFonts w:ascii="Cambria Math" w:eastAsia="MS Mincho" w:hAnsi="Cambria Math" w:cstheme="majorBidi"/>
                <w:kern w:val="0"/>
                <w:lang w:eastAsia="ja-JP"/>
              </w:rPr>
              <m:t>&lt;</m:t>
            </m:r>
            <m:r>
              <w:rPr>
                <w:rFonts w:ascii="Cambria Math" w:eastAsia="MS Mincho" w:hAnsi="Cambria Math" w:cstheme="majorBidi"/>
                <w:kern w:val="0"/>
                <w:lang w:eastAsia="ja-JP"/>
              </w:rPr>
              <m:t>x</m:t>
            </m:r>
            <m:r>
              <m:rPr>
                <m:sty m:val="p"/>
              </m:rPr>
              <w:rPr>
                <w:rFonts w:ascii="Cambria Math" w:eastAsia="MS Mincho" w:hAnsi="Cambria Math" w:cstheme="majorBidi"/>
                <w:kern w:val="0"/>
                <w:lang w:eastAsia="ja-JP"/>
              </w:rPr>
              <m:t>,</m:t>
            </m:r>
            <m:sSub>
              <m:sSubPr>
                <m:ctrlPr>
                  <w:rPr>
                    <w:rFonts w:ascii="Cambria Math" w:eastAsia="MS Mincho" w:hAnsi="Cambria Math" w:cstheme="majorBidi"/>
                    <w:kern w:val="0"/>
                    <w:lang w:eastAsia="ja-JP"/>
                  </w:rPr>
                </m:ctrlPr>
              </m:sSubPr>
              <m:e>
                <m:r>
                  <w:rPr>
                    <w:rFonts w:ascii="Cambria Math" w:eastAsia="MS Mincho" w:hAnsi="Cambria Math" w:cstheme="majorBidi"/>
                    <w:kern w:val="0"/>
                    <w:lang w:eastAsia="ja-JP"/>
                  </w:rPr>
                  <m:t>T</m:t>
                </m:r>
              </m:e>
              <m:sub>
                <m:r>
                  <w:rPr>
                    <w:rFonts w:ascii="Cambria Math" w:eastAsia="MS Mincho" w:hAnsi="Cambria Math" w:cstheme="majorBidi"/>
                    <w:kern w:val="0"/>
                    <w:lang w:eastAsia="ja-JP"/>
                  </w:rPr>
                  <m:t>A</m:t>
                </m:r>
              </m:sub>
            </m:sSub>
            <m:r>
              <m:rPr>
                <m:sty m:val="p"/>
              </m:rPr>
              <w:rPr>
                <w:rFonts w:ascii="Cambria Math" w:eastAsia="MS Mincho" w:hAnsi="Cambria Math" w:cstheme="majorBidi"/>
                <w:kern w:val="0"/>
                <w:lang w:eastAsia="ja-JP"/>
              </w:rPr>
              <m:t>(</m:t>
            </m:r>
            <m:r>
              <w:rPr>
                <w:rFonts w:ascii="Cambria Math" w:eastAsia="MS Mincho" w:hAnsi="Cambria Math" w:cstheme="majorBidi"/>
                <w:kern w:val="0"/>
                <w:lang w:eastAsia="ja-JP"/>
              </w:rPr>
              <m:t>x</m:t>
            </m:r>
            <m:r>
              <m:rPr>
                <m:sty m:val="p"/>
              </m:rPr>
              <w:rPr>
                <w:rFonts w:ascii="Cambria Math" w:eastAsia="MS Mincho" w:hAnsi="Cambria Math" w:cstheme="majorBidi"/>
                <w:kern w:val="0"/>
                <w:lang w:eastAsia="ja-JP"/>
              </w:rPr>
              <m:t>),</m:t>
            </m:r>
            <m:sSub>
              <m:sSubPr>
                <m:ctrlPr>
                  <w:rPr>
                    <w:rFonts w:ascii="Cambria Math" w:eastAsia="MS Mincho" w:hAnsi="Cambria Math" w:cstheme="majorBidi"/>
                    <w:kern w:val="0"/>
                    <w:lang w:eastAsia="ja-JP"/>
                  </w:rPr>
                </m:ctrlPr>
              </m:sSubPr>
              <m:e>
                <m:r>
                  <w:rPr>
                    <w:rFonts w:ascii="Cambria Math" w:eastAsia="MS Mincho" w:hAnsi="Cambria Math" w:cstheme="majorBidi"/>
                    <w:kern w:val="0"/>
                    <w:lang w:eastAsia="ja-JP"/>
                  </w:rPr>
                  <m:t>I</m:t>
                </m:r>
              </m:e>
              <m:sub>
                <m:r>
                  <w:rPr>
                    <w:rFonts w:ascii="Cambria Math" w:eastAsia="MS Mincho" w:hAnsi="Cambria Math" w:cstheme="majorBidi"/>
                    <w:kern w:val="0"/>
                    <w:lang w:eastAsia="ja-JP"/>
                  </w:rPr>
                  <m:t>A</m:t>
                </m:r>
              </m:sub>
            </m:sSub>
            <m:r>
              <m:rPr>
                <m:sty m:val="p"/>
              </m:rPr>
              <w:rPr>
                <w:rFonts w:ascii="Cambria Math" w:eastAsia="MS Mincho" w:hAnsi="Cambria Math" w:cstheme="majorBidi"/>
                <w:kern w:val="0"/>
                <w:lang w:eastAsia="ja-JP"/>
              </w:rPr>
              <m:t>(</m:t>
            </m:r>
            <m:r>
              <w:rPr>
                <w:rFonts w:ascii="Cambria Math" w:eastAsia="MS Mincho" w:hAnsi="Cambria Math" w:cstheme="majorBidi"/>
                <w:kern w:val="0"/>
                <w:lang w:eastAsia="ja-JP"/>
              </w:rPr>
              <m:t>x</m:t>
            </m:r>
            <m:r>
              <m:rPr>
                <m:sty m:val="p"/>
              </m:rPr>
              <w:rPr>
                <w:rFonts w:ascii="Cambria Math" w:eastAsia="MS Mincho" w:hAnsi="Cambria Math" w:cstheme="majorBidi"/>
                <w:kern w:val="0"/>
                <w:lang w:eastAsia="ja-JP"/>
              </w:rPr>
              <m:t>),</m:t>
            </m:r>
            <m:sSub>
              <m:sSubPr>
                <m:ctrlPr>
                  <w:rPr>
                    <w:rFonts w:ascii="Cambria Math" w:eastAsia="MS Mincho" w:hAnsi="Cambria Math" w:cstheme="majorBidi"/>
                    <w:kern w:val="0"/>
                    <w:lang w:eastAsia="ja-JP"/>
                  </w:rPr>
                </m:ctrlPr>
              </m:sSubPr>
              <m:e>
                <m:r>
                  <w:rPr>
                    <w:rFonts w:ascii="Cambria Math" w:eastAsia="MS Mincho" w:hAnsi="Cambria Math" w:cstheme="majorBidi"/>
                    <w:kern w:val="0"/>
                    <w:lang w:eastAsia="ja-JP"/>
                  </w:rPr>
                  <m:t>F</m:t>
                </m:r>
              </m:e>
              <m:sub>
                <m:r>
                  <w:rPr>
                    <w:rFonts w:ascii="Cambria Math" w:eastAsia="MS Mincho" w:hAnsi="Cambria Math" w:cstheme="majorBidi"/>
                    <w:kern w:val="0"/>
                    <w:lang w:eastAsia="ja-JP"/>
                  </w:rPr>
                  <m:t>A</m:t>
                </m:r>
              </m:sub>
            </m:sSub>
            <m:r>
              <m:rPr>
                <m:sty m:val="p"/>
              </m:rPr>
              <w:rPr>
                <w:rFonts w:ascii="Cambria Math" w:eastAsia="MS Mincho" w:hAnsi="Cambria Math" w:cstheme="majorBidi"/>
                <w:kern w:val="0"/>
                <w:lang w:eastAsia="ja-JP"/>
              </w:rPr>
              <m:t>(</m:t>
            </m:r>
            <m:r>
              <w:rPr>
                <w:rFonts w:ascii="Cambria Math" w:eastAsia="MS Mincho" w:hAnsi="Cambria Math" w:cstheme="majorBidi"/>
                <w:kern w:val="0"/>
                <w:lang w:eastAsia="ja-JP"/>
              </w:rPr>
              <m:t>x</m:t>
            </m:r>
            <m:r>
              <m:rPr>
                <m:sty m:val="p"/>
              </m:rPr>
              <w:rPr>
                <w:rFonts w:ascii="Cambria Math" w:eastAsia="MS Mincho" w:hAnsi="Cambria Math" w:cstheme="majorBidi"/>
                <w:kern w:val="0"/>
                <w:lang w:eastAsia="ja-JP"/>
              </w:rPr>
              <m:t>)|</m:t>
            </m:r>
            <m:r>
              <w:rPr>
                <w:rFonts w:ascii="Cambria Math" w:eastAsia="MS Mincho" w:hAnsi="Cambria Math" w:cstheme="majorBidi"/>
                <w:kern w:val="0"/>
                <w:lang w:eastAsia="ja-JP"/>
              </w:rPr>
              <m:t>x</m:t>
            </m:r>
            <m:r>
              <m:rPr>
                <m:sty m:val="p"/>
              </m:rPr>
              <w:rPr>
                <w:rFonts w:ascii="Cambria Math" w:eastAsia="MS Mincho" w:hAnsi="Cambria Math" w:cstheme="majorBidi"/>
                <w:kern w:val="0"/>
                <w:lang w:eastAsia="ja-JP"/>
              </w:rPr>
              <m:t>∈</m:t>
            </m:r>
            <m:r>
              <w:rPr>
                <w:rFonts w:ascii="Cambria Math" w:eastAsia="MS Mincho" w:hAnsi="Cambria Math" w:cstheme="majorBidi"/>
                <w:kern w:val="0"/>
                <w:lang w:eastAsia="ja-JP"/>
              </w:rPr>
              <m:t>X</m:t>
            </m:r>
            <m:r>
              <m:rPr>
                <m:sty m:val="p"/>
              </m:rPr>
              <w:rPr>
                <w:rFonts w:ascii="Cambria Math" w:eastAsia="MS Mincho" w:hAnsi="Cambria Math" w:cstheme="majorBidi"/>
                <w:kern w:val="0"/>
                <w:lang w:eastAsia="ja-JP"/>
              </w:rPr>
              <m:t>&gt;</m:t>
            </m:r>
          </m:e>
        </m:d>
      </m:oMath>
      <w:r w:rsidRPr="00B7711A">
        <w:rPr>
          <w:rFonts w:asciiTheme="majorBidi" w:eastAsia="MS Mincho" w:hAnsiTheme="majorBidi" w:cstheme="majorBidi"/>
          <w:kern w:val="0"/>
          <w:lang w:eastAsia="ja-JP"/>
        </w:rPr>
        <w:t>,</w:t>
      </w:r>
      <w:r w:rsidRPr="00B7711A">
        <w:rPr>
          <w:rFonts w:asciiTheme="majorBidi" w:eastAsia="MS Mincho" w:hAnsiTheme="majorBidi" w:cstheme="majorBidi" w:hint="eastAsia"/>
          <w:kern w:val="0"/>
          <w:lang w:eastAsia="ja-JP"/>
        </w:rPr>
        <w:t xml:space="preserve"> </w:t>
      </w:r>
      <w:r w:rsidRPr="00B7711A">
        <w:rPr>
          <w:rFonts w:asciiTheme="majorBidi" w:eastAsia="MS Mincho" w:hAnsiTheme="majorBidi" w:cstheme="majorBidi"/>
          <w:kern w:val="0"/>
          <w:lang w:eastAsia="ja-JP"/>
        </w:rPr>
        <w:t xml:space="preserve">where </w:t>
      </w:r>
      <m:oMath>
        <m:sSub>
          <m:sSubPr>
            <m:ctrlPr>
              <w:rPr>
                <w:rFonts w:ascii="Cambria Math" w:eastAsia="MS Mincho" w:hAnsi="Cambria Math" w:cstheme="majorBidi"/>
                <w:kern w:val="0"/>
                <w:lang w:eastAsia="ja-JP"/>
              </w:rPr>
            </m:ctrlPr>
          </m:sSubPr>
          <m:e>
            <m:r>
              <w:rPr>
                <w:rFonts w:ascii="Cambria Math" w:eastAsia="MS Mincho" w:hAnsi="Cambria Math" w:cstheme="majorBidi"/>
                <w:kern w:val="0"/>
                <w:lang w:eastAsia="ja-JP"/>
              </w:rPr>
              <m:t>T</m:t>
            </m:r>
          </m:e>
          <m:sub>
            <m:r>
              <w:rPr>
                <w:rFonts w:ascii="Cambria Math" w:eastAsia="MS Mincho" w:hAnsi="Cambria Math" w:cstheme="majorBidi"/>
                <w:kern w:val="0"/>
                <w:lang w:eastAsia="ja-JP"/>
              </w:rPr>
              <m:t>A</m:t>
            </m:r>
          </m:sub>
        </m:sSub>
        <m:r>
          <m:rPr>
            <m:sty m:val="p"/>
          </m:rPr>
          <w:rPr>
            <w:rFonts w:ascii="Cambria Math" w:eastAsia="MS Mincho" w:hAnsi="Cambria Math" w:cstheme="majorBidi"/>
            <w:kern w:val="0"/>
            <w:lang w:eastAsia="ja-JP"/>
          </w:rPr>
          <m:t>(</m:t>
        </m:r>
        <m:r>
          <w:rPr>
            <w:rFonts w:ascii="Cambria Math" w:eastAsia="MS Mincho" w:hAnsi="Cambria Math" w:cstheme="majorBidi"/>
            <w:kern w:val="0"/>
            <w:lang w:eastAsia="ja-JP"/>
          </w:rPr>
          <m:t>x</m:t>
        </m:r>
        <m:r>
          <m:rPr>
            <m:sty m:val="p"/>
          </m:rPr>
          <w:rPr>
            <w:rFonts w:ascii="Cambria Math" w:eastAsia="MS Mincho" w:hAnsi="Cambria Math" w:cstheme="majorBidi"/>
            <w:kern w:val="0"/>
            <w:lang w:eastAsia="ja-JP"/>
          </w:rPr>
          <m:t>), </m:t>
        </m:r>
        <m:sSub>
          <m:sSubPr>
            <m:ctrlPr>
              <w:rPr>
                <w:rFonts w:ascii="Cambria Math" w:eastAsia="MS Mincho" w:hAnsi="Cambria Math" w:cstheme="majorBidi"/>
                <w:kern w:val="0"/>
                <w:lang w:eastAsia="ja-JP"/>
              </w:rPr>
            </m:ctrlPr>
          </m:sSubPr>
          <m:e>
            <m:r>
              <w:rPr>
                <w:rFonts w:ascii="Cambria Math" w:eastAsia="MS Mincho" w:hAnsi="Cambria Math" w:cstheme="majorBidi"/>
                <w:kern w:val="0"/>
                <w:lang w:eastAsia="ja-JP"/>
              </w:rPr>
              <m:t>I</m:t>
            </m:r>
          </m:e>
          <m:sub>
            <m:r>
              <w:rPr>
                <w:rFonts w:ascii="Cambria Math" w:eastAsia="MS Mincho" w:hAnsi="Cambria Math" w:cstheme="majorBidi"/>
                <w:kern w:val="0"/>
                <w:lang w:eastAsia="ja-JP"/>
              </w:rPr>
              <m:t>A</m:t>
            </m:r>
          </m:sub>
        </m:sSub>
        <m:r>
          <m:rPr>
            <m:sty m:val="p"/>
          </m:rPr>
          <w:rPr>
            <w:rFonts w:ascii="Cambria Math" w:eastAsia="MS Mincho" w:hAnsi="Cambria Math" w:cstheme="majorBidi"/>
            <w:kern w:val="0"/>
            <w:lang w:eastAsia="ja-JP"/>
          </w:rPr>
          <m:t>(</m:t>
        </m:r>
        <m:r>
          <w:rPr>
            <w:rFonts w:ascii="Cambria Math" w:eastAsia="MS Mincho" w:hAnsi="Cambria Math" w:cstheme="majorBidi"/>
            <w:kern w:val="0"/>
            <w:lang w:eastAsia="ja-JP"/>
          </w:rPr>
          <m:t>x</m:t>
        </m:r>
        <m:r>
          <m:rPr>
            <m:sty m:val="p"/>
          </m:rPr>
          <w:rPr>
            <w:rFonts w:ascii="Cambria Math" w:eastAsia="MS Mincho" w:hAnsi="Cambria Math" w:cstheme="majorBidi"/>
            <w:kern w:val="0"/>
            <w:lang w:eastAsia="ja-JP"/>
          </w:rPr>
          <m:t>), </m:t>
        </m:r>
        <m:sSub>
          <m:sSubPr>
            <m:ctrlPr>
              <w:rPr>
                <w:rFonts w:ascii="Cambria Math" w:eastAsia="MS Mincho" w:hAnsi="Cambria Math" w:cstheme="majorBidi"/>
                <w:kern w:val="0"/>
                <w:lang w:eastAsia="ja-JP"/>
              </w:rPr>
            </m:ctrlPr>
          </m:sSubPr>
          <m:e>
            <m:r>
              <w:rPr>
                <w:rFonts w:ascii="Cambria Math" w:eastAsia="MS Mincho" w:hAnsi="Cambria Math" w:cstheme="majorBidi"/>
                <w:kern w:val="0"/>
                <w:lang w:eastAsia="ja-JP"/>
              </w:rPr>
              <m:t>F</m:t>
            </m:r>
          </m:e>
          <m:sub>
            <m:r>
              <w:rPr>
                <w:rFonts w:ascii="Cambria Math" w:eastAsia="MS Mincho" w:hAnsi="Cambria Math" w:cstheme="majorBidi"/>
                <w:kern w:val="0"/>
                <w:lang w:eastAsia="ja-JP"/>
              </w:rPr>
              <m:t>A</m:t>
            </m:r>
          </m:sub>
        </m:sSub>
        <m:r>
          <m:rPr>
            <m:sty m:val="p"/>
          </m:rPr>
          <w:rPr>
            <w:rFonts w:ascii="Cambria Math" w:eastAsia="MS Mincho" w:hAnsi="Cambria Math" w:cstheme="majorBidi"/>
            <w:kern w:val="0"/>
            <w:lang w:eastAsia="ja-JP"/>
          </w:rPr>
          <m:t>(</m:t>
        </m:r>
        <m:r>
          <w:rPr>
            <w:rFonts w:ascii="Cambria Math" w:eastAsia="MS Mincho" w:hAnsi="Cambria Math" w:cstheme="majorBidi"/>
            <w:kern w:val="0"/>
            <w:lang w:eastAsia="ja-JP"/>
          </w:rPr>
          <m:t>x</m:t>
        </m:r>
        <m:r>
          <m:rPr>
            <m:sty m:val="p"/>
          </m:rPr>
          <w:rPr>
            <w:rFonts w:ascii="Cambria Math" w:eastAsia="MS Mincho" w:hAnsi="Cambria Math" w:cstheme="majorBidi"/>
            <w:kern w:val="0"/>
            <w:lang w:eastAsia="ja-JP"/>
          </w:rPr>
          <m:t>)∈]</m:t>
        </m:r>
        <m:sSup>
          <m:sSupPr>
            <m:ctrlPr>
              <w:rPr>
                <w:rFonts w:ascii="Cambria Math" w:eastAsia="MS Mincho" w:hAnsi="Cambria Math" w:cstheme="majorBidi"/>
                <w:kern w:val="0"/>
                <w:lang w:eastAsia="ja-JP"/>
              </w:rPr>
            </m:ctrlPr>
          </m:sSupPr>
          <m:e>
            <m:r>
              <m:rPr>
                <m:sty m:val="p"/>
              </m:rPr>
              <w:rPr>
                <w:rFonts w:ascii="Cambria Math" w:eastAsia="MS Mincho" w:hAnsi="Cambria Math" w:cstheme="majorBidi"/>
                <w:kern w:val="0"/>
                <w:lang w:eastAsia="ja-JP"/>
              </w:rPr>
              <m:t>0</m:t>
            </m:r>
          </m:e>
          <m:sup>
            <m:r>
              <m:rPr>
                <m:sty m:val="p"/>
              </m:rPr>
              <w:rPr>
                <w:rFonts w:ascii="Cambria Math" w:eastAsia="MS Mincho" w:hAnsi="Cambria Math" w:cstheme="majorBidi"/>
                <w:kern w:val="0"/>
                <w:lang w:eastAsia="ja-JP"/>
              </w:rPr>
              <m:t>-</m:t>
            </m:r>
          </m:sup>
        </m:sSup>
        <m:r>
          <m:rPr>
            <m:sty m:val="p"/>
          </m:rPr>
          <w:rPr>
            <w:rFonts w:ascii="Cambria Math" w:eastAsia="MS Mincho" w:hAnsi="Cambria Math" w:cstheme="majorBidi"/>
            <w:kern w:val="0"/>
            <w:lang w:eastAsia="ja-JP"/>
          </w:rPr>
          <m:t>,</m:t>
        </m:r>
        <m:sSup>
          <m:sSupPr>
            <m:ctrlPr>
              <w:rPr>
                <w:rFonts w:ascii="Cambria Math" w:eastAsia="MS Mincho" w:hAnsi="Cambria Math" w:cstheme="majorBidi"/>
                <w:kern w:val="0"/>
                <w:lang w:eastAsia="ja-JP"/>
              </w:rPr>
            </m:ctrlPr>
          </m:sSupPr>
          <m:e>
            <m:r>
              <m:rPr>
                <m:sty m:val="p"/>
              </m:rPr>
              <w:rPr>
                <w:rFonts w:ascii="Cambria Math" w:eastAsia="MS Mincho" w:hAnsi="Cambria Math" w:cstheme="majorBidi"/>
                <w:kern w:val="0"/>
                <w:lang w:eastAsia="ja-JP"/>
              </w:rPr>
              <m:t>1</m:t>
            </m:r>
          </m:e>
          <m:sup>
            <m:r>
              <m:rPr>
                <m:sty m:val="p"/>
              </m:rPr>
              <w:rPr>
                <w:rFonts w:ascii="Cambria Math" w:eastAsia="MS Mincho" w:hAnsi="Cambria Math" w:cstheme="majorBidi"/>
                <w:kern w:val="0"/>
                <w:lang w:eastAsia="ja-JP"/>
              </w:rPr>
              <m:t>+</m:t>
            </m:r>
          </m:sup>
        </m:sSup>
        <m:r>
          <m:rPr>
            <m:sty m:val="p"/>
          </m:rPr>
          <w:rPr>
            <w:rFonts w:ascii="Cambria Math" w:eastAsia="MS Mincho" w:hAnsi="Cambria Math" w:cstheme="majorBidi"/>
            <w:kern w:val="0"/>
            <w:lang w:eastAsia="ja-JP"/>
          </w:rPr>
          <m:t>[</m:t>
        </m:r>
      </m:oMath>
      <w:r w:rsidR="00DD11CC">
        <w:rPr>
          <w:rFonts w:asciiTheme="majorBidi" w:eastAsia="MS Mincho" w:hAnsiTheme="majorBidi" w:cstheme="majorBidi"/>
          <w:kern w:val="0"/>
          <w:lang w:eastAsia="ja-JP"/>
        </w:rPr>
        <w:t xml:space="preserve"> </w:t>
      </w:r>
      <w:r w:rsidRPr="00B7711A">
        <w:rPr>
          <w:rFonts w:asciiTheme="majorBidi" w:eastAsia="MS Mincho" w:hAnsiTheme="majorBidi" w:cstheme="majorBidi"/>
          <w:kern w:val="0"/>
          <w:lang w:eastAsia="ja-JP"/>
        </w:rPr>
        <w:t>represent the truth, indeterminacy and falsity-membership functions, respectively, such that</w:t>
      </w:r>
      <w:r w:rsidR="00DD11CC">
        <w:rPr>
          <w:rFonts w:asciiTheme="majorBidi" w:eastAsia="MS Mincho" w:hAnsiTheme="majorBidi" w:cstheme="majorBidi"/>
          <w:kern w:val="0"/>
          <w:lang w:eastAsia="ja-JP"/>
        </w:rPr>
        <w:t>;</w:t>
      </w:r>
    </w:p>
    <w:p w:rsidR="00190DD3" w:rsidRPr="00B7711A" w:rsidRDefault="00190DD3" w:rsidP="00E47DDC">
      <w:pPr>
        <w:pStyle w:val="1"/>
        <w:spacing w:line="240" w:lineRule="auto"/>
        <w:rPr>
          <w:rFonts w:asciiTheme="majorBidi" w:eastAsia="MS Mincho" w:hAnsiTheme="majorBidi" w:cstheme="majorBidi"/>
          <w:kern w:val="0"/>
          <w:lang w:eastAsia="ja-JP"/>
        </w:rPr>
      </w:pPr>
      <w:r w:rsidRPr="00B7711A">
        <w:rPr>
          <w:rFonts w:asciiTheme="majorBidi" w:eastAsia="MS Mincho" w:hAnsiTheme="majorBidi" w:cstheme="majorBidi"/>
          <w:kern w:val="0"/>
          <w:lang w:eastAsia="ja-JP"/>
        </w:rPr>
        <w:t xml:space="preserve"> </w:t>
      </w:r>
      <m:oMath>
        <m:sSup>
          <m:sSupPr>
            <m:ctrlPr>
              <w:rPr>
                <w:rFonts w:ascii="Cambria Math" w:eastAsia="MS Mincho" w:hAnsi="Cambria Math" w:cstheme="majorBidi"/>
                <w:kern w:val="0"/>
                <w:lang w:eastAsia="ja-JP"/>
              </w:rPr>
            </m:ctrlPr>
          </m:sSupPr>
          <m:e>
            <m:r>
              <m:rPr>
                <m:sty m:val="p"/>
              </m:rPr>
              <w:rPr>
                <w:rFonts w:ascii="Cambria Math" w:eastAsia="MS Mincho" w:hAnsiTheme="majorBidi" w:cstheme="majorBidi"/>
                <w:kern w:val="0"/>
                <w:lang w:eastAsia="ja-JP"/>
              </w:rPr>
              <m:t>0</m:t>
            </m:r>
          </m:e>
          <m:sup>
            <m:r>
              <m:rPr>
                <m:sty m:val="p"/>
              </m:rPr>
              <w:rPr>
                <w:rFonts w:ascii="Cambria Math" w:eastAsia="MS Mincho" w:hAnsiTheme="majorBidi" w:cstheme="majorBidi"/>
                <w:kern w:val="0"/>
                <w:lang w:eastAsia="ja-JP"/>
              </w:rPr>
              <m:t>-</m:t>
            </m:r>
          </m:sup>
        </m:sSup>
        <m:r>
          <m:rPr>
            <m:sty m:val="p"/>
          </m:rPr>
          <w:rPr>
            <w:rFonts w:ascii="Cambria Math" w:eastAsia="MS Mincho" w:hAnsiTheme="majorBidi" w:cstheme="majorBidi"/>
            <w:kern w:val="0"/>
            <w:lang w:eastAsia="ja-JP"/>
          </w:rPr>
          <m:t>≤</m:t>
        </m:r>
        <m:func>
          <m:funcPr>
            <m:ctrlPr>
              <w:rPr>
                <w:rFonts w:ascii="Cambria Math" w:eastAsia="MS Mincho" w:hAnsi="Cambria Math" w:cstheme="majorBidi"/>
                <w:kern w:val="0"/>
                <w:lang w:eastAsia="ja-JP"/>
              </w:rPr>
            </m:ctrlPr>
          </m:funcPr>
          <m:fName>
            <m:r>
              <w:rPr>
                <w:rFonts w:ascii="Cambria Math" w:eastAsia="MS Mincho" w:hAnsiTheme="majorBidi" w:cstheme="majorBidi"/>
                <w:kern w:val="0"/>
                <w:lang w:eastAsia="ja-JP"/>
              </w:rPr>
              <m:t>sup</m:t>
            </m:r>
          </m:fName>
          <m:e>
            <m:sSub>
              <m:sSubPr>
                <m:ctrlPr>
                  <w:rPr>
                    <w:rFonts w:ascii="Cambria Math" w:eastAsia="MS Mincho" w:hAnsi="Cambria Math" w:cstheme="majorBidi"/>
                    <w:kern w:val="0"/>
                    <w:lang w:eastAsia="ja-JP"/>
                  </w:rPr>
                </m:ctrlPr>
              </m:sSubPr>
              <m:e>
                <m:r>
                  <w:rPr>
                    <w:rFonts w:ascii="Cambria Math" w:eastAsia="MS Mincho" w:hAnsiTheme="majorBidi" w:cstheme="majorBidi"/>
                    <w:kern w:val="0"/>
                    <w:lang w:eastAsia="ja-JP"/>
                  </w:rPr>
                  <m:t>T</m:t>
                </m:r>
              </m:e>
              <m:sub>
                <m:r>
                  <w:rPr>
                    <w:rFonts w:ascii="Cambria Math" w:eastAsia="MS Mincho" w:hAnsiTheme="majorBidi" w:cstheme="majorBidi"/>
                    <w:kern w:val="0"/>
                    <w:lang w:eastAsia="ja-JP"/>
                  </w:rPr>
                  <m:t>A</m:t>
                </m:r>
              </m:sub>
            </m:sSub>
          </m:e>
        </m:func>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x</m:t>
        </m:r>
        <m:r>
          <m:rPr>
            <m:sty m:val="p"/>
          </m:rPr>
          <w:rPr>
            <w:rFonts w:ascii="Cambria Math" w:eastAsia="MS Mincho" w:hAnsiTheme="majorBidi" w:cstheme="majorBidi"/>
            <w:kern w:val="0"/>
            <w:lang w:eastAsia="ja-JP"/>
          </w:rPr>
          <m:t>)+</m:t>
        </m:r>
        <m:func>
          <m:funcPr>
            <m:ctrlPr>
              <w:rPr>
                <w:rFonts w:ascii="Cambria Math" w:eastAsia="MS Mincho" w:hAnsi="Cambria Math" w:cstheme="majorBidi"/>
                <w:kern w:val="0"/>
                <w:lang w:eastAsia="ja-JP"/>
              </w:rPr>
            </m:ctrlPr>
          </m:funcPr>
          <m:fName>
            <m:r>
              <w:rPr>
                <w:rFonts w:ascii="Cambria Math" w:eastAsia="MS Mincho" w:hAnsiTheme="majorBidi" w:cstheme="majorBidi"/>
                <w:kern w:val="0"/>
                <w:lang w:eastAsia="ja-JP"/>
              </w:rPr>
              <m:t>sup</m:t>
            </m:r>
          </m:fName>
          <m:e>
            <m:sSub>
              <m:sSubPr>
                <m:ctrlPr>
                  <w:rPr>
                    <w:rFonts w:ascii="Cambria Math" w:eastAsia="MS Mincho" w:hAnsi="Cambria Math" w:cstheme="majorBidi"/>
                    <w:kern w:val="0"/>
                    <w:lang w:eastAsia="ja-JP"/>
                  </w:rPr>
                </m:ctrlPr>
              </m:sSubPr>
              <m:e>
                <m:r>
                  <w:rPr>
                    <w:rFonts w:ascii="Cambria Math" w:eastAsia="MS Mincho" w:hAnsiTheme="majorBidi" w:cstheme="majorBidi"/>
                    <w:kern w:val="0"/>
                    <w:lang w:eastAsia="ja-JP"/>
                  </w:rPr>
                  <m:t>I</m:t>
                </m:r>
              </m:e>
              <m:sub>
                <m:r>
                  <w:rPr>
                    <w:rFonts w:ascii="Cambria Math" w:eastAsia="MS Mincho" w:hAnsiTheme="majorBidi" w:cstheme="majorBidi"/>
                    <w:kern w:val="0"/>
                    <w:lang w:eastAsia="ja-JP"/>
                  </w:rPr>
                  <m:t>A</m:t>
                </m:r>
              </m:sub>
            </m:sSub>
          </m:e>
        </m:func>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x</m:t>
        </m:r>
        <m:r>
          <m:rPr>
            <m:sty m:val="p"/>
          </m:rPr>
          <w:rPr>
            <w:rFonts w:ascii="Cambria Math" w:eastAsia="MS Mincho" w:hAnsiTheme="majorBidi" w:cstheme="majorBidi"/>
            <w:kern w:val="0"/>
            <w:lang w:eastAsia="ja-JP"/>
          </w:rPr>
          <m:t>)+</m:t>
        </m:r>
        <m:func>
          <m:funcPr>
            <m:ctrlPr>
              <w:rPr>
                <w:rFonts w:ascii="Cambria Math" w:eastAsia="MS Mincho" w:hAnsi="Cambria Math" w:cstheme="majorBidi"/>
                <w:kern w:val="0"/>
                <w:lang w:eastAsia="ja-JP"/>
              </w:rPr>
            </m:ctrlPr>
          </m:funcPr>
          <m:fName>
            <m:r>
              <w:rPr>
                <w:rFonts w:ascii="Cambria Math" w:eastAsia="MS Mincho" w:hAnsiTheme="majorBidi" w:cstheme="majorBidi"/>
                <w:kern w:val="0"/>
                <w:lang w:eastAsia="ja-JP"/>
              </w:rPr>
              <m:t>sup</m:t>
            </m:r>
          </m:fName>
          <m:e>
            <m:sSub>
              <m:sSubPr>
                <m:ctrlPr>
                  <w:rPr>
                    <w:rFonts w:ascii="Cambria Math" w:eastAsia="MS Mincho" w:hAnsi="Cambria Math" w:cstheme="majorBidi"/>
                    <w:kern w:val="0"/>
                    <w:lang w:eastAsia="ja-JP"/>
                  </w:rPr>
                </m:ctrlPr>
              </m:sSubPr>
              <m:e>
                <m:r>
                  <w:rPr>
                    <w:rFonts w:ascii="Cambria Math" w:eastAsia="MS Mincho" w:hAnsiTheme="majorBidi" w:cstheme="majorBidi"/>
                    <w:kern w:val="0"/>
                    <w:lang w:eastAsia="ja-JP"/>
                  </w:rPr>
                  <m:t>F</m:t>
                </m:r>
              </m:e>
              <m:sub>
                <m:r>
                  <w:rPr>
                    <w:rFonts w:ascii="Cambria Math" w:eastAsia="MS Mincho" w:hAnsiTheme="majorBidi" w:cstheme="majorBidi"/>
                    <w:kern w:val="0"/>
                    <w:lang w:eastAsia="ja-JP"/>
                  </w:rPr>
                  <m:t>A</m:t>
                </m:r>
              </m:sub>
            </m:sSub>
          </m:e>
        </m:func>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x</m:t>
        </m:r>
        <m:r>
          <m:rPr>
            <m:sty m:val="p"/>
          </m:rPr>
          <w:rPr>
            <w:rFonts w:ascii="Cambria Math" w:eastAsia="MS Mincho" w:hAnsiTheme="majorBidi" w:cstheme="majorBidi"/>
            <w:kern w:val="0"/>
            <w:lang w:eastAsia="ja-JP"/>
          </w:rPr>
          <m:t>)</m:t>
        </m:r>
        <m:r>
          <m:rPr>
            <m:sty m:val="p"/>
          </m:rPr>
          <w:rPr>
            <w:rFonts w:ascii="Cambria Math" w:eastAsia="MS Mincho" w:hAnsiTheme="majorBidi" w:cstheme="majorBidi"/>
            <w:kern w:val="0"/>
            <w:lang w:eastAsia="ja-JP"/>
          </w:rPr>
          <m:t>≤</m:t>
        </m:r>
        <m:sSup>
          <m:sSupPr>
            <m:ctrlPr>
              <w:rPr>
                <w:rFonts w:ascii="Cambria Math" w:eastAsia="MS Mincho" w:hAnsi="Cambria Math" w:cstheme="majorBidi"/>
                <w:kern w:val="0"/>
                <w:lang w:eastAsia="ja-JP"/>
              </w:rPr>
            </m:ctrlPr>
          </m:sSupPr>
          <m:e>
            <m:r>
              <m:rPr>
                <m:sty m:val="p"/>
              </m:rPr>
              <w:rPr>
                <w:rFonts w:ascii="Cambria Math" w:eastAsia="MS Mincho" w:hAnsiTheme="majorBidi" w:cstheme="majorBidi"/>
                <w:kern w:val="0"/>
                <w:lang w:eastAsia="ja-JP"/>
              </w:rPr>
              <m:t>3</m:t>
            </m:r>
          </m:e>
          <m:sup>
            <m:r>
              <m:rPr>
                <m:sty m:val="p"/>
              </m:rPr>
              <w:rPr>
                <w:rFonts w:ascii="Cambria Math" w:eastAsia="MS Mincho" w:hAnsiTheme="majorBidi" w:cstheme="majorBidi"/>
                <w:kern w:val="0"/>
                <w:lang w:eastAsia="ja-JP"/>
              </w:rPr>
              <m:t>+</m:t>
            </m:r>
          </m:sup>
        </m:sSup>
      </m:oMath>
      <w:r w:rsidRPr="00B7711A">
        <w:rPr>
          <w:rFonts w:asciiTheme="majorBidi" w:eastAsia="MS Mincho" w:hAnsiTheme="majorBidi" w:cstheme="majorBidi"/>
          <w:kern w:val="0"/>
          <w:lang w:eastAsia="ja-JP"/>
        </w:rPr>
        <w:t>.</w:t>
      </w:r>
    </w:p>
    <w:p w:rsidR="00190DD3" w:rsidRPr="00B7711A" w:rsidRDefault="00190DD3" w:rsidP="00E47DDC">
      <w:pPr>
        <w:rPr>
          <w:rFonts w:asciiTheme="majorBidi" w:hAnsiTheme="majorBidi" w:cstheme="majorBidi"/>
          <w:szCs w:val="20"/>
          <w:lang w:bidi="fa-IR"/>
        </w:rPr>
      </w:pPr>
      <w:r w:rsidRPr="00B7711A">
        <w:rPr>
          <w:rFonts w:asciiTheme="majorBidi" w:hAnsiTheme="majorBidi" w:cstheme="majorBidi"/>
          <w:szCs w:val="20"/>
          <w:lang w:bidi="fa-IR"/>
        </w:rPr>
        <w:t>Since neutrosophic sets cannot easily be applied to practical problems, Wang et al.,[28] reduced the neutrosophic sets of nonstandard interval numbers into SVNSs of standard interval numbers.</w:t>
      </w:r>
    </w:p>
    <w:p w:rsidR="00DD11CC" w:rsidRDefault="00190DD3" w:rsidP="00E47DDC">
      <w:pPr>
        <w:pStyle w:val="1"/>
        <w:spacing w:line="240" w:lineRule="auto"/>
        <w:rPr>
          <w:rFonts w:asciiTheme="majorBidi" w:eastAsia="MS Mincho" w:hAnsiTheme="majorBidi" w:cstheme="majorBidi"/>
          <w:kern w:val="0"/>
          <w:lang w:eastAsia="ja-JP"/>
        </w:rPr>
      </w:pPr>
      <w:r w:rsidRPr="0070617B">
        <w:rPr>
          <w:rFonts w:asciiTheme="majorBidi" w:eastAsia="MS Mincho" w:hAnsiTheme="majorBidi" w:cstheme="majorBidi"/>
          <w:b/>
          <w:bCs/>
          <w:i/>
          <w:iCs/>
          <w:kern w:val="0"/>
          <w:lang w:eastAsia="ja-JP"/>
        </w:rPr>
        <w:t>Definition 2</w:t>
      </w:r>
      <w:r w:rsidRPr="00B7711A">
        <w:rPr>
          <w:rFonts w:asciiTheme="majorBidi" w:eastAsia="MS Mincho" w:hAnsiTheme="majorBidi" w:cstheme="majorBidi"/>
          <w:kern w:val="0"/>
          <w:lang w:eastAsia="ja-JP"/>
        </w:rPr>
        <w:t xml:space="preserve"> </w:t>
      </w:r>
      <w:r w:rsidRPr="00B7711A">
        <w:rPr>
          <w:rFonts w:asciiTheme="majorBidi" w:eastAsia="MS Mincho" w:hAnsiTheme="majorBidi" w:cstheme="majorBidi"/>
          <w:kern w:val="0"/>
          <w:lang w:eastAsia="ja-JP"/>
        </w:rPr>
        <w:fldChar w:fldCharType="begin"/>
      </w:r>
      <w:r w:rsidRPr="00B7711A">
        <w:rPr>
          <w:rFonts w:asciiTheme="majorBidi" w:eastAsia="MS Mincho" w:hAnsiTheme="majorBidi" w:cstheme="majorBidi"/>
          <w:kern w:val="0"/>
          <w:lang w:eastAsia="ja-JP"/>
        </w:rPr>
        <w:instrText xml:space="preserve"> ADDIN NE.Ref.{CC1F2E03-A255-43FA-B7C1-18CE807AF041}</w:instrText>
      </w:r>
      <w:r w:rsidRPr="00B7711A">
        <w:rPr>
          <w:rFonts w:asciiTheme="majorBidi" w:eastAsia="MS Mincho" w:hAnsiTheme="majorBidi" w:cstheme="majorBidi"/>
          <w:kern w:val="0"/>
          <w:lang w:eastAsia="ja-JP"/>
        </w:rPr>
        <w:fldChar w:fldCharType="separate"/>
      </w:r>
      <w:r w:rsidRPr="00B7711A">
        <w:rPr>
          <w:rFonts w:asciiTheme="majorBidi" w:eastAsia="MS Mincho" w:hAnsiTheme="majorBidi" w:cstheme="majorBidi"/>
          <w:kern w:val="0"/>
          <w:lang w:eastAsia="ja-JP"/>
        </w:rPr>
        <w:t>([28])</w:t>
      </w:r>
      <w:r w:rsidRPr="00B7711A">
        <w:rPr>
          <w:rFonts w:asciiTheme="majorBidi" w:eastAsia="MS Mincho" w:hAnsiTheme="majorBidi" w:cstheme="majorBidi"/>
          <w:kern w:val="0"/>
          <w:lang w:eastAsia="ja-JP"/>
        </w:rPr>
        <w:fldChar w:fldCharType="end"/>
      </w:r>
      <w:r w:rsidRPr="00B7711A">
        <w:rPr>
          <w:rFonts w:asciiTheme="majorBidi" w:eastAsia="MS Mincho" w:hAnsiTheme="majorBidi" w:cstheme="majorBidi"/>
          <w:kern w:val="0"/>
          <w:lang w:eastAsia="ja-JP"/>
        </w:rPr>
        <w:t xml:space="preserve">. Let </w:t>
      </w:r>
      <m:oMath>
        <m:r>
          <w:rPr>
            <w:rFonts w:ascii="Cambria Math" w:eastAsia="MS Mincho" w:hAnsiTheme="majorBidi" w:cstheme="majorBidi"/>
            <w:kern w:val="0"/>
            <w:lang w:eastAsia="ja-JP"/>
          </w:rPr>
          <m:t>X</m:t>
        </m:r>
      </m:oMath>
      <w:r w:rsidRPr="00B7711A">
        <w:rPr>
          <w:rFonts w:asciiTheme="majorBidi" w:eastAsia="MS Mincho" w:hAnsiTheme="majorBidi" w:cstheme="majorBidi"/>
          <w:kern w:val="0"/>
          <w:lang w:eastAsia="ja-JP"/>
        </w:rPr>
        <w:t xml:space="preserve"> be a space of points with a generic element in </w:t>
      </w:r>
      <m:oMath>
        <m:r>
          <w:rPr>
            <w:rFonts w:ascii="Cambria Math" w:eastAsia="MS Mincho" w:hAnsiTheme="majorBidi" w:cstheme="majorBidi"/>
            <w:kern w:val="0"/>
            <w:lang w:eastAsia="ja-JP"/>
          </w:rPr>
          <m:t>X</m:t>
        </m:r>
      </m:oMath>
      <w:r w:rsidRPr="00B7711A">
        <w:rPr>
          <w:rFonts w:asciiTheme="majorBidi" w:eastAsia="MS Mincho" w:hAnsiTheme="majorBidi" w:cstheme="majorBidi"/>
          <w:kern w:val="0"/>
          <w:lang w:eastAsia="ja-JP"/>
        </w:rPr>
        <w:t xml:space="preserve">, denoted by </w:t>
      </w:r>
      <m:oMath>
        <m:r>
          <w:rPr>
            <w:rFonts w:ascii="Cambria Math" w:eastAsia="MS Mincho" w:hAnsiTheme="majorBidi" w:cstheme="majorBidi"/>
            <w:kern w:val="0"/>
            <w:lang w:eastAsia="ja-JP"/>
          </w:rPr>
          <m:t>x</m:t>
        </m:r>
      </m:oMath>
      <w:r w:rsidRPr="00B7711A">
        <w:rPr>
          <w:rFonts w:asciiTheme="majorBidi" w:eastAsia="MS Mincho" w:hAnsiTheme="majorBidi" w:cstheme="majorBidi"/>
          <w:kern w:val="0"/>
          <w:lang w:eastAsia="ja-JP"/>
        </w:rPr>
        <w:t xml:space="preserve">. Then, An SVNS in </w:t>
      </w:r>
      <m:oMath>
        <m:r>
          <w:rPr>
            <w:rFonts w:ascii="Cambria Math" w:eastAsia="MS Mincho" w:hAnsiTheme="majorBidi" w:cstheme="majorBidi"/>
            <w:kern w:val="0"/>
            <w:lang w:eastAsia="ja-JP"/>
          </w:rPr>
          <m:t>A</m:t>
        </m:r>
      </m:oMath>
      <w:r w:rsidRPr="00B7711A">
        <w:rPr>
          <w:rFonts w:asciiTheme="majorBidi" w:eastAsia="MS Mincho" w:hAnsiTheme="majorBidi" w:cstheme="majorBidi"/>
          <w:kern w:val="0"/>
          <w:lang w:eastAsia="ja-JP"/>
        </w:rPr>
        <w:t xml:space="preserve"> in </w:t>
      </w:r>
      <m:oMath>
        <m:r>
          <w:rPr>
            <w:rFonts w:ascii="Cambria Math" w:eastAsia="MS Mincho" w:hAnsiTheme="majorBidi" w:cstheme="majorBidi"/>
            <w:kern w:val="0"/>
            <w:lang w:eastAsia="ja-JP"/>
          </w:rPr>
          <m:t>X</m:t>
        </m:r>
      </m:oMath>
      <w:r w:rsidRPr="00B7711A">
        <w:rPr>
          <w:rFonts w:asciiTheme="majorBidi" w:eastAsia="MS Mincho" w:hAnsiTheme="majorBidi" w:cstheme="majorBidi"/>
          <w:kern w:val="0"/>
          <w:lang w:eastAsia="ja-JP"/>
        </w:rPr>
        <w:t xml:space="preserve"> is characterized by</w:t>
      </w:r>
    </w:p>
    <w:p w:rsidR="00DD11CC" w:rsidRDefault="00190DD3" w:rsidP="00E47DDC">
      <w:pPr>
        <w:pStyle w:val="1"/>
        <w:spacing w:line="240" w:lineRule="auto"/>
        <w:rPr>
          <w:rFonts w:asciiTheme="majorBidi" w:eastAsia="MS Mincho" w:hAnsiTheme="majorBidi" w:cstheme="majorBidi"/>
          <w:kern w:val="0"/>
          <w:lang w:eastAsia="ja-JP"/>
        </w:rPr>
      </w:pPr>
      <w:r w:rsidRPr="00B7711A">
        <w:rPr>
          <w:rFonts w:asciiTheme="majorBidi" w:eastAsia="MS Mincho" w:hAnsiTheme="majorBidi" w:cstheme="majorBidi"/>
          <w:kern w:val="0"/>
          <w:lang w:eastAsia="ja-JP"/>
        </w:rPr>
        <w:t xml:space="preserve"> </w:t>
      </w:r>
      <m:oMath>
        <m:r>
          <w:rPr>
            <w:rFonts w:ascii="Cambria Math" w:eastAsia="MS Mincho" w:hAnsiTheme="majorBidi" w:cstheme="majorBidi"/>
            <w:kern w:val="0"/>
            <w:lang w:eastAsia="ja-JP"/>
          </w:rPr>
          <m:t>A</m:t>
        </m:r>
        <m:r>
          <m:rPr>
            <m:sty m:val="p"/>
          </m:rPr>
          <w:rPr>
            <w:rFonts w:ascii="Cambria Math" w:eastAsia="MS Mincho" w:hAnsiTheme="majorBidi" w:cstheme="majorBidi"/>
            <w:kern w:val="0"/>
            <w:lang w:eastAsia="ja-JP"/>
          </w:rPr>
          <m:t>=</m:t>
        </m:r>
        <m:d>
          <m:dPr>
            <m:begChr m:val="{"/>
            <m:endChr m:val="}"/>
            <m:ctrlPr>
              <w:rPr>
                <w:rFonts w:ascii="Cambria Math" w:eastAsia="MS Mincho" w:hAnsiTheme="majorBidi" w:cstheme="majorBidi"/>
                <w:kern w:val="0"/>
                <w:lang w:eastAsia="ja-JP"/>
              </w:rPr>
            </m:ctrlPr>
          </m:dPr>
          <m:e>
            <m:r>
              <m:rPr>
                <m:sty m:val="p"/>
              </m:rPr>
              <w:rPr>
                <w:rFonts w:ascii="Cambria Math" w:eastAsia="MS Mincho" w:hAnsiTheme="majorBidi" w:cstheme="majorBidi"/>
                <w:kern w:val="0"/>
                <w:lang w:eastAsia="ja-JP"/>
              </w:rPr>
              <m:t>&lt;</m:t>
            </m:r>
            <m:r>
              <w:rPr>
                <w:rFonts w:ascii="Cambria Math" w:eastAsia="MS Mincho" w:hAnsiTheme="majorBidi" w:cstheme="majorBidi"/>
                <w:kern w:val="0"/>
                <w:lang w:eastAsia="ja-JP"/>
              </w:rPr>
              <m:t>x</m:t>
            </m:r>
            <m:r>
              <m:rPr>
                <m:sty m:val="p"/>
              </m:rPr>
              <w:rPr>
                <w:rFonts w:ascii="Cambria Math" w:eastAsia="MS Mincho" w:hAnsiTheme="majorBidi" w:cstheme="majorBidi"/>
                <w:kern w:val="0"/>
                <w:lang w:eastAsia="ja-JP"/>
              </w:rPr>
              <m:t>,</m:t>
            </m:r>
            <m:sSub>
              <m:sSubPr>
                <m:ctrlPr>
                  <w:rPr>
                    <w:rFonts w:ascii="Cambria Math" w:eastAsia="MS Mincho" w:hAnsiTheme="majorBidi" w:cstheme="majorBidi"/>
                    <w:kern w:val="0"/>
                    <w:lang w:eastAsia="ja-JP"/>
                  </w:rPr>
                </m:ctrlPr>
              </m:sSubPr>
              <m:e>
                <m:r>
                  <w:rPr>
                    <w:rFonts w:ascii="Cambria Math" w:eastAsia="MS Mincho" w:hAnsiTheme="majorBidi" w:cstheme="majorBidi"/>
                    <w:kern w:val="0"/>
                    <w:lang w:eastAsia="ja-JP"/>
                  </w:rPr>
                  <m:t>T</m:t>
                </m:r>
              </m:e>
              <m:sub>
                <m:r>
                  <w:rPr>
                    <w:rFonts w:ascii="Cambria Math" w:eastAsia="MS Mincho" w:hAnsiTheme="majorBidi" w:cstheme="majorBidi"/>
                    <w:kern w:val="0"/>
                    <w:lang w:eastAsia="ja-JP"/>
                  </w:rPr>
                  <m:t>A</m:t>
                </m:r>
                <m:ctrlPr>
                  <w:rPr>
                    <w:rFonts w:ascii="Cambria Math" w:eastAsia="MS Mincho" w:hAnsi="Cambria Math" w:cstheme="majorBidi"/>
                    <w:kern w:val="0"/>
                    <w:lang w:eastAsia="ja-JP"/>
                  </w:rPr>
                </m:ctrlPr>
              </m:sub>
            </m:sSub>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x</m:t>
            </m:r>
            <m:r>
              <m:rPr>
                <m:sty m:val="p"/>
              </m:rPr>
              <w:rPr>
                <w:rFonts w:ascii="Cambria Math" w:eastAsia="MS Mincho" w:hAnsiTheme="majorBidi" w:cstheme="majorBidi"/>
                <w:kern w:val="0"/>
                <w:lang w:eastAsia="ja-JP"/>
              </w:rPr>
              <m:t>),</m:t>
            </m:r>
            <m:sSub>
              <m:sSubPr>
                <m:ctrlPr>
                  <w:rPr>
                    <w:rFonts w:ascii="Cambria Math" w:eastAsia="MS Mincho" w:hAnsiTheme="majorBidi" w:cstheme="majorBidi"/>
                    <w:kern w:val="0"/>
                    <w:lang w:eastAsia="ja-JP"/>
                  </w:rPr>
                </m:ctrlPr>
              </m:sSubPr>
              <m:e>
                <m:r>
                  <w:rPr>
                    <w:rFonts w:ascii="Cambria Math" w:eastAsia="MS Mincho" w:hAnsiTheme="majorBidi" w:cstheme="majorBidi"/>
                    <w:kern w:val="0"/>
                    <w:lang w:eastAsia="ja-JP"/>
                  </w:rPr>
                  <m:t>I</m:t>
                </m:r>
              </m:e>
              <m:sub>
                <m:r>
                  <w:rPr>
                    <w:rFonts w:ascii="Cambria Math" w:eastAsia="MS Mincho" w:hAnsiTheme="majorBidi" w:cstheme="majorBidi"/>
                    <w:kern w:val="0"/>
                    <w:lang w:eastAsia="ja-JP"/>
                  </w:rPr>
                  <m:t>A</m:t>
                </m:r>
                <m:ctrlPr>
                  <w:rPr>
                    <w:rFonts w:ascii="Cambria Math" w:eastAsia="MS Mincho" w:hAnsi="Cambria Math" w:cstheme="majorBidi"/>
                    <w:kern w:val="0"/>
                    <w:lang w:eastAsia="ja-JP"/>
                  </w:rPr>
                </m:ctrlPr>
              </m:sub>
            </m:sSub>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x</m:t>
            </m:r>
            <m:r>
              <m:rPr>
                <m:sty m:val="p"/>
              </m:rPr>
              <w:rPr>
                <w:rFonts w:ascii="Cambria Math" w:eastAsia="MS Mincho" w:hAnsiTheme="majorBidi" w:cstheme="majorBidi"/>
                <w:kern w:val="0"/>
                <w:lang w:eastAsia="ja-JP"/>
              </w:rPr>
              <m:t>),</m:t>
            </m:r>
            <m:sSub>
              <m:sSubPr>
                <m:ctrlPr>
                  <w:rPr>
                    <w:rFonts w:ascii="Cambria Math" w:eastAsia="MS Mincho" w:hAnsiTheme="majorBidi" w:cstheme="majorBidi"/>
                    <w:kern w:val="0"/>
                    <w:lang w:eastAsia="ja-JP"/>
                  </w:rPr>
                </m:ctrlPr>
              </m:sSubPr>
              <m:e>
                <m:r>
                  <w:rPr>
                    <w:rFonts w:ascii="Cambria Math" w:eastAsia="MS Mincho" w:hAnsiTheme="majorBidi" w:cstheme="majorBidi"/>
                    <w:kern w:val="0"/>
                    <w:lang w:eastAsia="ja-JP"/>
                  </w:rPr>
                  <m:t>F</m:t>
                </m:r>
              </m:e>
              <m:sub>
                <m:r>
                  <w:rPr>
                    <w:rFonts w:ascii="Cambria Math" w:eastAsia="MS Mincho" w:hAnsiTheme="majorBidi" w:cstheme="majorBidi"/>
                    <w:kern w:val="0"/>
                    <w:lang w:eastAsia="ja-JP"/>
                  </w:rPr>
                  <m:t>A</m:t>
                </m:r>
                <m:ctrlPr>
                  <w:rPr>
                    <w:rFonts w:ascii="Cambria Math" w:eastAsia="MS Mincho" w:hAnsi="Cambria Math" w:cstheme="majorBidi"/>
                    <w:kern w:val="0"/>
                    <w:lang w:eastAsia="ja-JP"/>
                  </w:rPr>
                </m:ctrlPr>
              </m:sub>
            </m:sSub>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x</m:t>
            </m:r>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x</m:t>
            </m:r>
            <m:r>
              <m:rPr>
                <m:sty m:val="p"/>
              </m:rPr>
              <w:rPr>
                <w:rFonts w:ascii="Cambria Math" w:eastAsia="MS Mincho" w:hAnsi="Cambria Math" w:cs="Cambria Math"/>
                <w:kern w:val="0"/>
                <w:lang w:eastAsia="ja-JP"/>
              </w:rPr>
              <m:t>∈</m:t>
            </m:r>
            <m:r>
              <w:rPr>
                <w:rFonts w:ascii="Cambria Math" w:eastAsia="MS Mincho" w:hAnsiTheme="majorBidi" w:cstheme="majorBidi"/>
                <w:kern w:val="0"/>
                <w:lang w:eastAsia="ja-JP"/>
              </w:rPr>
              <m:t>X</m:t>
            </m:r>
            <m:r>
              <m:rPr>
                <m:sty m:val="p"/>
              </m:rPr>
              <w:rPr>
                <w:rFonts w:ascii="Cambria Math" w:eastAsia="MS Mincho" w:hAnsiTheme="majorBidi" w:cstheme="majorBidi"/>
                <w:kern w:val="0"/>
                <w:lang w:eastAsia="ja-JP"/>
              </w:rPr>
              <m:t>&gt;</m:t>
            </m:r>
            <m:ctrlPr>
              <w:rPr>
                <w:rFonts w:ascii="Cambria Math" w:eastAsia="MS Mincho" w:hAnsi="Cambria Math" w:cstheme="majorBidi"/>
                <w:kern w:val="0"/>
                <w:lang w:eastAsia="ja-JP"/>
              </w:rPr>
            </m:ctrlPr>
          </m:e>
        </m:d>
      </m:oMath>
      <w:r w:rsidRPr="00B7711A">
        <w:rPr>
          <w:rFonts w:asciiTheme="majorBidi" w:eastAsia="MS Mincho" w:hAnsiTheme="majorBidi" w:cstheme="majorBidi"/>
          <w:kern w:val="0"/>
          <w:lang w:eastAsia="ja-JP"/>
        </w:rPr>
        <w:t>,</w:t>
      </w:r>
    </w:p>
    <w:p w:rsidR="00DD11CC" w:rsidRDefault="00190DD3" w:rsidP="00E47DDC">
      <w:pPr>
        <w:pStyle w:val="1"/>
        <w:spacing w:line="240" w:lineRule="auto"/>
        <w:rPr>
          <w:rFonts w:asciiTheme="majorBidi" w:eastAsia="MS Mincho" w:hAnsiTheme="majorBidi" w:cstheme="majorBidi"/>
          <w:kern w:val="0"/>
          <w:lang w:eastAsia="ja-JP"/>
        </w:rPr>
      </w:pPr>
      <w:r w:rsidRPr="00B7711A">
        <w:rPr>
          <w:rFonts w:asciiTheme="majorBidi" w:eastAsia="MS Mincho" w:hAnsiTheme="majorBidi" w:cstheme="majorBidi"/>
          <w:kern w:val="0"/>
          <w:lang w:eastAsia="ja-JP"/>
        </w:rPr>
        <w:t xml:space="preserve"> where </w:t>
      </w:r>
      <m:oMath>
        <m:sSub>
          <m:sSubPr>
            <m:ctrlPr>
              <w:rPr>
                <w:rFonts w:ascii="Cambria Math" w:eastAsia="MS Mincho" w:hAnsiTheme="majorBidi" w:cstheme="majorBidi"/>
                <w:kern w:val="0"/>
                <w:lang w:eastAsia="ja-JP"/>
              </w:rPr>
            </m:ctrlPr>
          </m:sSubPr>
          <m:e>
            <m:r>
              <w:rPr>
                <w:rFonts w:ascii="Cambria Math" w:eastAsia="MS Mincho" w:hAnsiTheme="majorBidi" w:cstheme="majorBidi"/>
                <w:kern w:val="0"/>
                <w:lang w:eastAsia="ja-JP"/>
              </w:rPr>
              <m:t>T</m:t>
            </m:r>
          </m:e>
          <m:sub>
            <m:r>
              <w:rPr>
                <w:rFonts w:ascii="Cambria Math" w:eastAsia="MS Mincho" w:hAnsiTheme="majorBidi" w:cstheme="majorBidi"/>
                <w:kern w:val="0"/>
                <w:lang w:eastAsia="ja-JP"/>
              </w:rPr>
              <m:t>A</m:t>
            </m:r>
            <m:ctrlPr>
              <w:rPr>
                <w:rFonts w:ascii="Cambria Math" w:eastAsia="MS Mincho" w:hAnsi="Cambria Math" w:cstheme="majorBidi"/>
                <w:kern w:val="0"/>
                <w:lang w:eastAsia="ja-JP"/>
              </w:rPr>
            </m:ctrlPr>
          </m:sub>
        </m:sSub>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x</m:t>
        </m:r>
        <m:r>
          <m:rPr>
            <m:sty m:val="p"/>
          </m:rPr>
          <w:rPr>
            <w:rFonts w:ascii="Cambria Math" w:eastAsia="MS Mincho" w:hAnsiTheme="majorBidi" w:cstheme="majorBidi"/>
            <w:kern w:val="0"/>
            <w:lang w:eastAsia="ja-JP"/>
          </w:rPr>
          <m:t>),</m:t>
        </m:r>
        <m:r>
          <m:rPr>
            <m:sty m:val="p"/>
          </m:rPr>
          <w:rPr>
            <w:rFonts w:ascii="Cambria Math" w:eastAsia="MS Mincho" w:hAnsiTheme="majorBidi" w:cstheme="majorBidi"/>
            <w:kern w:val="0"/>
            <w:lang w:eastAsia="ja-JP"/>
          </w:rPr>
          <m:t> </m:t>
        </m:r>
        <m:sSub>
          <m:sSubPr>
            <m:ctrlPr>
              <w:rPr>
                <w:rFonts w:ascii="Cambria Math" w:eastAsia="MS Mincho" w:hAnsiTheme="majorBidi" w:cstheme="majorBidi"/>
                <w:kern w:val="0"/>
                <w:lang w:eastAsia="ja-JP"/>
              </w:rPr>
            </m:ctrlPr>
          </m:sSubPr>
          <m:e>
            <m:r>
              <w:rPr>
                <w:rFonts w:ascii="Cambria Math" w:eastAsia="MS Mincho" w:hAnsiTheme="majorBidi" w:cstheme="majorBidi"/>
                <w:kern w:val="0"/>
                <w:lang w:eastAsia="ja-JP"/>
              </w:rPr>
              <m:t>I</m:t>
            </m:r>
          </m:e>
          <m:sub>
            <m:r>
              <w:rPr>
                <w:rFonts w:ascii="Cambria Math" w:eastAsia="MS Mincho" w:hAnsiTheme="majorBidi" w:cstheme="majorBidi"/>
                <w:kern w:val="0"/>
                <w:lang w:eastAsia="ja-JP"/>
              </w:rPr>
              <m:t>A</m:t>
            </m:r>
            <m:ctrlPr>
              <w:rPr>
                <w:rFonts w:ascii="Cambria Math" w:eastAsia="MS Mincho" w:hAnsi="Cambria Math" w:cstheme="majorBidi"/>
                <w:kern w:val="0"/>
                <w:lang w:eastAsia="ja-JP"/>
              </w:rPr>
            </m:ctrlPr>
          </m:sub>
        </m:sSub>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x</m:t>
        </m:r>
        <m:r>
          <m:rPr>
            <m:sty m:val="p"/>
          </m:rPr>
          <w:rPr>
            <w:rFonts w:ascii="Cambria Math" w:eastAsia="MS Mincho" w:hAnsiTheme="majorBidi" w:cstheme="majorBidi"/>
            <w:kern w:val="0"/>
            <w:lang w:eastAsia="ja-JP"/>
          </w:rPr>
          <m:t>),</m:t>
        </m:r>
        <m:r>
          <m:rPr>
            <m:sty m:val="p"/>
          </m:rPr>
          <w:rPr>
            <w:rFonts w:ascii="Cambria Math" w:eastAsia="MS Mincho" w:hAnsiTheme="majorBidi" w:cstheme="majorBidi"/>
            <w:kern w:val="0"/>
            <w:lang w:eastAsia="ja-JP"/>
          </w:rPr>
          <m:t> </m:t>
        </m:r>
        <m:sSub>
          <m:sSubPr>
            <m:ctrlPr>
              <w:rPr>
                <w:rFonts w:ascii="Cambria Math" w:eastAsia="MS Mincho" w:hAnsiTheme="majorBidi" w:cstheme="majorBidi"/>
                <w:kern w:val="0"/>
                <w:lang w:eastAsia="ja-JP"/>
              </w:rPr>
            </m:ctrlPr>
          </m:sSubPr>
          <m:e>
            <m:r>
              <w:rPr>
                <w:rFonts w:ascii="Cambria Math" w:eastAsia="MS Mincho" w:hAnsiTheme="majorBidi" w:cstheme="majorBidi"/>
                <w:kern w:val="0"/>
                <w:lang w:eastAsia="ja-JP"/>
              </w:rPr>
              <m:t>F</m:t>
            </m:r>
          </m:e>
          <m:sub>
            <m:r>
              <w:rPr>
                <w:rFonts w:ascii="Cambria Math" w:eastAsia="MS Mincho" w:hAnsiTheme="majorBidi" w:cstheme="majorBidi"/>
                <w:kern w:val="0"/>
                <w:lang w:eastAsia="ja-JP"/>
              </w:rPr>
              <m:t>A</m:t>
            </m:r>
            <m:ctrlPr>
              <w:rPr>
                <w:rFonts w:ascii="Cambria Math" w:eastAsia="MS Mincho" w:hAnsi="Cambria Math" w:cstheme="majorBidi"/>
                <w:kern w:val="0"/>
                <w:lang w:eastAsia="ja-JP"/>
              </w:rPr>
            </m:ctrlPr>
          </m:sub>
        </m:sSub>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x</m:t>
        </m:r>
        <m:r>
          <m:rPr>
            <m:sty m:val="p"/>
          </m:rPr>
          <w:rPr>
            <w:rFonts w:ascii="Cambria Math" w:eastAsia="MS Mincho" w:hAnsiTheme="majorBidi" w:cstheme="majorBidi"/>
            <w:kern w:val="0"/>
            <w:lang w:eastAsia="ja-JP"/>
          </w:rPr>
          <m:t>)</m:t>
        </m:r>
        <m:r>
          <m:rPr>
            <m:sty m:val="p"/>
          </m:rPr>
          <w:rPr>
            <w:rFonts w:ascii="Cambria Math" w:eastAsia="MS Mincho" w:hAnsi="Cambria Math" w:cs="Cambria Math"/>
            <w:kern w:val="0"/>
            <w:lang w:eastAsia="ja-JP"/>
          </w:rPr>
          <m:t>∈</m:t>
        </m:r>
        <m:r>
          <m:rPr>
            <m:sty m:val="p"/>
          </m:rPr>
          <w:rPr>
            <w:rFonts w:ascii="Cambria Math" w:eastAsia="MS Mincho" w:hAnsiTheme="majorBidi" w:cstheme="majorBidi"/>
            <w:kern w:val="0"/>
            <w:lang w:eastAsia="ja-JP"/>
          </w:rPr>
          <m:t>[0,1]</m:t>
        </m:r>
      </m:oMath>
      <w:r w:rsidRPr="00B7711A">
        <w:rPr>
          <w:rFonts w:asciiTheme="majorBidi" w:eastAsia="MS Mincho" w:hAnsiTheme="majorBidi" w:cstheme="majorBidi"/>
          <w:kern w:val="0"/>
          <w:lang w:eastAsia="ja-JP"/>
        </w:rPr>
        <w:t xml:space="preserve">, </w:t>
      </w:r>
    </w:p>
    <w:p w:rsidR="00DD11CC" w:rsidRDefault="00190DD3" w:rsidP="00E47DDC">
      <w:pPr>
        <w:pStyle w:val="1"/>
        <w:spacing w:line="240" w:lineRule="auto"/>
        <w:rPr>
          <w:rFonts w:asciiTheme="majorBidi" w:eastAsia="MS Mincho" w:hAnsiTheme="majorBidi" w:cstheme="majorBidi"/>
          <w:kern w:val="0"/>
          <w:lang w:eastAsia="ja-JP"/>
        </w:rPr>
      </w:pPr>
      <w:r w:rsidRPr="00B7711A">
        <w:rPr>
          <w:rFonts w:asciiTheme="majorBidi" w:eastAsia="MS Mincho" w:hAnsiTheme="majorBidi" w:cstheme="majorBidi"/>
          <w:kern w:val="0"/>
          <w:lang w:eastAsia="ja-JP"/>
        </w:rPr>
        <w:t>such that</w:t>
      </w:r>
      <w:r w:rsidR="00DD11CC">
        <w:rPr>
          <w:rFonts w:asciiTheme="majorBidi" w:eastAsia="MS Mincho" w:hAnsiTheme="majorBidi" w:cstheme="majorBidi"/>
          <w:kern w:val="0"/>
          <w:lang w:eastAsia="ja-JP"/>
        </w:rPr>
        <w:t>;</w:t>
      </w:r>
    </w:p>
    <w:p w:rsidR="00190DD3" w:rsidRPr="00B7711A" w:rsidRDefault="00190DD3" w:rsidP="00E47DDC">
      <w:pPr>
        <w:pStyle w:val="1"/>
        <w:spacing w:line="240" w:lineRule="auto"/>
        <w:rPr>
          <w:rFonts w:asciiTheme="majorBidi" w:eastAsia="MS Mincho" w:hAnsiTheme="majorBidi" w:cstheme="majorBidi"/>
          <w:kern w:val="0"/>
          <w:lang w:eastAsia="ja-JP"/>
        </w:rPr>
      </w:pPr>
      <w:r w:rsidRPr="00B7711A">
        <w:rPr>
          <w:rFonts w:asciiTheme="majorBidi" w:eastAsia="MS Mincho" w:hAnsiTheme="majorBidi" w:cstheme="majorBidi"/>
          <w:kern w:val="0"/>
          <w:lang w:eastAsia="ja-JP"/>
        </w:rPr>
        <w:t xml:space="preserve"> </w:t>
      </w:r>
      <m:oMath>
        <m:r>
          <m:rPr>
            <m:sty m:val="p"/>
          </m:rPr>
          <w:rPr>
            <w:rFonts w:ascii="Cambria Math" w:eastAsia="MS Mincho" w:hAnsiTheme="majorBidi" w:cstheme="majorBidi"/>
            <w:kern w:val="0"/>
            <w:lang w:eastAsia="ja-JP"/>
          </w:rPr>
          <m:t>0</m:t>
        </m:r>
        <m:r>
          <m:rPr>
            <m:sty m:val="p"/>
          </m:rPr>
          <w:rPr>
            <w:rFonts w:ascii="Cambria Math" w:eastAsia="MS Mincho" w:hAnsiTheme="majorBidi" w:cstheme="majorBidi"/>
            <w:kern w:val="0"/>
            <w:lang w:eastAsia="ja-JP"/>
          </w:rPr>
          <m:t>≤</m:t>
        </m:r>
        <m:func>
          <m:funcPr>
            <m:ctrlPr>
              <w:rPr>
                <w:rFonts w:ascii="Cambria Math" w:eastAsia="MS Mincho" w:hAnsiTheme="majorBidi" w:cstheme="majorBidi"/>
                <w:kern w:val="0"/>
                <w:lang w:eastAsia="ja-JP"/>
              </w:rPr>
            </m:ctrlPr>
          </m:funcPr>
          <m:fName>
            <m:r>
              <w:rPr>
                <w:rFonts w:ascii="Cambria Math" w:eastAsia="MS Mincho" w:hAnsiTheme="majorBidi" w:cstheme="majorBidi"/>
                <w:kern w:val="0"/>
                <w:lang w:eastAsia="ja-JP"/>
              </w:rPr>
              <m:t>sup</m:t>
            </m:r>
          </m:fName>
          <m:e>
            <m:sSub>
              <m:sSubPr>
                <m:ctrlPr>
                  <w:rPr>
                    <w:rFonts w:ascii="Cambria Math" w:eastAsia="MS Mincho" w:hAnsiTheme="majorBidi" w:cstheme="majorBidi"/>
                    <w:kern w:val="0"/>
                    <w:lang w:eastAsia="ja-JP"/>
                  </w:rPr>
                </m:ctrlPr>
              </m:sSubPr>
              <m:e>
                <m:r>
                  <w:rPr>
                    <w:rFonts w:ascii="Cambria Math" w:eastAsia="MS Mincho" w:hAnsiTheme="majorBidi" w:cstheme="majorBidi"/>
                    <w:kern w:val="0"/>
                    <w:lang w:eastAsia="ja-JP"/>
                  </w:rPr>
                  <m:t>T</m:t>
                </m:r>
              </m:e>
              <m:sub>
                <m:r>
                  <w:rPr>
                    <w:rFonts w:ascii="Cambria Math" w:eastAsia="MS Mincho" w:hAnsiTheme="majorBidi" w:cstheme="majorBidi"/>
                    <w:kern w:val="0"/>
                    <w:lang w:eastAsia="ja-JP"/>
                  </w:rPr>
                  <m:t>A</m:t>
                </m:r>
                <m:ctrlPr>
                  <w:rPr>
                    <w:rFonts w:ascii="Cambria Math" w:eastAsia="MS Mincho" w:hAnsi="Cambria Math" w:cstheme="majorBidi"/>
                    <w:kern w:val="0"/>
                    <w:lang w:eastAsia="ja-JP"/>
                  </w:rPr>
                </m:ctrlPr>
              </m:sub>
            </m:sSub>
            <m:ctrlPr>
              <w:rPr>
                <w:rFonts w:ascii="Cambria Math" w:eastAsia="MS Mincho" w:hAnsi="Cambria Math" w:cstheme="majorBidi"/>
                <w:kern w:val="0"/>
                <w:lang w:eastAsia="ja-JP"/>
              </w:rPr>
            </m:ctrlPr>
          </m:e>
        </m:func>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x</m:t>
        </m:r>
        <m:r>
          <m:rPr>
            <m:sty m:val="p"/>
          </m:rPr>
          <w:rPr>
            <w:rFonts w:ascii="Cambria Math" w:eastAsia="MS Mincho" w:hAnsiTheme="majorBidi" w:cstheme="majorBidi"/>
            <w:kern w:val="0"/>
            <w:lang w:eastAsia="ja-JP"/>
          </w:rPr>
          <m:t>)+</m:t>
        </m:r>
        <m:func>
          <m:funcPr>
            <m:ctrlPr>
              <w:rPr>
                <w:rFonts w:ascii="Cambria Math" w:eastAsia="MS Mincho" w:hAnsiTheme="majorBidi" w:cstheme="majorBidi"/>
                <w:kern w:val="0"/>
                <w:lang w:eastAsia="ja-JP"/>
              </w:rPr>
            </m:ctrlPr>
          </m:funcPr>
          <m:fName>
            <m:r>
              <w:rPr>
                <w:rFonts w:ascii="Cambria Math" w:eastAsia="MS Mincho" w:hAnsiTheme="majorBidi" w:cstheme="majorBidi"/>
                <w:kern w:val="0"/>
                <w:lang w:eastAsia="ja-JP"/>
              </w:rPr>
              <m:t>sup</m:t>
            </m:r>
          </m:fName>
          <m:e>
            <m:sSub>
              <m:sSubPr>
                <m:ctrlPr>
                  <w:rPr>
                    <w:rFonts w:ascii="Cambria Math" w:eastAsia="MS Mincho" w:hAnsiTheme="majorBidi" w:cstheme="majorBidi"/>
                    <w:kern w:val="0"/>
                    <w:lang w:eastAsia="ja-JP"/>
                  </w:rPr>
                </m:ctrlPr>
              </m:sSubPr>
              <m:e>
                <m:r>
                  <w:rPr>
                    <w:rFonts w:ascii="Cambria Math" w:eastAsia="MS Mincho" w:hAnsiTheme="majorBidi" w:cstheme="majorBidi"/>
                    <w:kern w:val="0"/>
                    <w:lang w:eastAsia="ja-JP"/>
                  </w:rPr>
                  <m:t>I</m:t>
                </m:r>
              </m:e>
              <m:sub>
                <m:r>
                  <w:rPr>
                    <w:rFonts w:ascii="Cambria Math" w:eastAsia="MS Mincho" w:hAnsiTheme="majorBidi" w:cstheme="majorBidi"/>
                    <w:kern w:val="0"/>
                    <w:lang w:eastAsia="ja-JP"/>
                  </w:rPr>
                  <m:t>A</m:t>
                </m:r>
                <m:ctrlPr>
                  <w:rPr>
                    <w:rFonts w:ascii="Cambria Math" w:eastAsia="MS Mincho" w:hAnsi="Cambria Math" w:cstheme="majorBidi"/>
                    <w:kern w:val="0"/>
                    <w:lang w:eastAsia="ja-JP"/>
                  </w:rPr>
                </m:ctrlPr>
              </m:sub>
            </m:sSub>
            <m:ctrlPr>
              <w:rPr>
                <w:rFonts w:ascii="Cambria Math" w:eastAsia="MS Mincho" w:hAnsi="Cambria Math" w:cstheme="majorBidi"/>
                <w:kern w:val="0"/>
                <w:lang w:eastAsia="ja-JP"/>
              </w:rPr>
            </m:ctrlPr>
          </m:e>
        </m:func>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x</m:t>
        </m:r>
        <m:r>
          <m:rPr>
            <m:sty m:val="p"/>
          </m:rPr>
          <w:rPr>
            <w:rFonts w:ascii="Cambria Math" w:eastAsia="MS Mincho" w:hAnsiTheme="majorBidi" w:cstheme="majorBidi"/>
            <w:kern w:val="0"/>
            <w:lang w:eastAsia="ja-JP"/>
          </w:rPr>
          <m:t>)+</m:t>
        </m:r>
        <m:func>
          <m:funcPr>
            <m:ctrlPr>
              <w:rPr>
                <w:rFonts w:ascii="Cambria Math" w:eastAsia="MS Mincho" w:hAnsiTheme="majorBidi" w:cstheme="majorBidi"/>
                <w:kern w:val="0"/>
                <w:lang w:eastAsia="ja-JP"/>
              </w:rPr>
            </m:ctrlPr>
          </m:funcPr>
          <m:fName>
            <m:r>
              <w:rPr>
                <w:rFonts w:ascii="Cambria Math" w:eastAsia="MS Mincho" w:hAnsiTheme="majorBidi" w:cstheme="majorBidi"/>
                <w:kern w:val="0"/>
                <w:lang w:eastAsia="ja-JP"/>
              </w:rPr>
              <m:t>sup</m:t>
            </m:r>
          </m:fName>
          <m:e>
            <m:sSub>
              <m:sSubPr>
                <m:ctrlPr>
                  <w:rPr>
                    <w:rFonts w:ascii="Cambria Math" w:eastAsia="MS Mincho" w:hAnsiTheme="majorBidi" w:cstheme="majorBidi"/>
                    <w:kern w:val="0"/>
                    <w:lang w:eastAsia="ja-JP"/>
                  </w:rPr>
                </m:ctrlPr>
              </m:sSubPr>
              <m:e>
                <m:r>
                  <w:rPr>
                    <w:rFonts w:ascii="Cambria Math" w:eastAsia="MS Mincho" w:hAnsiTheme="majorBidi" w:cstheme="majorBidi"/>
                    <w:kern w:val="0"/>
                    <w:lang w:eastAsia="ja-JP"/>
                  </w:rPr>
                  <m:t>F</m:t>
                </m:r>
              </m:e>
              <m:sub>
                <m:r>
                  <w:rPr>
                    <w:rFonts w:ascii="Cambria Math" w:eastAsia="MS Mincho" w:hAnsiTheme="majorBidi" w:cstheme="majorBidi"/>
                    <w:kern w:val="0"/>
                    <w:lang w:eastAsia="ja-JP"/>
                  </w:rPr>
                  <m:t>A</m:t>
                </m:r>
                <m:ctrlPr>
                  <w:rPr>
                    <w:rFonts w:ascii="Cambria Math" w:eastAsia="MS Mincho" w:hAnsi="Cambria Math" w:cstheme="majorBidi"/>
                    <w:kern w:val="0"/>
                    <w:lang w:eastAsia="ja-JP"/>
                  </w:rPr>
                </m:ctrlPr>
              </m:sub>
            </m:sSub>
            <m:ctrlPr>
              <w:rPr>
                <w:rFonts w:ascii="Cambria Math" w:eastAsia="MS Mincho" w:hAnsi="Cambria Math" w:cstheme="majorBidi"/>
                <w:kern w:val="0"/>
                <w:lang w:eastAsia="ja-JP"/>
              </w:rPr>
            </m:ctrlPr>
          </m:e>
        </m:func>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x</m:t>
        </m:r>
        <m:r>
          <m:rPr>
            <m:sty m:val="p"/>
          </m:rPr>
          <w:rPr>
            <w:rFonts w:ascii="Cambria Math" w:eastAsia="MS Mincho" w:hAnsiTheme="majorBidi" w:cstheme="majorBidi"/>
            <w:kern w:val="0"/>
            <w:lang w:eastAsia="ja-JP"/>
          </w:rPr>
          <m:t>)</m:t>
        </m:r>
        <m:r>
          <m:rPr>
            <m:sty m:val="p"/>
          </m:rPr>
          <w:rPr>
            <w:rFonts w:ascii="Cambria Math" w:eastAsia="MS Mincho" w:hAnsiTheme="majorBidi" w:cstheme="majorBidi"/>
            <w:kern w:val="0"/>
            <w:lang w:eastAsia="ja-JP"/>
          </w:rPr>
          <m:t>≤</m:t>
        </m:r>
        <m:r>
          <m:rPr>
            <m:sty m:val="p"/>
          </m:rPr>
          <w:rPr>
            <w:rFonts w:ascii="Cambria Math" w:eastAsia="MS Mincho" w:hAnsiTheme="majorBidi" w:cstheme="majorBidi"/>
            <w:kern w:val="0"/>
            <w:lang w:eastAsia="ja-JP"/>
          </w:rPr>
          <m:t>3</m:t>
        </m:r>
      </m:oMath>
      <w:r w:rsidRPr="00B7711A">
        <w:rPr>
          <w:rFonts w:asciiTheme="majorBidi" w:eastAsia="MS Mincho" w:hAnsiTheme="majorBidi" w:cstheme="majorBidi"/>
          <w:kern w:val="0"/>
          <w:lang w:eastAsia="ja-JP"/>
        </w:rPr>
        <w:t>.</w:t>
      </w:r>
    </w:p>
    <w:p w:rsidR="00DD11CC" w:rsidRDefault="00190DD3" w:rsidP="00E47DDC">
      <w:pPr>
        <w:ind w:firstLine="220"/>
        <w:rPr>
          <w:rFonts w:asciiTheme="majorBidi" w:hAnsiTheme="majorBidi" w:cstheme="majorBidi"/>
          <w:szCs w:val="20"/>
          <w:lang w:bidi="fa-IR"/>
        </w:rPr>
      </w:pPr>
      <w:r w:rsidRPr="00B7711A">
        <w:rPr>
          <w:rFonts w:asciiTheme="majorBidi" w:hAnsiTheme="majorBidi" w:cstheme="majorBidi"/>
          <w:szCs w:val="20"/>
          <w:lang w:bidi="fa-IR"/>
        </w:rPr>
        <w:t xml:space="preserve">For an SVNS </w:t>
      </w:r>
      <m:oMath>
        <m:d>
          <m:dPr>
            <m:begChr m:val="{"/>
            <m:endChr m:val="}"/>
            <m:ctrlPr>
              <w:rPr>
                <w:rFonts w:ascii="Cambria Math" w:hAnsi="Cambria Math" w:cstheme="majorBidi"/>
                <w:szCs w:val="20"/>
                <w:lang w:bidi="fa-IR"/>
              </w:rPr>
            </m:ctrlPr>
          </m:dPr>
          <m:e>
            <m:r>
              <m:rPr>
                <m:sty m:val="p"/>
              </m:rPr>
              <w:rPr>
                <w:rFonts w:ascii="Cambria Math" w:hAnsi="Cambria Math" w:cstheme="majorBidi"/>
                <w:szCs w:val="20"/>
                <w:lang w:bidi="fa-IR"/>
              </w:rPr>
              <m:t>&lt;</m:t>
            </m:r>
            <m:r>
              <w:rPr>
                <w:rFonts w:ascii="Cambria Math" w:hAnsi="Cambria Math" w:cstheme="majorBidi"/>
                <w:szCs w:val="20"/>
                <w:lang w:bidi="fa-IR"/>
              </w:rPr>
              <m:t>x</m:t>
            </m:r>
            <m:r>
              <m:rPr>
                <m:sty m:val="p"/>
              </m:rPr>
              <w:rPr>
                <w:rFonts w:ascii="Cambria Math" w:hAnsi="Cambria Math" w:cstheme="majorBidi"/>
                <w:szCs w:val="20"/>
                <w:lang w:bidi="fa-IR"/>
              </w:rPr>
              <m:t>,</m:t>
            </m:r>
            <m:sSub>
              <m:sSubPr>
                <m:ctrlPr>
                  <w:rPr>
                    <w:rFonts w:ascii="Cambria Math" w:hAnsi="Cambria Math" w:cstheme="majorBidi"/>
                    <w:szCs w:val="20"/>
                    <w:lang w:bidi="fa-IR"/>
                  </w:rPr>
                </m:ctrlPr>
              </m:sSubPr>
              <m:e>
                <m:r>
                  <w:rPr>
                    <w:rFonts w:ascii="Cambria Math" w:hAnsi="Cambria Math" w:cstheme="majorBidi"/>
                    <w:szCs w:val="20"/>
                    <w:lang w:bidi="fa-IR"/>
                  </w:rPr>
                  <m:t>T</m:t>
                </m:r>
              </m:e>
              <m:sub>
                <m:r>
                  <w:rPr>
                    <w:rFonts w:ascii="Cambria Math" w:hAnsi="Cambria Math" w:cstheme="majorBidi"/>
                    <w:szCs w:val="20"/>
                    <w:lang w:bidi="fa-IR"/>
                  </w:rPr>
                  <m:t>A</m:t>
                </m:r>
              </m:sub>
            </m:sSub>
            <m:r>
              <m:rPr>
                <m:sty m:val="p"/>
              </m:rPr>
              <w:rPr>
                <w:rFonts w:ascii="Cambria Math" w:hAnsi="Cambria Math" w:cstheme="majorBidi"/>
                <w:szCs w:val="20"/>
                <w:lang w:bidi="fa-IR"/>
              </w:rPr>
              <m:t>(</m:t>
            </m:r>
            <m:r>
              <w:rPr>
                <w:rFonts w:ascii="Cambria Math" w:hAnsi="Cambria Math" w:cstheme="majorBidi"/>
                <w:szCs w:val="20"/>
                <w:lang w:bidi="fa-IR"/>
              </w:rPr>
              <m:t>x</m:t>
            </m:r>
            <m:r>
              <m:rPr>
                <m:sty m:val="p"/>
              </m:rPr>
              <w:rPr>
                <w:rFonts w:ascii="Cambria Math" w:hAnsi="Cambria Math" w:cstheme="majorBidi"/>
                <w:szCs w:val="20"/>
                <w:lang w:bidi="fa-IR"/>
              </w:rPr>
              <m:t>),</m:t>
            </m:r>
            <m:sSub>
              <m:sSubPr>
                <m:ctrlPr>
                  <w:rPr>
                    <w:rFonts w:ascii="Cambria Math" w:hAnsi="Cambria Math" w:cstheme="majorBidi"/>
                    <w:szCs w:val="20"/>
                    <w:lang w:bidi="fa-IR"/>
                  </w:rPr>
                </m:ctrlPr>
              </m:sSubPr>
              <m:e>
                <m:r>
                  <w:rPr>
                    <w:rFonts w:ascii="Cambria Math" w:hAnsi="Cambria Math" w:cstheme="majorBidi"/>
                    <w:szCs w:val="20"/>
                    <w:lang w:bidi="fa-IR"/>
                  </w:rPr>
                  <m:t>I</m:t>
                </m:r>
              </m:e>
              <m:sub>
                <m:r>
                  <w:rPr>
                    <w:rFonts w:ascii="Cambria Math" w:hAnsi="Cambria Math" w:cstheme="majorBidi"/>
                    <w:szCs w:val="20"/>
                    <w:lang w:bidi="fa-IR"/>
                  </w:rPr>
                  <m:t>A</m:t>
                </m:r>
              </m:sub>
            </m:sSub>
            <m:r>
              <m:rPr>
                <m:sty m:val="p"/>
              </m:rPr>
              <w:rPr>
                <w:rFonts w:ascii="Cambria Math" w:hAnsi="Cambria Math" w:cstheme="majorBidi"/>
                <w:szCs w:val="20"/>
                <w:lang w:bidi="fa-IR"/>
              </w:rPr>
              <m:t>(</m:t>
            </m:r>
            <m:r>
              <w:rPr>
                <w:rFonts w:ascii="Cambria Math" w:hAnsi="Cambria Math" w:cstheme="majorBidi"/>
                <w:szCs w:val="20"/>
                <w:lang w:bidi="fa-IR"/>
              </w:rPr>
              <m:t>x</m:t>
            </m:r>
            <m:r>
              <m:rPr>
                <m:sty m:val="p"/>
              </m:rPr>
              <w:rPr>
                <w:rFonts w:ascii="Cambria Math" w:hAnsi="Cambria Math" w:cstheme="majorBidi"/>
                <w:szCs w:val="20"/>
                <w:lang w:bidi="fa-IR"/>
              </w:rPr>
              <m:t>),</m:t>
            </m:r>
            <m:sSub>
              <m:sSubPr>
                <m:ctrlPr>
                  <w:rPr>
                    <w:rFonts w:ascii="Cambria Math" w:hAnsi="Cambria Math" w:cstheme="majorBidi"/>
                    <w:szCs w:val="20"/>
                    <w:lang w:bidi="fa-IR"/>
                  </w:rPr>
                </m:ctrlPr>
              </m:sSubPr>
              <m:e>
                <m:r>
                  <w:rPr>
                    <w:rFonts w:ascii="Cambria Math" w:hAnsi="Cambria Math" w:cstheme="majorBidi"/>
                    <w:szCs w:val="20"/>
                    <w:lang w:bidi="fa-IR"/>
                  </w:rPr>
                  <m:t>F</m:t>
                </m:r>
              </m:e>
              <m:sub>
                <m:r>
                  <w:rPr>
                    <w:rFonts w:ascii="Cambria Math" w:hAnsi="Cambria Math" w:cstheme="majorBidi"/>
                    <w:szCs w:val="20"/>
                    <w:lang w:bidi="fa-IR"/>
                  </w:rPr>
                  <m:t>A</m:t>
                </m:r>
              </m:sub>
            </m:sSub>
            <m:r>
              <m:rPr>
                <m:sty m:val="p"/>
              </m:rPr>
              <w:rPr>
                <w:rFonts w:ascii="Cambria Math" w:hAnsi="Cambria Math" w:cstheme="majorBidi"/>
                <w:szCs w:val="20"/>
                <w:lang w:bidi="fa-IR"/>
              </w:rPr>
              <m:t>(</m:t>
            </m:r>
            <m:r>
              <w:rPr>
                <w:rFonts w:ascii="Cambria Math" w:hAnsi="Cambria Math" w:cstheme="majorBidi"/>
                <w:szCs w:val="20"/>
                <w:lang w:bidi="fa-IR"/>
              </w:rPr>
              <m:t>x</m:t>
            </m:r>
            <m:r>
              <m:rPr>
                <m:sty m:val="p"/>
              </m:rPr>
              <w:rPr>
                <w:rFonts w:ascii="Cambria Math" w:hAnsi="Cambria Math" w:cstheme="majorBidi"/>
                <w:szCs w:val="20"/>
                <w:lang w:bidi="fa-IR"/>
              </w:rPr>
              <m:t>)|</m:t>
            </m:r>
            <m:r>
              <w:rPr>
                <w:rFonts w:ascii="Cambria Math" w:hAnsi="Cambria Math" w:cstheme="majorBidi"/>
                <w:szCs w:val="20"/>
                <w:lang w:bidi="fa-IR"/>
              </w:rPr>
              <m:t>x</m:t>
            </m:r>
            <m:r>
              <m:rPr>
                <m:sty m:val="p"/>
              </m:rPr>
              <w:rPr>
                <w:rFonts w:ascii="Cambria Math" w:hAnsi="Cambria Math" w:cstheme="majorBidi"/>
                <w:szCs w:val="20"/>
                <w:lang w:bidi="fa-IR"/>
              </w:rPr>
              <m:t>∈</m:t>
            </m:r>
            <m:r>
              <w:rPr>
                <w:rFonts w:ascii="Cambria Math" w:hAnsi="Cambria Math" w:cstheme="majorBidi"/>
                <w:szCs w:val="20"/>
                <w:lang w:bidi="fa-IR"/>
              </w:rPr>
              <m:t>X</m:t>
            </m:r>
            <m:r>
              <m:rPr>
                <m:sty m:val="p"/>
              </m:rPr>
              <w:rPr>
                <w:rFonts w:ascii="Cambria Math" w:hAnsi="Cambria Math" w:cstheme="majorBidi"/>
                <w:szCs w:val="20"/>
                <w:lang w:bidi="fa-IR"/>
              </w:rPr>
              <m:t>&gt;</m:t>
            </m:r>
          </m:e>
        </m:d>
      </m:oMath>
      <w:r w:rsidRPr="00B7711A">
        <w:rPr>
          <w:rFonts w:asciiTheme="majorBidi" w:hAnsiTheme="majorBidi" w:cstheme="majorBidi"/>
          <w:szCs w:val="20"/>
          <w:lang w:bidi="fa-IR"/>
        </w:rPr>
        <w:t>, the ordered triple components</w:t>
      </w:r>
    </w:p>
    <w:p w:rsidR="00A13F81" w:rsidRDefault="00190DD3" w:rsidP="00E47DDC">
      <w:pPr>
        <w:ind w:firstLine="220"/>
        <w:rPr>
          <w:rFonts w:asciiTheme="majorBidi" w:hAnsiTheme="majorBidi" w:cstheme="majorBidi"/>
          <w:szCs w:val="20"/>
          <w:lang w:bidi="fa-IR"/>
        </w:rPr>
      </w:pPr>
      <w:r w:rsidRPr="003C4664">
        <w:rPr>
          <w:rFonts w:asciiTheme="majorBidi" w:hAnsiTheme="majorBidi" w:cstheme="majorBidi"/>
          <w:sz w:val="18"/>
          <w:szCs w:val="18"/>
          <w:lang w:bidi="fa-IR"/>
        </w:rPr>
        <w:t xml:space="preserve"> </w:t>
      </w:r>
      <m:oMath>
        <m:r>
          <m:rPr>
            <m:sty m:val="p"/>
          </m:rPr>
          <w:rPr>
            <w:rFonts w:ascii="Cambria Math" w:hAnsiTheme="majorBidi" w:cstheme="majorBidi"/>
            <w:sz w:val="18"/>
            <w:szCs w:val="18"/>
            <w:lang w:bidi="fa-IR"/>
          </w:rPr>
          <m:t>&lt;</m:t>
        </m:r>
        <m:sSub>
          <m:sSubPr>
            <m:ctrlPr>
              <w:rPr>
                <w:rFonts w:ascii="Cambria Math" w:hAnsiTheme="majorBidi" w:cstheme="majorBidi"/>
                <w:sz w:val="18"/>
                <w:szCs w:val="18"/>
                <w:lang w:bidi="fa-IR"/>
              </w:rPr>
            </m:ctrlPr>
          </m:sSubPr>
          <m:e>
            <m:r>
              <w:rPr>
                <w:rFonts w:ascii="Cambria Math" w:hAnsiTheme="majorBidi" w:cstheme="majorBidi"/>
                <w:sz w:val="18"/>
                <w:szCs w:val="18"/>
                <w:lang w:bidi="fa-IR"/>
              </w:rPr>
              <m:t>T</m:t>
            </m:r>
          </m:e>
          <m:sub>
            <m:r>
              <w:rPr>
                <w:rFonts w:ascii="Cambria Math" w:hAnsiTheme="majorBidi" w:cstheme="majorBidi"/>
                <w:sz w:val="18"/>
                <w:szCs w:val="18"/>
                <w:lang w:bidi="fa-IR"/>
              </w:rPr>
              <m:t>A</m:t>
            </m:r>
            <m:ctrlPr>
              <w:rPr>
                <w:rFonts w:ascii="Cambria Math" w:hAnsi="Cambria Math" w:cstheme="majorBidi"/>
                <w:sz w:val="18"/>
                <w:szCs w:val="18"/>
                <w:lang w:bidi="fa-IR"/>
              </w:rPr>
            </m:ctrlPr>
          </m:sub>
        </m:sSub>
        <m:r>
          <m:rPr>
            <m:sty m:val="p"/>
          </m:rPr>
          <w:rPr>
            <w:rFonts w:ascii="Cambria Math" w:hAnsiTheme="majorBidi" w:cstheme="majorBidi"/>
            <w:sz w:val="18"/>
            <w:szCs w:val="18"/>
            <w:lang w:bidi="fa-IR"/>
          </w:rPr>
          <m:t>(</m:t>
        </m:r>
        <m:r>
          <w:rPr>
            <w:rFonts w:ascii="Cambria Math" w:hAnsiTheme="majorBidi" w:cstheme="majorBidi"/>
            <w:sz w:val="18"/>
            <w:szCs w:val="18"/>
            <w:lang w:bidi="fa-IR"/>
          </w:rPr>
          <m:t>x</m:t>
        </m:r>
        <m:r>
          <m:rPr>
            <m:sty m:val="p"/>
          </m:rPr>
          <w:rPr>
            <w:rFonts w:ascii="Cambria Math" w:hAnsiTheme="majorBidi" w:cstheme="majorBidi"/>
            <w:sz w:val="18"/>
            <w:szCs w:val="18"/>
            <w:lang w:bidi="fa-IR"/>
          </w:rPr>
          <m:t>),</m:t>
        </m:r>
        <m:sSub>
          <m:sSubPr>
            <m:ctrlPr>
              <w:rPr>
                <w:rFonts w:ascii="Cambria Math" w:hAnsiTheme="majorBidi" w:cstheme="majorBidi"/>
                <w:sz w:val="18"/>
                <w:szCs w:val="18"/>
                <w:lang w:bidi="fa-IR"/>
              </w:rPr>
            </m:ctrlPr>
          </m:sSubPr>
          <m:e>
            <m:r>
              <w:rPr>
                <w:rFonts w:ascii="Cambria Math" w:hAnsiTheme="majorBidi" w:cstheme="majorBidi"/>
                <w:sz w:val="18"/>
                <w:szCs w:val="18"/>
                <w:lang w:bidi="fa-IR"/>
              </w:rPr>
              <m:t>I</m:t>
            </m:r>
          </m:e>
          <m:sub>
            <m:r>
              <w:rPr>
                <w:rFonts w:ascii="Cambria Math" w:hAnsiTheme="majorBidi" w:cstheme="majorBidi"/>
                <w:sz w:val="18"/>
                <w:szCs w:val="18"/>
                <w:lang w:bidi="fa-IR"/>
              </w:rPr>
              <m:t>A</m:t>
            </m:r>
            <m:ctrlPr>
              <w:rPr>
                <w:rFonts w:ascii="Cambria Math" w:hAnsi="Cambria Math" w:cstheme="majorBidi"/>
                <w:sz w:val="18"/>
                <w:szCs w:val="18"/>
                <w:lang w:bidi="fa-IR"/>
              </w:rPr>
            </m:ctrlPr>
          </m:sub>
        </m:sSub>
        <m:r>
          <m:rPr>
            <m:sty m:val="p"/>
          </m:rPr>
          <w:rPr>
            <w:rFonts w:ascii="Cambria Math" w:hAnsiTheme="majorBidi" w:cstheme="majorBidi"/>
            <w:sz w:val="18"/>
            <w:szCs w:val="18"/>
            <w:lang w:bidi="fa-IR"/>
          </w:rPr>
          <m:t>(</m:t>
        </m:r>
        <m:r>
          <w:rPr>
            <w:rFonts w:ascii="Cambria Math" w:hAnsiTheme="majorBidi" w:cstheme="majorBidi"/>
            <w:sz w:val="18"/>
            <w:szCs w:val="18"/>
            <w:lang w:bidi="fa-IR"/>
          </w:rPr>
          <m:t>x</m:t>
        </m:r>
        <m:r>
          <m:rPr>
            <m:sty m:val="p"/>
          </m:rPr>
          <w:rPr>
            <w:rFonts w:ascii="Cambria Math" w:hAnsiTheme="majorBidi" w:cstheme="majorBidi"/>
            <w:sz w:val="18"/>
            <w:szCs w:val="18"/>
            <w:lang w:bidi="fa-IR"/>
          </w:rPr>
          <m:t>),</m:t>
        </m:r>
        <m:sSub>
          <m:sSubPr>
            <m:ctrlPr>
              <w:rPr>
                <w:rFonts w:ascii="Cambria Math" w:hAnsiTheme="majorBidi" w:cstheme="majorBidi"/>
                <w:sz w:val="18"/>
                <w:szCs w:val="18"/>
                <w:lang w:bidi="fa-IR"/>
              </w:rPr>
            </m:ctrlPr>
          </m:sSubPr>
          <m:e>
            <m:r>
              <w:rPr>
                <w:rFonts w:ascii="Cambria Math" w:hAnsiTheme="majorBidi" w:cstheme="majorBidi"/>
                <w:sz w:val="18"/>
                <w:szCs w:val="18"/>
                <w:lang w:bidi="fa-IR"/>
              </w:rPr>
              <m:t>F</m:t>
            </m:r>
          </m:e>
          <m:sub>
            <m:r>
              <w:rPr>
                <w:rFonts w:ascii="Cambria Math" w:hAnsiTheme="majorBidi" w:cstheme="majorBidi"/>
                <w:sz w:val="18"/>
                <w:szCs w:val="18"/>
                <w:lang w:bidi="fa-IR"/>
              </w:rPr>
              <m:t>A</m:t>
            </m:r>
            <m:ctrlPr>
              <w:rPr>
                <w:rFonts w:ascii="Cambria Math" w:hAnsi="Cambria Math" w:cstheme="majorBidi"/>
                <w:sz w:val="18"/>
                <w:szCs w:val="18"/>
                <w:lang w:bidi="fa-IR"/>
              </w:rPr>
            </m:ctrlPr>
          </m:sub>
        </m:sSub>
        <m:r>
          <m:rPr>
            <m:sty m:val="p"/>
          </m:rPr>
          <w:rPr>
            <w:rFonts w:ascii="Cambria Math" w:hAnsiTheme="majorBidi" w:cstheme="majorBidi"/>
            <w:sz w:val="18"/>
            <w:szCs w:val="18"/>
            <w:lang w:bidi="fa-IR"/>
          </w:rPr>
          <m:t>(</m:t>
        </m:r>
        <m:r>
          <w:rPr>
            <w:rFonts w:ascii="Cambria Math" w:hAnsiTheme="majorBidi" w:cstheme="majorBidi"/>
            <w:sz w:val="18"/>
            <w:szCs w:val="18"/>
            <w:lang w:bidi="fa-IR"/>
          </w:rPr>
          <m:t>x</m:t>
        </m:r>
        <m:r>
          <m:rPr>
            <m:sty m:val="p"/>
          </m:rPr>
          <w:rPr>
            <w:rFonts w:ascii="Cambria Math" w:hAnsiTheme="majorBidi" w:cstheme="majorBidi"/>
            <w:sz w:val="18"/>
            <w:szCs w:val="18"/>
            <w:lang w:bidi="fa-IR"/>
          </w:rPr>
          <m:t>)&gt;</m:t>
        </m:r>
      </m:oMath>
      <w:r w:rsidRPr="003C4664">
        <w:rPr>
          <w:rFonts w:asciiTheme="majorBidi" w:hAnsiTheme="majorBidi" w:cstheme="majorBidi"/>
          <w:sz w:val="18"/>
          <w:szCs w:val="18"/>
          <w:lang w:bidi="fa-IR"/>
        </w:rPr>
        <w:t xml:space="preserve"> </w:t>
      </w:r>
      <w:r w:rsidRPr="00B7711A">
        <w:rPr>
          <w:rFonts w:asciiTheme="majorBidi" w:hAnsiTheme="majorBidi" w:cstheme="majorBidi"/>
          <w:szCs w:val="20"/>
          <w:lang w:bidi="fa-IR"/>
        </w:rPr>
        <w:t>are described as an SVNN, and each SVNN can be represented as</w:t>
      </w:r>
    </w:p>
    <w:p w:rsidR="00190DD3" w:rsidRPr="00B7711A" w:rsidRDefault="00190DD3" w:rsidP="00E47DDC">
      <w:pPr>
        <w:ind w:firstLine="220"/>
        <w:rPr>
          <w:rFonts w:asciiTheme="majorBidi" w:hAnsiTheme="majorBidi" w:cstheme="majorBidi"/>
          <w:szCs w:val="20"/>
          <w:lang w:bidi="fa-IR"/>
        </w:rPr>
      </w:pPr>
      <w:r w:rsidRPr="00B7711A">
        <w:rPr>
          <w:rFonts w:asciiTheme="majorBidi" w:hAnsiTheme="majorBidi" w:cstheme="majorBidi"/>
          <w:szCs w:val="20"/>
          <w:lang w:bidi="fa-IR"/>
        </w:rPr>
        <w:t xml:space="preserve"> </w:t>
      </w:r>
      <m:oMath>
        <m:r>
          <w:rPr>
            <w:rFonts w:ascii="Cambria Math" w:hAnsiTheme="majorBidi" w:cstheme="majorBidi"/>
            <w:szCs w:val="20"/>
            <w:lang w:bidi="fa-IR"/>
          </w:rPr>
          <m:t>a</m:t>
        </m:r>
        <m:r>
          <m:rPr>
            <m:sty m:val="p"/>
          </m:rPr>
          <w:rPr>
            <w:rFonts w:ascii="Cambria Math" w:hAnsiTheme="majorBidi" w:cstheme="majorBidi"/>
            <w:szCs w:val="20"/>
            <w:lang w:bidi="fa-IR"/>
          </w:rPr>
          <m:t>=&lt;</m:t>
        </m:r>
        <m:sSub>
          <m:sSubPr>
            <m:ctrlPr>
              <w:rPr>
                <w:rFonts w:ascii="Cambria Math" w:hAnsiTheme="majorBidi" w:cstheme="majorBidi"/>
                <w:szCs w:val="20"/>
                <w:lang w:bidi="fa-IR"/>
              </w:rPr>
            </m:ctrlPr>
          </m:sSubPr>
          <m:e>
            <m:r>
              <w:rPr>
                <w:rFonts w:ascii="Cambria Math" w:hAnsiTheme="majorBidi" w:cstheme="majorBidi"/>
                <w:szCs w:val="20"/>
                <w:lang w:bidi="fa-IR"/>
              </w:rPr>
              <m:t>T</m:t>
            </m:r>
          </m:e>
          <m:sub>
            <m:r>
              <w:rPr>
                <w:rFonts w:ascii="Cambria Math" w:hAnsiTheme="majorBidi" w:cstheme="majorBidi"/>
                <w:szCs w:val="20"/>
                <w:lang w:bidi="fa-IR"/>
              </w:rPr>
              <m:t>a</m:t>
            </m:r>
            <m:ctrlPr>
              <w:rPr>
                <w:rFonts w:ascii="Cambria Math" w:hAnsi="Cambria Math" w:cstheme="majorBidi"/>
                <w:szCs w:val="20"/>
                <w:lang w:bidi="fa-IR"/>
              </w:rPr>
            </m:ctrlPr>
          </m:sub>
        </m:sSub>
        <m:r>
          <m:rPr>
            <m:sty m:val="p"/>
          </m:rPr>
          <w:rPr>
            <w:rFonts w:ascii="Cambria Math" w:hAnsiTheme="majorBidi" w:cstheme="majorBidi"/>
            <w:szCs w:val="20"/>
            <w:lang w:bidi="fa-IR"/>
          </w:rPr>
          <m:t>,</m:t>
        </m:r>
        <m:sSub>
          <m:sSubPr>
            <m:ctrlPr>
              <w:rPr>
                <w:rFonts w:ascii="Cambria Math" w:hAnsiTheme="majorBidi" w:cstheme="majorBidi"/>
                <w:szCs w:val="20"/>
                <w:lang w:bidi="fa-IR"/>
              </w:rPr>
            </m:ctrlPr>
          </m:sSubPr>
          <m:e>
            <m:r>
              <w:rPr>
                <w:rFonts w:ascii="Cambria Math" w:hAnsiTheme="majorBidi" w:cstheme="majorBidi"/>
                <w:szCs w:val="20"/>
                <w:lang w:bidi="fa-IR"/>
              </w:rPr>
              <m:t>I</m:t>
            </m:r>
          </m:e>
          <m:sub>
            <m:r>
              <w:rPr>
                <w:rFonts w:ascii="Cambria Math" w:hAnsiTheme="majorBidi" w:cstheme="majorBidi"/>
                <w:szCs w:val="20"/>
                <w:lang w:bidi="fa-IR"/>
              </w:rPr>
              <m:t>a</m:t>
            </m:r>
            <m:ctrlPr>
              <w:rPr>
                <w:rFonts w:ascii="Cambria Math" w:hAnsi="Cambria Math" w:cstheme="majorBidi"/>
                <w:szCs w:val="20"/>
                <w:lang w:bidi="fa-IR"/>
              </w:rPr>
            </m:ctrlPr>
          </m:sub>
        </m:sSub>
        <m:r>
          <m:rPr>
            <m:sty m:val="p"/>
          </m:rPr>
          <w:rPr>
            <w:rFonts w:ascii="Cambria Math" w:hAnsiTheme="majorBidi" w:cstheme="majorBidi"/>
            <w:szCs w:val="20"/>
            <w:lang w:bidi="fa-IR"/>
          </w:rPr>
          <m:t>,</m:t>
        </m:r>
        <m:sSub>
          <m:sSubPr>
            <m:ctrlPr>
              <w:rPr>
                <w:rFonts w:ascii="Cambria Math" w:hAnsiTheme="majorBidi" w:cstheme="majorBidi"/>
                <w:szCs w:val="20"/>
                <w:lang w:bidi="fa-IR"/>
              </w:rPr>
            </m:ctrlPr>
          </m:sSubPr>
          <m:e>
            <m:r>
              <w:rPr>
                <w:rFonts w:ascii="Cambria Math" w:hAnsiTheme="majorBidi" w:cstheme="majorBidi"/>
                <w:szCs w:val="20"/>
                <w:lang w:bidi="fa-IR"/>
              </w:rPr>
              <m:t>F</m:t>
            </m:r>
          </m:e>
          <m:sub>
            <m:r>
              <w:rPr>
                <w:rFonts w:ascii="Cambria Math" w:hAnsiTheme="majorBidi" w:cstheme="majorBidi"/>
                <w:szCs w:val="20"/>
                <w:lang w:bidi="fa-IR"/>
              </w:rPr>
              <m:t>a</m:t>
            </m:r>
            <m:ctrlPr>
              <w:rPr>
                <w:rFonts w:ascii="Cambria Math" w:hAnsi="Cambria Math" w:cstheme="majorBidi"/>
                <w:szCs w:val="20"/>
                <w:lang w:bidi="fa-IR"/>
              </w:rPr>
            </m:ctrlPr>
          </m:sub>
        </m:sSub>
        <m:r>
          <m:rPr>
            <m:sty m:val="p"/>
          </m:rPr>
          <w:rPr>
            <w:rFonts w:ascii="Cambria Math" w:hAnsiTheme="majorBidi" w:cstheme="majorBidi"/>
            <w:szCs w:val="20"/>
            <w:lang w:bidi="fa-IR"/>
          </w:rPr>
          <m:t>&gt;</m:t>
        </m:r>
      </m:oMath>
      <w:r w:rsidRPr="00B7711A">
        <w:rPr>
          <w:rFonts w:asciiTheme="majorBidi" w:hAnsiTheme="majorBidi" w:cstheme="majorBidi"/>
          <w:szCs w:val="20"/>
          <w:lang w:bidi="fa-IR"/>
        </w:rPr>
        <w:t xml:space="preserve">, where </w:t>
      </w:r>
      <m:oMath>
        <m:sSub>
          <m:sSubPr>
            <m:ctrlPr>
              <w:rPr>
                <w:rFonts w:ascii="Cambria Math" w:hAnsiTheme="majorBidi" w:cstheme="majorBidi"/>
                <w:szCs w:val="20"/>
                <w:lang w:bidi="fa-IR"/>
              </w:rPr>
            </m:ctrlPr>
          </m:sSubPr>
          <m:e>
            <m:r>
              <w:rPr>
                <w:rFonts w:ascii="Cambria Math" w:hAnsiTheme="majorBidi" w:cstheme="majorBidi"/>
                <w:szCs w:val="20"/>
                <w:lang w:bidi="fa-IR"/>
              </w:rPr>
              <m:t>T</m:t>
            </m:r>
          </m:e>
          <m:sub>
            <m:r>
              <w:rPr>
                <w:rFonts w:ascii="Cambria Math" w:hAnsiTheme="majorBidi" w:cstheme="majorBidi"/>
                <w:szCs w:val="20"/>
                <w:lang w:bidi="fa-IR"/>
              </w:rPr>
              <m:t>a</m:t>
            </m:r>
            <m:ctrlPr>
              <w:rPr>
                <w:rFonts w:ascii="Cambria Math" w:hAnsi="Cambria Math" w:cstheme="majorBidi"/>
                <w:szCs w:val="20"/>
                <w:lang w:bidi="fa-IR"/>
              </w:rPr>
            </m:ctrlPr>
          </m:sub>
        </m:sSub>
        <m:r>
          <m:rPr>
            <m:sty m:val="p"/>
          </m:rPr>
          <w:rPr>
            <w:rFonts w:ascii="Cambria Math" w:hAnsiTheme="majorBidi" w:cstheme="majorBidi"/>
            <w:szCs w:val="20"/>
            <w:lang w:bidi="fa-IR"/>
          </w:rPr>
          <m:t>,</m:t>
        </m:r>
        <m:sSub>
          <m:sSubPr>
            <m:ctrlPr>
              <w:rPr>
                <w:rFonts w:ascii="Cambria Math" w:hAnsiTheme="majorBidi" w:cstheme="majorBidi"/>
                <w:szCs w:val="20"/>
                <w:lang w:bidi="fa-IR"/>
              </w:rPr>
            </m:ctrlPr>
          </m:sSubPr>
          <m:e>
            <m:r>
              <w:rPr>
                <w:rFonts w:ascii="Cambria Math" w:hAnsiTheme="majorBidi" w:cstheme="majorBidi"/>
                <w:szCs w:val="20"/>
                <w:lang w:bidi="fa-IR"/>
              </w:rPr>
              <m:t>I</m:t>
            </m:r>
          </m:e>
          <m:sub>
            <m:r>
              <w:rPr>
                <w:rFonts w:ascii="Cambria Math" w:hAnsiTheme="majorBidi" w:cstheme="majorBidi"/>
                <w:szCs w:val="20"/>
                <w:lang w:bidi="fa-IR"/>
              </w:rPr>
              <m:t>a</m:t>
            </m:r>
            <m:ctrlPr>
              <w:rPr>
                <w:rFonts w:ascii="Cambria Math" w:hAnsi="Cambria Math" w:cstheme="majorBidi"/>
                <w:szCs w:val="20"/>
                <w:lang w:bidi="fa-IR"/>
              </w:rPr>
            </m:ctrlPr>
          </m:sub>
        </m:sSub>
        <m:r>
          <m:rPr>
            <m:sty m:val="p"/>
          </m:rPr>
          <w:rPr>
            <w:rFonts w:ascii="Cambria Math" w:hAnsiTheme="majorBidi" w:cstheme="majorBidi"/>
            <w:szCs w:val="20"/>
            <w:lang w:bidi="fa-IR"/>
          </w:rPr>
          <m:t>,</m:t>
        </m:r>
        <m:sSub>
          <m:sSubPr>
            <m:ctrlPr>
              <w:rPr>
                <w:rFonts w:ascii="Cambria Math" w:hAnsiTheme="majorBidi" w:cstheme="majorBidi"/>
                <w:szCs w:val="20"/>
                <w:lang w:bidi="fa-IR"/>
              </w:rPr>
            </m:ctrlPr>
          </m:sSubPr>
          <m:e>
            <m:r>
              <w:rPr>
                <w:rFonts w:ascii="Cambria Math" w:hAnsiTheme="majorBidi" w:cstheme="majorBidi"/>
                <w:szCs w:val="20"/>
                <w:lang w:bidi="fa-IR"/>
              </w:rPr>
              <m:t>F</m:t>
            </m:r>
          </m:e>
          <m:sub>
            <m:r>
              <w:rPr>
                <w:rFonts w:ascii="Cambria Math" w:hAnsiTheme="majorBidi" w:cstheme="majorBidi"/>
                <w:szCs w:val="20"/>
                <w:lang w:bidi="fa-IR"/>
              </w:rPr>
              <m:t>a</m:t>
            </m:r>
            <m:ctrlPr>
              <w:rPr>
                <w:rFonts w:ascii="Cambria Math" w:hAnsi="Cambria Math" w:cstheme="majorBidi"/>
                <w:szCs w:val="20"/>
                <w:lang w:bidi="fa-IR"/>
              </w:rPr>
            </m:ctrlPr>
          </m:sub>
        </m:sSub>
        <m:r>
          <m:rPr>
            <m:sty m:val="p"/>
          </m:rPr>
          <w:rPr>
            <w:rFonts w:ascii="Cambria Math" w:hAnsi="Cambria Math" w:cs="Cambria Math"/>
            <w:szCs w:val="20"/>
            <w:lang w:bidi="fa-IR"/>
          </w:rPr>
          <m:t>∈</m:t>
        </m:r>
        <m:r>
          <m:rPr>
            <m:sty m:val="p"/>
          </m:rPr>
          <w:rPr>
            <w:rFonts w:ascii="Cambria Math" w:hAnsiTheme="majorBidi" w:cstheme="majorBidi"/>
            <w:szCs w:val="20"/>
            <w:lang w:bidi="fa-IR"/>
          </w:rPr>
          <m:t>[0,1]</m:t>
        </m:r>
      </m:oMath>
      <w:r w:rsidRPr="00B7711A">
        <w:rPr>
          <w:rFonts w:asciiTheme="majorBidi" w:hAnsiTheme="majorBidi" w:cstheme="majorBidi"/>
          <w:szCs w:val="20"/>
          <w:lang w:bidi="fa-IR"/>
        </w:rPr>
        <w:t xml:space="preserve"> and </w:t>
      </w:r>
      <m:oMath>
        <m:r>
          <m:rPr>
            <m:sty m:val="p"/>
          </m:rPr>
          <w:rPr>
            <w:rFonts w:ascii="Cambria Math" w:hAnsiTheme="majorBidi" w:cstheme="majorBidi"/>
            <w:szCs w:val="20"/>
            <w:lang w:bidi="fa-IR"/>
          </w:rPr>
          <m:t>0</m:t>
        </m:r>
        <m:r>
          <m:rPr>
            <m:sty m:val="p"/>
          </m:rPr>
          <w:rPr>
            <w:rFonts w:ascii="Cambria Math" w:hAnsiTheme="majorBidi" w:cstheme="majorBidi"/>
            <w:szCs w:val="20"/>
            <w:lang w:bidi="fa-IR"/>
          </w:rPr>
          <m:t>≤</m:t>
        </m:r>
        <m:sSub>
          <m:sSubPr>
            <m:ctrlPr>
              <w:rPr>
                <w:rFonts w:ascii="Cambria Math" w:hAnsiTheme="majorBidi" w:cstheme="majorBidi"/>
                <w:szCs w:val="20"/>
                <w:lang w:bidi="fa-IR"/>
              </w:rPr>
            </m:ctrlPr>
          </m:sSubPr>
          <m:e>
            <m:r>
              <w:rPr>
                <w:rFonts w:ascii="Cambria Math" w:hAnsiTheme="majorBidi" w:cstheme="majorBidi"/>
                <w:szCs w:val="20"/>
                <w:lang w:bidi="fa-IR"/>
              </w:rPr>
              <m:t>T</m:t>
            </m:r>
          </m:e>
          <m:sub>
            <m:r>
              <w:rPr>
                <w:rFonts w:ascii="Cambria Math" w:hAnsiTheme="majorBidi" w:cstheme="majorBidi"/>
                <w:szCs w:val="20"/>
                <w:lang w:bidi="fa-IR"/>
              </w:rPr>
              <m:t>a</m:t>
            </m:r>
            <m:ctrlPr>
              <w:rPr>
                <w:rFonts w:ascii="Cambria Math" w:hAnsi="Cambria Math" w:cstheme="majorBidi"/>
                <w:szCs w:val="20"/>
                <w:lang w:bidi="fa-IR"/>
              </w:rPr>
            </m:ctrlPr>
          </m:sub>
        </m:sSub>
        <m:r>
          <m:rPr>
            <m:sty m:val="p"/>
          </m:rPr>
          <w:rPr>
            <w:rFonts w:ascii="Cambria Math" w:hAnsiTheme="majorBidi" w:cstheme="majorBidi"/>
            <w:szCs w:val="20"/>
            <w:lang w:bidi="fa-IR"/>
          </w:rPr>
          <m:t>+</m:t>
        </m:r>
        <m:sSub>
          <m:sSubPr>
            <m:ctrlPr>
              <w:rPr>
                <w:rFonts w:ascii="Cambria Math" w:hAnsiTheme="majorBidi" w:cstheme="majorBidi"/>
                <w:szCs w:val="20"/>
                <w:lang w:bidi="fa-IR"/>
              </w:rPr>
            </m:ctrlPr>
          </m:sSubPr>
          <m:e>
            <m:r>
              <w:rPr>
                <w:rFonts w:ascii="Cambria Math" w:hAnsiTheme="majorBidi" w:cstheme="majorBidi"/>
                <w:szCs w:val="20"/>
                <w:lang w:bidi="fa-IR"/>
              </w:rPr>
              <m:t>I</m:t>
            </m:r>
          </m:e>
          <m:sub>
            <m:r>
              <w:rPr>
                <w:rFonts w:ascii="Cambria Math" w:hAnsiTheme="majorBidi" w:cstheme="majorBidi"/>
                <w:szCs w:val="20"/>
                <w:lang w:bidi="fa-IR"/>
              </w:rPr>
              <m:t>a</m:t>
            </m:r>
            <m:ctrlPr>
              <w:rPr>
                <w:rFonts w:ascii="Cambria Math" w:hAnsi="Cambria Math" w:cstheme="majorBidi"/>
                <w:szCs w:val="20"/>
                <w:lang w:bidi="fa-IR"/>
              </w:rPr>
            </m:ctrlPr>
          </m:sub>
        </m:sSub>
        <m:r>
          <m:rPr>
            <m:sty m:val="p"/>
          </m:rPr>
          <w:rPr>
            <w:rFonts w:ascii="Cambria Math" w:hAnsiTheme="majorBidi" w:cstheme="majorBidi"/>
            <w:szCs w:val="20"/>
            <w:lang w:bidi="fa-IR"/>
          </w:rPr>
          <m:t>+</m:t>
        </m:r>
        <m:sSub>
          <m:sSubPr>
            <m:ctrlPr>
              <w:rPr>
                <w:rFonts w:ascii="Cambria Math" w:hAnsiTheme="majorBidi" w:cstheme="majorBidi"/>
                <w:szCs w:val="20"/>
                <w:lang w:bidi="fa-IR"/>
              </w:rPr>
            </m:ctrlPr>
          </m:sSubPr>
          <m:e>
            <m:r>
              <w:rPr>
                <w:rFonts w:ascii="Cambria Math" w:hAnsiTheme="majorBidi" w:cstheme="majorBidi"/>
                <w:szCs w:val="20"/>
                <w:lang w:bidi="fa-IR"/>
              </w:rPr>
              <m:t>F</m:t>
            </m:r>
          </m:e>
          <m:sub>
            <m:r>
              <w:rPr>
                <w:rFonts w:ascii="Cambria Math" w:hAnsiTheme="majorBidi" w:cstheme="majorBidi"/>
                <w:szCs w:val="20"/>
                <w:lang w:bidi="fa-IR"/>
              </w:rPr>
              <m:t>a</m:t>
            </m:r>
            <m:ctrlPr>
              <w:rPr>
                <w:rFonts w:ascii="Cambria Math" w:hAnsi="Cambria Math" w:cstheme="majorBidi"/>
                <w:szCs w:val="20"/>
                <w:lang w:bidi="fa-IR"/>
              </w:rPr>
            </m:ctrlPr>
          </m:sub>
        </m:sSub>
        <m:r>
          <m:rPr>
            <m:sty m:val="p"/>
          </m:rPr>
          <w:rPr>
            <w:rFonts w:ascii="Cambria Math" w:hAnsiTheme="majorBidi" w:cstheme="majorBidi"/>
            <w:szCs w:val="20"/>
            <w:lang w:bidi="fa-IR"/>
          </w:rPr>
          <m:t>≤</m:t>
        </m:r>
        <m:r>
          <m:rPr>
            <m:sty m:val="p"/>
          </m:rPr>
          <w:rPr>
            <w:rFonts w:ascii="Cambria Math" w:hAnsiTheme="majorBidi" w:cstheme="majorBidi"/>
            <w:szCs w:val="20"/>
            <w:lang w:bidi="fa-IR"/>
          </w:rPr>
          <m:t>1</m:t>
        </m:r>
      </m:oMath>
      <w:r w:rsidRPr="00B7711A">
        <w:rPr>
          <w:rFonts w:asciiTheme="majorBidi" w:hAnsiTheme="majorBidi" w:cstheme="majorBidi"/>
          <w:szCs w:val="20"/>
          <w:lang w:bidi="fa-IR"/>
        </w:rPr>
        <w:t>.</w:t>
      </w:r>
    </w:p>
    <w:p w:rsidR="00190DD3" w:rsidRPr="00B7711A" w:rsidRDefault="00190DD3" w:rsidP="00E47DDC">
      <w:pPr>
        <w:ind w:right="360"/>
        <w:rPr>
          <w:rFonts w:asciiTheme="majorBidi" w:hAnsiTheme="majorBidi" w:cstheme="majorBidi"/>
          <w:szCs w:val="20"/>
          <w:lang w:bidi="fa-IR"/>
        </w:rPr>
      </w:pPr>
      <w:r w:rsidRPr="0070617B">
        <w:rPr>
          <w:rFonts w:asciiTheme="majorBidi" w:hAnsiTheme="majorBidi" w:cstheme="majorBidi"/>
          <w:b/>
          <w:bCs/>
          <w:i/>
          <w:iCs/>
          <w:szCs w:val="20"/>
          <w:lang w:bidi="fa-IR"/>
        </w:rPr>
        <w:t>Definition 3</w:t>
      </w:r>
      <w:r w:rsidRPr="00B7711A">
        <w:rPr>
          <w:rFonts w:asciiTheme="majorBidi" w:hAnsiTheme="majorBidi" w:cstheme="majorBidi"/>
          <w:szCs w:val="20"/>
          <w:lang w:bidi="fa-IR"/>
        </w:rPr>
        <w:t xml:space="preserve"> [45]. The triangular neutrosophic number (TNNs) </w:t>
      </w:r>
      <m:oMath>
        <m:acc>
          <m:accPr>
            <m:chr m:val="̃"/>
            <m:ctrlPr>
              <w:rPr>
                <w:rFonts w:ascii="Cambria Math" w:hAnsi="Cambria Math" w:cstheme="majorBidi"/>
                <w:szCs w:val="20"/>
                <w:lang w:bidi="fa-IR"/>
              </w:rPr>
            </m:ctrlPr>
          </m:accPr>
          <m:e>
            <m:r>
              <m:rPr>
                <m:sty m:val="p"/>
              </m:rPr>
              <w:rPr>
                <w:rFonts w:ascii="Cambria Math" w:hAnsiTheme="majorBidi" w:cstheme="majorBidi"/>
                <w:szCs w:val="20"/>
                <w:lang w:bidi="fa-IR"/>
              </w:rPr>
              <m:t>ϒ</m:t>
            </m:r>
          </m:e>
        </m:acc>
        <m:r>
          <m:rPr>
            <m:sty m:val="p"/>
          </m:rPr>
          <w:rPr>
            <w:rFonts w:ascii="Cambria Math" w:hAnsiTheme="majorBidi" w:cstheme="majorBidi"/>
            <w:szCs w:val="20"/>
            <w:lang w:bidi="fa-IR"/>
          </w:rPr>
          <m:t>=</m:t>
        </m:r>
        <m:r>
          <m:rPr>
            <m:sty m:val="p"/>
          </m:rPr>
          <w:rPr>
            <w:rFonts w:ascii="Cambria Math" w:hAnsi="Cambria Math" w:cs="Cambria Math"/>
            <w:szCs w:val="20"/>
            <w:lang w:bidi="fa-IR"/>
          </w:rPr>
          <m:t>≺</m:t>
        </m:r>
        <m:r>
          <m:rPr>
            <m:sty m:val="p"/>
          </m:rPr>
          <w:rPr>
            <w:rFonts w:ascii="Cambria Math" w:hAnsiTheme="majorBidi" w:cstheme="majorBidi"/>
            <w:szCs w:val="20"/>
            <w:lang w:bidi="fa-IR"/>
          </w:rPr>
          <m:t>(</m:t>
        </m:r>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1</m:t>
            </m:r>
            <m:ctrlPr>
              <w:rPr>
                <w:rFonts w:ascii="Cambria Math" w:hAnsi="Cambria Math" w:cstheme="majorBidi"/>
                <w:szCs w:val="20"/>
                <w:lang w:bidi="fa-IR"/>
              </w:rPr>
            </m:ctrlPr>
          </m:sub>
        </m:sSub>
        <m:r>
          <m:rPr>
            <m:sty m:val="p"/>
          </m:rPr>
          <w:rPr>
            <w:rFonts w:ascii="Cambria Math" w:hAnsiTheme="majorBidi" w:cstheme="majorBidi"/>
            <w:szCs w:val="20"/>
            <w:lang w:bidi="fa-IR"/>
          </w:rPr>
          <m:t>,</m:t>
        </m:r>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2</m:t>
            </m:r>
            <m:ctrlPr>
              <w:rPr>
                <w:rFonts w:ascii="Cambria Math" w:hAnsi="Cambria Math" w:cstheme="majorBidi"/>
                <w:szCs w:val="20"/>
                <w:lang w:bidi="fa-IR"/>
              </w:rPr>
            </m:ctrlPr>
          </m:sub>
        </m:sSub>
        <m:r>
          <m:rPr>
            <m:sty m:val="p"/>
          </m:rPr>
          <w:rPr>
            <w:rFonts w:ascii="Cambria Math" w:hAnsiTheme="majorBidi" w:cstheme="majorBidi"/>
            <w:szCs w:val="20"/>
            <w:lang w:bidi="fa-IR"/>
          </w:rPr>
          <m:t>,</m:t>
        </m:r>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3</m:t>
            </m:r>
            <m:ctrlPr>
              <w:rPr>
                <w:rFonts w:ascii="Cambria Math" w:hAnsi="Cambria Math" w:cstheme="majorBidi"/>
                <w:szCs w:val="20"/>
                <w:lang w:bidi="fa-IR"/>
              </w:rPr>
            </m:ctrlPr>
          </m:sub>
        </m:sSub>
        <m:r>
          <m:rPr>
            <m:sty m:val="p"/>
          </m:rPr>
          <w:rPr>
            <w:rFonts w:ascii="Cambria Math" w:hAnsiTheme="majorBidi" w:cstheme="majorBidi"/>
            <w:szCs w:val="20"/>
            <w:lang w:bidi="fa-IR"/>
          </w:rPr>
          <m:t>),(</m:t>
        </m:r>
        <m:r>
          <w:rPr>
            <w:rFonts w:ascii="Cambria Math" w:hAnsiTheme="majorBidi" w:cstheme="majorBidi"/>
            <w:szCs w:val="20"/>
            <w:lang w:bidi="fa-IR"/>
          </w:rPr>
          <m:t>ω</m:t>
        </m:r>
        <m:r>
          <m:rPr>
            <m:sty m:val="p"/>
          </m:rPr>
          <w:rPr>
            <w:rFonts w:ascii="Cambria Math" w:hAnsiTheme="majorBidi" w:cstheme="majorBidi"/>
            <w:szCs w:val="20"/>
            <w:lang w:bidi="fa-IR"/>
          </w:rPr>
          <m:t>,</m:t>
        </m:r>
        <m:r>
          <w:rPr>
            <w:rFonts w:ascii="Cambria Math" w:hAnsiTheme="majorBidi" w:cstheme="majorBidi"/>
            <w:szCs w:val="20"/>
            <w:lang w:bidi="fa-IR"/>
          </w:rPr>
          <m:t>θ</m:t>
        </m:r>
        <m:r>
          <m:rPr>
            <m:sty m:val="p"/>
          </m:rPr>
          <w:rPr>
            <w:rFonts w:ascii="Cambria Math" w:hAnsiTheme="majorBidi" w:cstheme="majorBidi"/>
            <w:szCs w:val="20"/>
            <w:lang w:bidi="fa-IR"/>
          </w:rPr>
          <m:t>,</m:t>
        </m:r>
        <m:r>
          <w:rPr>
            <w:rFonts w:ascii="Cambria Math" w:hAnsiTheme="majorBidi" w:cstheme="majorBidi"/>
            <w:szCs w:val="20"/>
            <w:lang w:bidi="fa-IR"/>
          </w:rPr>
          <m:t>χ</m:t>
        </m:r>
        <m:r>
          <m:rPr>
            <m:sty m:val="p"/>
          </m:rPr>
          <w:rPr>
            <w:rFonts w:ascii="Cambria Math" w:hAnsiTheme="majorBidi" w:cstheme="majorBidi"/>
            <w:szCs w:val="20"/>
            <w:lang w:bidi="fa-IR"/>
          </w:rPr>
          <m:t>)</m:t>
        </m:r>
        <m:r>
          <m:rPr>
            <m:sty m:val="p"/>
          </m:rPr>
          <w:rPr>
            <w:rFonts w:ascii="Cambria Math" w:hAnsi="Cambria Math" w:cs="Cambria Math"/>
            <w:szCs w:val="20"/>
            <w:lang w:bidi="fa-IR"/>
          </w:rPr>
          <m:t>≻</m:t>
        </m:r>
      </m:oMath>
      <w:r w:rsidRPr="00B7711A">
        <w:rPr>
          <w:rFonts w:asciiTheme="majorBidi" w:hAnsiTheme="majorBidi" w:cstheme="majorBidi"/>
          <w:szCs w:val="20"/>
          <w:lang w:bidi="fa-IR"/>
        </w:rPr>
        <w:t xml:space="preserve"> have the following truth, indeterminacy, and falsehood membership functions of x</w:t>
      </w:r>
      <w:r w:rsidR="00FF10A2">
        <w:rPr>
          <w:rFonts w:asciiTheme="majorBidi" w:hAnsiTheme="majorBidi" w:cstheme="majorBidi"/>
          <w:szCs w:val="20"/>
          <w:lang w:bidi="fa-IR"/>
        </w:rPr>
        <w:t xml:space="preserve"> as presented in (1-3)</w:t>
      </w:r>
      <w:r w:rsidR="00DB76B2">
        <w:rPr>
          <w:rFonts w:asciiTheme="majorBidi" w:hAnsiTheme="majorBidi" w:cstheme="majorBidi"/>
          <w:szCs w:val="20"/>
          <w:lang w:bidi="fa-IR"/>
        </w:rPr>
        <w:t>:</w:t>
      </w:r>
    </w:p>
    <w:p w:rsidR="00190DD3" w:rsidRPr="00E64614" w:rsidRDefault="00FF67F0" w:rsidP="00E47DDC">
      <w:pPr>
        <w:ind w:right="-472"/>
        <w:jc w:val="center"/>
        <w:rPr>
          <w:rFonts w:asciiTheme="majorBidi" w:hAnsiTheme="majorBidi" w:cstheme="majorBidi"/>
          <w:szCs w:val="20"/>
          <w:lang w:bidi="fa-IR"/>
        </w:rPr>
      </w:pPr>
      <m:oMath>
        <m:sSub>
          <m:sSubPr>
            <m:ctrlPr>
              <w:rPr>
                <w:rFonts w:ascii="Cambria Math" w:hAnsiTheme="majorBidi" w:cstheme="majorBidi"/>
                <w:szCs w:val="20"/>
                <w:lang w:bidi="fa-IR"/>
              </w:rPr>
            </m:ctrlPr>
          </m:sSubPr>
          <m:e>
            <m:r>
              <w:rPr>
                <w:rFonts w:ascii="Cambria Math" w:hAnsiTheme="majorBidi" w:cstheme="majorBidi"/>
                <w:szCs w:val="20"/>
                <w:lang w:bidi="fa-IR"/>
              </w:rPr>
              <m:t>T</m:t>
            </m:r>
            <m:ctrlPr>
              <w:rPr>
                <w:rFonts w:ascii="Cambria Math" w:hAnsi="Cambria Math" w:cstheme="majorBidi"/>
                <w:szCs w:val="20"/>
                <w:lang w:bidi="fa-IR"/>
              </w:rPr>
            </m:ctrlPr>
          </m:e>
          <m:sub>
            <m:acc>
              <m:accPr>
                <m:chr m:val="̃"/>
                <m:ctrlPr>
                  <w:rPr>
                    <w:rFonts w:ascii="Cambria Math" w:hAnsi="Cambria Math" w:cstheme="majorBidi"/>
                    <w:szCs w:val="20"/>
                    <w:lang w:bidi="fa-IR"/>
                  </w:rPr>
                </m:ctrlPr>
              </m:accPr>
              <m:e>
                <m:r>
                  <m:rPr>
                    <m:sty m:val="p"/>
                  </m:rPr>
                  <w:rPr>
                    <w:rFonts w:ascii="Cambria Math" w:hAnsiTheme="majorBidi" w:cstheme="majorBidi"/>
                    <w:szCs w:val="20"/>
                    <w:lang w:bidi="fa-IR"/>
                  </w:rPr>
                  <m:t>ϒ</m:t>
                </m:r>
              </m:e>
            </m:acc>
            <m:ctrlPr>
              <w:rPr>
                <w:rFonts w:ascii="Cambria Math" w:hAnsi="Cambria Math" w:cstheme="majorBidi"/>
                <w:szCs w:val="20"/>
                <w:lang w:bidi="fa-IR"/>
              </w:rPr>
            </m:ctrlPr>
          </m:sub>
        </m:sSub>
        <m:r>
          <m:rPr>
            <m:sty m:val="p"/>
          </m:rPr>
          <w:rPr>
            <w:rFonts w:ascii="Cambria Math" w:hAnsiTheme="majorBidi" w:cstheme="majorBidi"/>
            <w:szCs w:val="20"/>
            <w:lang w:bidi="fa-IR"/>
          </w:rPr>
          <m:t>(</m:t>
        </m:r>
        <m:r>
          <w:rPr>
            <w:rFonts w:ascii="Cambria Math" w:hAnsiTheme="majorBidi" w:cstheme="majorBidi"/>
            <w:szCs w:val="20"/>
            <w:lang w:bidi="fa-IR"/>
          </w:rPr>
          <m:t>x</m:t>
        </m:r>
        <m:r>
          <m:rPr>
            <m:sty m:val="p"/>
          </m:rPr>
          <w:rPr>
            <w:rFonts w:ascii="Cambria Math" w:hAnsiTheme="majorBidi" w:cstheme="majorBidi"/>
            <w:szCs w:val="20"/>
            <w:lang w:bidi="fa-IR"/>
          </w:rPr>
          <m:t>)=</m:t>
        </m:r>
        <m:d>
          <m:dPr>
            <m:begChr m:val="{"/>
            <m:endChr m:val=""/>
            <m:ctrlPr>
              <w:rPr>
                <w:rFonts w:ascii="Cambria Math" w:hAnsiTheme="majorBidi" w:cstheme="majorBidi"/>
                <w:szCs w:val="20"/>
                <w:lang w:bidi="fa-IR"/>
              </w:rPr>
            </m:ctrlPr>
          </m:dPr>
          <m:e>
            <m:eqArr>
              <m:eqArrPr>
                <m:ctrlPr>
                  <w:rPr>
                    <w:rFonts w:ascii="Cambria Math" w:hAnsiTheme="majorBidi" w:cstheme="majorBidi"/>
                    <w:szCs w:val="20"/>
                    <w:lang w:bidi="fa-IR"/>
                  </w:rPr>
                </m:ctrlPr>
              </m:eqArrPr>
              <m:e>
                <m:r>
                  <m:rPr>
                    <m:sty m:val="p"/>
                  </m:rPr>
                  <w:rPr>
                    <w:rFonts w:ascii="Cambria Math" w:hAnsiTheme="majorBidi" w:cstheme="majorBidi"/>
                    <w:szCs w:val="20"/>
                    <w:lang w:bidi="fa-IR"/>
                  </w:rPr>
                  <m:t>&amp;</m:t>
                </m:r>
                <m:f>
                  <m:fPr>
                    <m:ctrlPr>
                      <w:rPr>
                        <w:rFonts w:ascii="Cambria Math" w:hAnsiTheme="majorBidi" w:cstheme="majorBidi"/>
                        <w:szCs w:val="20"/>
                        <w:lang w:bidi="fa-IR"/>
                      </w:rPr>
                    </m:ctrlPr>
                  </m:fPr>
                  <m:num>
                    <m:d>
                      <m:dPr>
                        <m:ctrlPr>
                          <w:rPr>
                            <w:rFonts w:ascii="Cambria Math" w:hAnsiTheme="majorBidi" w:cstheme="majorBidi"/>
                            <w:szCs w:val="20"/>
                            <w:lang w:bidi="fa-IR"/>
                          </w:rPr>
                        </m:ctrlPr>
                      </m:dPr>
                      <m:e>
                        <m:r>
                          <w:rPr>
                            <w:rFonts w:ascii="Cambria Math" w:hAnsiTheme="majorBidi" w:cstheme="majorBidi"/>
                            <w:szCs w:val="20"/>
                            <w:lang w:bidi="fa-IR"/>
                          </w:rPr>
                          <m:t>x</m:t>
                        </m:r>
                        <m:r>
                          <m:rPr>
                            <m:sty m:val="p"/>
                          </m:rPr>
                          <w:rPr>
                            <w:rFonts w:ascii="Cambria Math" w:hAnsiTheme="majorBidi" w:cstheme="majorBidi"/>
                            <w:szCs w:val="20"/>
                            <w:lang w:bidi="fa-IR"/>
                          </w:rPr>
                          <m:t>-</m:t>
                        </m:r>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1</m:t>
                            </m:r>
                            <m:ctrlPr>
                              <w:rPr>
                                <w:rFonts w:ascii="Cambria Math" w:hAnsi="Cambria Math" w:cstheme="majorBidi"/>
                                <w:szCs w:val="20"/>
                                <w:lang w:bidi="fa-IR"/>
                              </w:rPr>
                            </m:ctrlPr>
                          </m:sub>
                        </m:sSub>
                        <m:ctrlPr>
                          <w:rPr>
                            <w:rFonts w:ascii="Cambria Math" w:hAnsi="Cambria Math" w:cstheme="majorBidi"/>
                            <w:szCs w:val="20"/>
                            <w:lang w:bidi="fa-IR"/>
                          </w:rPr>
                        </m:ctrlPr>
                      </m:e>
                    </m:d>
                  </m:num>
                  <m:den>
                    <m:d>
                      <m:dPr>
                        <m:ctrlPr>
                          <w:rPr>
                            <w:rFonts w:ascii="Cambria Math" w:hAnsiTheme="majorBidi" w:cstheme="majorBidi"/>
                            <w:szCs w:val="20"/>
                            <w:lang w:bidi="fa-IR"/>
                          </w:rPr>
                        </m:ctrlPr>
                      </m:dPr>
                      <m:e>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2</m:t>
                            </m:r>
                            <m:ctrlPr>
                              <w:rPr>
                                <w:rFonts w:ascii="Cambria Math" w:hAnsi="Cambria Math" w:cstheme="majorBidi"/>
                                <w:szCs w:val="20"/>
                                <w:lang w:bidi="fa-IR"/>
                              </w:rPr>
                            </m:ctrlPr>
                          </m:sub>
                        </m:sSub>
                        <m:r>
                          <m:rPr>
                            <m:sty m:val="p"/>
                          </m:rPr>
                          <w:rPr>
                            <w:rFonts w:ascii="Cambria Math" w:hAnsiTheme="majorBidi" w:cstheme="majorBidi"/>
                            <w:szCs w:val="20"/>
                            <w:lang w:bidi="fa-IR"/>
                          </w:rPr>
                          <m:t>-</m:t>
                        </m:r>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1</m:t>
                            </m:r>
                            <m:ctrlPr>
                              <w:rPr>
                                <w:rFonts w:ascii="Cambria Math" w:hAnsi="Cambria Math" w:cstheme="majorBidi"/>
                                <w:szCs w:val="20"/>
                                <w:lang w:bidi="fa-IR"/>
                              </w:rPr>
                            </m:ctrlPr>
                          </m:sub>
                        </m:sSub>
                        <m:ctrlPr>
                          <w:rPr>
                            <w:rFonts w:ascii="Cambria Math" w:hAnsi="Cambria Math" w:cstheme="majorBidi"/>
                            <w:szCs w:val="20"/>
                            <w:lang w:bidi="fa-IR"/>
                          </w:rPr>
                        </m:ctrlPr>
                      </m:e>
                    </m:d>
                    <m:ctrlPr>
                      <w:rPr>
                        <w:rFonts w:ascii="Cambria Math" w:hAnsi="Cambria Math" w:cstheme="majorBidi"/>
                        <w:szCs w:val="20"/>
                        <w:lang w:bidi="fa-IR"/>
                      </w:rPr>
                    </m:ctrlPr>
                  </m:den>
                </m:f>
                <m:r>
                  <w:rPr>
                    <w:rFonts w:ascii="Cambria Math" w:hAnsiTheme="majorBidi" w:cstheme="majorBidi"/>
                    <w:szCs w:val="20"/>
                    <w:lang w:bidi="fa-IR"/>
                  </w:rPr>
                  <m:t>ω</m:t>
                </m:r>
                <m:r>
                  <m:rPr>
                    <m:nor/>
                  </m:rPr>
                  <w:rPr>
                    <w:rFonts w:asciiTheme="majorBidi" w:hAnsiTheme="majorBidi" w:cstheme="majorBidi"/>
                    <w:szCs w:val="20"/>
                    <w:lang w:bidi="fa-IR"/>
                  </w:rPr>
                  <m:t xml:space="preserve">         </m:t>
                </m:r>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1</m:t>
                    </m:r>
                    <m:ctrlPr>
                      <w:rPr>
                        <w:rFonts w:ascii="Cambria Math" w:hAnsi="Cambria Math" w:cstheme="majorBidi"/>
                        <w:szCs w:val="20"/>
                        <w:lang w:bidi="fa-IR"/>
                      </w:rPr>
                    </m:ctrlPr>
                  </m:sub>
                </m:sSub>
                <m:r>
                  <m:rPr>
                    <m:sty m:val="p"/>
                  </m:rPr>
                  <w:rPr>
                    <w:rFonts w:ascii="Cambria Math" w:hAnsiTheme="majorBidi" w:cstheme="majorBidi"/>
                    <w:szCs w:val="20"/>
                    <w:lang w:bidi="fa-IR"/>
                  </w:rPr>
                  <m:t>≤</m:t>
                </m:r>
                <m:r>
                  <w:rPr>
                    <w:rFonts w:ascii="Cambria Math" w:hAnsiTheme="majorBidi" w:cstheme="majorBidi"/>
                    <w:szCs w:val="20"/>
                    <w:lang w:bidi="fa-IR"/>
                  </w:rPr>
                  <m:t>x</m:t>
                </m:r>
                <m:r>
                  <m:rPr>
                    <m:sty m:val="p"/>
                  </m:rPr>
                  <w:rPr>
                    <w:rFonts w:ascii="Cambria Math" w:hAnsiTheme="majorBidi" w:cstheme="majorBidi"/>
                    <w:szCs w:val="20"/>
                    <w:lang w:bidi="fa-IR"/>
                  </w:rPr>
                  <m:t>&lt;</m:t>
                </m:r>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2</m:t>
                    </m:r>
                    <m:ctrlPr>
                      <w:rPr>
                        <w:rFonts w:ascii="Cambria Math" w:hAnsi="Cambria Math" w:cstheme="majorBidi"/>
                        <w:szCs w:val="20"/>
                        <w:lang w:bidi="fa-IR"/>
                      </w:rPr>
                    </m:ctrlPr>
                  </m:sub>
                </m:sSub>
                <m:r>
                  <m:rPr>
                    <m:sty m:val="p"/>
                  </m:rPr>
                  <w:rPr>
                    <w:rFonts w:ascii="Cambria Math" w:hAnsiTheme="majorBidi" w:cstheme="majorBidi"/>
                    <w:szCs w:val="20"/>
                    <w:lang w:bidi="fa-IR"/>
                  </w:rPr>
                  <m:t>,</m:t>
                </m:r>
              </m:e>
              <m:e>
                <m:r>
                  <m:rPr>
                    <m:sty m:val="p"/>
                  </m:rPr>
                  <w:rPr>
                    <w:rFonts w:ascii="Cambria Math" w:hAnsiTheme="majorBidi" w:cstheme="majorBidi"/>
                    <w:szCs w:val="20"/>
                    <w:lang w:bidi="fa-IR"/>
                  </w:rPr>
                  <m:t>&amp;</m:t>
                </m:r>
                <m:r>
                  <w:rPr>
                    <w:rFonts w:ascii="Cambria Math" w:hAnsiTheme="majorBidi" w:cstheme="majorBidi"/>
                    <w:szCs w:val="20"/>
                    <w:lang w:bidi="fa-IR"/>
                  </w:rPr>
                  <m:t>ω</m:t>
                </m:r>
                <m:r>
                  <m:rPr>
                    <m:nor/>
                  </m:rPr>
                  <w:rPr>
                    <w:rFonts w:asciiTheme="majorBidi" w:hAnsiTheme="majorBidi" w:cstheme="majorBidi"/>
                    <w:szCs w:val="20"/>
                    <w:lang w:bidi="fa-IR"/>
                  </w:rPr>
                  <m:t xml:space="preserve">                      </m:t>
                </m:r>
                <m:r>
                  <w:rPr>
                    <w:rFonts w:ascii="Cambria Math" w:hAnsiTheme="majorBidi" w:cstheme="majorBidi"/>
                    <w:szCs w:val="20"/>
                    <w:lang w:bidi="fa-IR"/>
                  </w:rPr>
                  <m:t>x</m:t>
                </m:r>
                <m:r>
                  <m:rPr>
                    <m:sty m:val="p"/>
                  </m:rPr>
                  <w:rPr>
                    <w:rFonts w:ascii="Cambria Math" w:hAnsiTheme="majorBidi" w:cstheme="majorBidi"/>
                    <w:szCs w:val="20"/>
                    <w:lang w:bidi="fa-IR"/>
                  </w:rPr>
                  <m:t>=</m:t>
                </m:r>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2</m:t>
                    </m:r>
                    <m:ctrlPr>
                      <w:rPr>
                        <w:rFonts w:ascii="Cambria Math" w:hAnsi="Cambria Math" w:cstheme="majorBidi"/>
                        <w:szCs w:val="20"/>
                        <w:lang w:bidi="fa-IR"/>
                      </w:rPr>
                    </m:ctrlPr>
                  </m:sub>
                </m:sSub>
                <m:r>
                  <m:rPr>
                    <m:sty m:val="p"/>
                  </m:rPr>
                  <w:rPr>
                    <w:rFonts w:ascii="Cambria Math" w:hAnsiTheme="majorBidi" w:cstheme="majorBidi"/>
                    <w:szCs w:val="20"/>
                    <w:lang w:bidi="fa-IR"/>
                  </w:rPr>
                  <m:t>,</m:t>
                </m:r>
              </m:e>
              <m:e>
                <m:r>
                  <m:rPr>
                    <m:sty m:val="p"/>
                  </m:rPr>
                  <w:rPr>
                    <w:rFonts w:ascii="Cambria Math" w:hAnsiTheme="majorBidi" w:cstheme="majorBidi"/>
                    <w:szCs w:val="20"/>
                    <w:lang w:bidi="fa-IR"/>
                  </w:rPr>
                  <m:t>&amp;</m:t>
                </m:r>
                <m:f>
                  <m:fPr>
                    <m:ctrlPr>
                      <w:rPr>
                        <w:rFonts w:ascii="Cambria Math" w:hAnsiTheme="majorBidi" w:cstheme="majorBidi"/>
                        <w:szCs w:val="20"/>
                        <w:lang w:bidi="fa-IR"/>
                      </w:rPr>
                    </m:ctrlPr>
                  </m:fPr>
                  <m:num>
                    <m:d>
                      <m:dPr>
                        <m:ctrlPr>
                          <w:rPr>
                            <w:rFonts w:ascii="Cambria Math" w:hAnsiTheme="majorBidi" w:cstheme="majorBidi"/>
                            <w:szCs w:val="20"/>
                            <w:lang w:bidi="fa-IR"/>
                          </w:rPr>
                        </m:ctrlPr>
                      </m:dPr>
                      <m:e>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3</m:t>
                            </m:r>
                            <m:ctrlPr>
                              <w:rPr>
                                <w:rFonts w:ascii="Cambria Math" w:hAnsi="Cambria Math" w:cstheme="majorBidi"/>
                                <w:szCs w:val="20"/>
                                <w:lang w:bidi="fa-IR"/>
                              </w:rPr>
                            </m:ctrlPr>
                          </m:sub>
                        </m:sSub>
                        <m:r>
                          <m:rPr>
                            <m:sty m:val="p"/>
                          </m:rPr>
                          <w:rPr>
                            <w:rFonts w:ascii="Cambria Math" w:hAnsiTheme="majorBidi" w:cstheme="majorBidi"/>
                            <w:szCs w:val="20"/>
                            <w:lang w:bidi="fa-IR"/>
                          </w:rPr>
                          <m:t>-</m:t>
                        </m:r>
                        <m:r>
                          <w:rPr>
                            <w:rFonts w:ascii="Cambria Math" w:hAnsiTheme="majorBidi" w:cstheme="majorBidi"/>
                            <w:szCs w:val="20"/>
                            <w:lang w:bidi="fa-IR"/>
                          </w:rPr>
                          <m:t>x</m:t>
                        </m:r>
                        <m:ctrlPr>
                          <w:rPr>
                            <w:rFonts w:ascii="Cambria Math" w:hAnsi="Cambria Math" w:cstheme="majorBidi"/>
                            <w:szCs w:val="20"/>
                            <w:lang w:bidi="fa-IR"/>
                          </w:rPr>
                        </m:ctrlPr>
                      </m:e>
                    </m:d>
                  </m:num>
                  <m:den>
                    <m:d>
                      <m:dPr>
                        <m:ctrlPr>
                          <w:rPr>
                            <w:rFonts w:ascii="Cambria Math" w:hAnsiTheme="majorBidi" w:cstheme="majorBidi"/>
                            <w:szCs w:val="20"/>
                            <w:lang w:bidi="fa-IR"/>
                          </w:rPr>
                        </m:ctrlPr>
                      </m:dPr>
                      <m:e>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3</m:t>
                            </m:r>
                            <m:ctrlPr>
                              <w:rPr>
                                <w:rFonts w:ascii="Cambria Math" w:hAnsi="Cambria Math" w:cstheme="majorBidi"/>
                                <w:szCs w:val="20"/>
                                <w:lang w:bidi="fa-IR"/>
                              </w:rPr>
                            </m:ctrlPr>
                          </m:sub>
                        </m:sSub>
                        <m:r>
                          <m:rPr>
                            <m:sty m:val="p"/>
                          </m:rPr>
                          <w:rPr>
                            <w:rFonts w:ascii="Cambria Math" w:hAnsiTheme="majorBidi" w:cstheme="majorBidi"/>
                            <w:szCs w:val="20"/>
                            <w:lang w:bidi="fa-IR"/>
                          </w:rPr>
                          <m:t>-</m:t>
                        </m:r>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2</m:t>
                            </m:r>
                            <m:ctrlPr>
                              <w:rPr>
                                <w:rFonts w:ascii="Cambria Math" w:hAnsi="Cambria Math" w:cstheme="majorBidi"/>
                                <w:szCs w:val="20"/>
                                <w:lang w:bidi="fa-IR"/>
                              </w:rPr>
                            </m:ctrlPr>
                          </m:sub>
                        </m:sSub>
                        <m:ctrlPr>
                          <w:rPr>
                            <w:rFonts w:ascii="Cambria Math" w:hAnsi="Cambria Math" w:cstheme="majorBidi"/>
                            <w:szCs w:val="20"/>
                            <w:lang w:bidi="fa-IR"/>
                          </w:rPr>
                        </m:ctrlPr>
                      </m:e>
                    </m:d>
                    <m:ctrlPr>
                      <w:rPr>
                        <w:rFonts w:ascii="Cambria Math" w:hAnsi="Cambria Math" w:cstheme="majorBidi"/>
                        <w:szCs w:val="20"/>
                        <w:lang w:bidi="fa-IR"/>
                      </w:rPr>
                    </m:ctrlPr>
                  </m:den>
                </m:f>
                <m:r>
                  <w:rPr>
                    <w:rFonts w:ascii="Cambria Math" w:hAnsiTheme="majorBidi" w:cstheme="majorBidi"/>
                    <w:szCs w:val="20"/>
                    <w:lang w:bidi="fa-IR"/>
                  </w:rPr>
                  <m:t>ω</m:t>
                </m:r>
                <m:r>
                  <m:rPr>
                    <m:nor/>
                  </m:rPr>
                  <w:rPr>
                    <w:rFonts w:asciiTheme="majorBidi" w:hAnsiTheme="majorBidi" w:cstheme="majorBidi"/>
                    <w:szCs w:val="20"/>
                    <w:lang w:bidi="fa-IR"/>
                  </w:rPr>
                  <m:t xml:space="preserve">        </m:t>
                </m:r>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2</m:t>
                    </m:r>
                    <m:ctrlPr>
                      <w:rPr>
                        <w:rFonts w:ascii="Cambria Math" w:hAnsi="Cambria Math" w:cstheme="majorBidi"/>
                        <w:szCs w:val="20"/>
                        <w:lang w:bidi="fa-IR"/>
                      </w:rPr>
                    </m:ctrlPr>
                  </m:sub>
                </m:sSub>
                <m:r>
                  <m:rPr>
                    <m:sty m:val="p"/>
                  </m:rPr>
                  <w:rPr>
                    <w:rFonts w:ascii="Cambria Math" w:hAnsiTheme="majorBidi" w:cstheme="majorBidi"/>
                    <w:szCs w:val="20"/>
                    <w:lang w:bidi="fa-IR"/>
                  </w:rPr>
                  <m:t>≤</m:t>
                </m:r>
                <m:r>
                  <w:rPr>
                    <w:rFonts w:ascii="Cambria Math" w:hAnsiTheme="majorBidi" w:cstheme="majorBidi"/>
                    <w:szCs w:val="20"/>
                    <w:lang w:bidi="fa-IR"/>
                  </w:rPr>
                  <m:t>x</m:t>
                </m:r>
                <m:r>
                  <m:rPr>
                    <m:sty m:val="p"/>
                  </m:rPr>
                  <w:rPr>
                    <w:rFonts w:ascii="Cambria Math" w:hAnsiTheme="majorBidi" w:cstheme="majorBidi"/>
                    <w:szCs w:val="20"/>
                    <w:lang w:bidi="fa-IR"/>
                  </w:rPr>
                  <m:t>&lt;</m:t>
                </m:r>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3</m:t>
                    </m:r>
                    <m:ctrlPr>
                      <w:rPr>
                        <w:rFonts w:ascii="Cambria Math" w:hAnsi="Cambria Math" w:cstheme="majorBidi"/>
                        <w:szCs w:val="20"/>
                        <w:lang w:bidi="fa-IR"/>
                      </w:rPr>
                    </m:ctrlPr>
                  </m:sub>
                </m:sSub>
                <m:r>
                  <m:rPr>
                    <m:sty m:val="p"/>
                  </m:rPr>
                  <w:rPr>
                    <w:rFonts w:ascii="Cambria Math" w:hAnsiTheme="majorBidi" w:cstheme="majorBidi"/>
                    <w:szCs w:val="20"/>
                    <w:lang w:bidi="fa-IR"/>
                  </w:rPr>
                  <m:t>,</m:t>
                </m:r>
              </m:e>
              <m:e>
                <m:r>
                  <m:rPr>
                    <m:sty m:val="p"/>
                  </m:rPr>
                  <w:rPr>
                    <w:rFonts w:ascii="Cambria Math" w:hAnsiTheme="majorBidi" w:cstheme="majorBidi"/>
                    <w:szCs w:val="20"/>
                    <w:lang w:bidi="fa-IR"/>
                  </w:rPr>
                  <m:t>&amp;0</m:t>
                </m:r>
                <m:r>
                  <m:rPr>
                    <m:nor/>
                  </m:rPr>
                  <w:rPr>
                    <w:rFonts w:asciiTheme="majorBidi" w:hAnsiTheme="majorBidi" w:cstheme="majorBidi"/>
                    <w:szCs w:val="20"/>
                    <w:lang w:bidi="fa-IR"/>
                  </w:rPr>
                  <m:t xml:space="preserve">                       </m:t>
                </m:r>
                <m:r>
                  <w:rPr>
                    <w:rFonts w:ascii="Cambria Math" w:hAnsiTheme="majorBidi" w:cstheme="majorBidi"/>
                    <w:szCs w:val="20"/>
                    <w:lang w:bidi="fa-IR"/>
                  </w:rPr>
                  <m:t>ot</m:t>
                </m:r>
                <m:r>
                  <w:rPr>
                    <w:rFonts w:ascii="Cambria Math" w:hAnsi="Cambria Math" w:cs="Cambria Math"/>
                    <w:szCs w:val="20"/>
                    <w:lang w:bidi="fa-IR"/>
                  </w:rPr>
                  <m:t>h</m:t>
                </m:r>
                <m:r>
                  <w:rPr>
                    <w:rFonts w:ascii="Cambria Math" w:hAnsiTheme="majorBidi" w:cstheme="majorBidi"/>
                    <w:szCs w:val="20"/>
                    <w:lang w:bidi="fa-IR"/>
                  </w:rPr>
                  <m:t>erwise</m:t>
                </m:r>
                <m:r>
                  <m:rPr>
                    <m:sty m:val="p"/>
                  </m:rPr>
                  <w:rPr>
                    <w:rFonts w:ascii="Cambria Math" w:hAnsiTheme="majorBidi" w:cstheme="majorBidi"/>
                    <w:szCs w:val="20"/>
                    <w:lang w:bidi="fa-IR"/>
                  </w:rPr>
                  <m:t>.</m:t>
                </m:r>
                <m:ctrlPr>
                  <w:rPr>
                    <w:rFonts w:ascii="Cambria Math" w:hAnsi="Cambria Math" w:cstheme="majorBidi"/>
                    <w:szCs w:val="20"/>
                    <w:lang w:bidi="fa-IR"/>
                  </w:rPr>
                </m:ctrlPr>
              </m:e>
            </m:eqArr>
            <m:ctrlPr>
              <w:rPr>
                <w:rFonts w:ascii="Cambria Math" w:hAnsi="Cambria Math" w:cstheme="majorBidi"/>
                <w:szCs w:val="20"/>
                <w:lang w:bidi="fa-IR"/>
              </w:rPr>
            </m:ctrlPr>
          </m:e>
        </m:d>
      </m:oMath>
      <w:r w:rsidR="000A0E71">
        <w:rPr>
          <w:rFonts w:asciiTheme="majorBidi" w:hAnsiTheme="majorBidi" w:cstheme="majorBidi"/>
          <w:szCs w:val="20"/>
          <w:lang w:bidi="fa-IR"/>
        </w:rPr>
        <w:t>(1)</w:t>
      </w:r>
    </w:p>
    <w:p w:rsidR="00190DD3" w:rsidRPr="00B7711A" w:rsidRDefault="00FF67F0" w:rsidP="00E47DDC">
      <w:pPr>
        <w:ind w:right="-472"/>
        <w:jc w:val="center"/>
        <w:rPr>
          <w:rFonts w:asciiTheme="majorBidi" w:hAnsiTheme="majorBidi" w:cstheme="majorBidi"/>
          <w:szCs w:val="20"/>
          <w:lang w:bidi="fa-IR"/>
        </w:rPr>
      </w:pPr>
      <m:oMath>
        <m:sSub>
          <m:sSubPr>
            <m:ctrlPr>
              <w:rPr>
                <w:rFonts w:ascii="Cambria Math" w:hAnsiTheme="majorBidi" w:cstheme="majorBidi"/>
                <w:szCs w:val="20"/>
                <w:lang w:bidi="fa-IR"/>
              </w:rPr>
            </m:ctrlPr>
          </m:sSubPr>
          <m:e>
            <m:r>
              <w:rPr>
                <w:rFonts w:ascii="Cambria Math" w:hAnsiTheme="majorBidi" w:cstheme="majorBidi"/>
                <w:szCs w:val="20"/>
                <w:lang w:bidi="fa-IR"/>
              </w:rPr>
              <m:t>I</m:t>
            </m:r>
            <m:ctrlPr>
              <w:rPr>
                <w:rFonts w:ascii="Cambria Math" w:hAnsi="Cambria Math" w:cstheme="majorBidi"/>
                <w:szCs w:val="20"/>
                <w:lang w:bidi="fa-IR"/>
              </w:rPr>
            </m:ctrlPr>
          </m:e>
          <m:sub>
            <m:acc>
              <m:accPr>
                <m:chr m:val="̃"/>
                <m:ctrlPr>
                  <w:rPr>
                    <w:rFonts w:ascii="Cambria Math" w:hAnsi="Cambria Math" w:cstheme="majorBidi"/>
                    <w:szCs w:val="20"/>
                    <w:lang w:bidi="fa-IR"/>
                  </w:rPr>
                </m:ctrlPr>
              </m:accPr>
              <m:e>
                <m:r>
                  <m:rPr>
                    <m:sty m:val="p"/>
                  </m:rPr>
                  <w:rPr>
                    <w:rFonts w:ascii="Cambria Math" w:hAnsiTheme="majorBidi" w:cstheme="majorBidi"/>
                    <w:szCs w:val="20"/>
                    <w:lang w:bidi="fa-IR"/>
                  </w:rPr>
                  <m:t>ϒ</m:t>
                </m:r>
              </m:e>
            </m:acc>
            <m:ctrlPr>
              <w:rPr>
                <w:rFonts w:ascii="Cambria Math" w:hAnsi="Cambria Math" w:cstheme="majorBidi"/>
                <w:szCs w:val="20"/>
                <w:lang w:bidi="fa-IR"/>
              </w:rPr>
            </m:ctrlPr>
          </m:sub>
        </m:sSub>
        <m:r>
          <m:rPr>
            <m:sty m:val="p"/>
          </m:rPr>
          <w:rPr>
            <w:rFonts w:ascii="Cambria Math" w:hAnsiTheme="majorBidi" w:cstheme="majorBidi"/>
            <w:szCs w:val="20"/>
            <w:lang w:bidi="fa-IR"/>
          </w:rPr>
          <m:t>(</m:t>
        </m:r>
        <m:r>
          <w:rPr>
            <w:rFonts w:ascii="Cambria Math" w:hAnsiTheme="majorBidi" w:cstheme="majorBidi"/>
            <w:szCs w:val="20"/>
            <w:lang w:bidi="fa-IR"/>
          </w:rPr>
          <m:t>x</m:t>
        </m:r>
        <m:r>
          <m:rPr>
            <m:sty m:val="p"/>
          </m:rPr>
          <w:rPr>
            <w:rFonts w:ascii="Cambria Math" w:hAnsiTheme="majorBidi" w:cstheme="majorBidi"/>
            <w:szCs w:val="20"/>
            <w:lang w:bidi="fa-IR"/>
          </w:rPr>
          <m:t>)=</m:t>
        </m:r>
        <m:d>
          <m:dPr>
            <m:begChr m:val="{"/>
            <m:endChr m:val=""/>
            <m:ctrlPr>
              <w:rPr>
                <w:rFonts w:ascii="Cambria Math" w:hAnsiTheme="majorBidi" w:cstheme="majorBidi"/>
                <w:szCs w:val="20"/>
                <w:lang w:bidi="fa-IR"/>
              </w:rPr>
            </m:ctrlPr>
          </m:dPr>
          <m:e>
            <m:eqArr>
              <m:eqArrPr>
                <m:ctrlPr>
                  <w:rPr>
                    <w:rFonts w:ascii="Cambria Math" w:hAnsiTheme="majorBidi" w:cstheme="majorBidi"/>
                    <w:szCs w:val="20"/>
                    <w:lang w:bidi="fa-IR"/>
                  </w:rPr>
                </m:ctrlPr>
              </m:eqArrPr>
              <m:e>
                <m:r>
                  <m:rPr>
                    <m:sty m:val="p"/>
                  </m:rPr>
                  <w:rPr>
                    <w:rFonts w:ascii="Cambria Math" w:hAnsiTheme="majorBidi" w:cstheme="majorBidi"/>
                    <w:szCs w:val="20"/>
                    <w:lang w:bidi="fa-IR"/>
                  </w:rPr>
                  <m:t>&amp;</m:t>
                </m:r>
                <m:f>
                  <m:fPr>
                    <m:ctrlPr>
                      <w:rPr>
                        <w:rFonts w:ascii="Cambria Math" w:hAnsiTheme="majorBidi" w:cstheme="majorBidi"/>
                        <w:szCs w:val="20"/>
                        <w:lang w:bidi="fa-IR"/>
                      </w:rPr>
                    </m:ctrlPr>
                  </m:fPr>
                  <m:num>
                    <m:d>
                      <m:dPr>
                        <m:ctrlPr>
                          <w:rPr>
                            <w:rFonts w:ascii="Cambria Math" w:hAnsiTheme="majorBidi" w:cstheme="majorBidi"/>
                            <w:szCs w:val="20"/>
                            <w:lang w:bidi="fa-IR"/>
                          </w:rPr>
                        </m:ctrlPr>
                      </m:dPr>
                      <m:e>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2</m:t>
                            </m:r>
                            <m:ctrlPr>
                              <w:rPr>
                                <w:rFonts w:ascii="Cambria Math" w:hAnsi="Cambria Math" w:cstheme="majorBidi"/>
                                <w:szCs w:val="20"/>
                                <w:lang w:bidi="fa-IR"/>
                              </w:rPr>
                            </m:ctrlPr>
                          </m:sub>
                        </m:sSub>
                        <m:r>
                          <m:rPr>
                            <m:sty m:val="p"/>
                          </m:rPr>
                          <w:rPr>
                            <w:rFonts w:ascii="Cambria Math" w:hAnsiTheme="majorBidi" w:cstheme="majorBidi"/>
                            <w:szCs w:val="20"/>
                            <w:lang w:bidi="fa-IR"/>
                          </w:rPr>
                          <m:t>-</m:t>
                        </m:r>
                        <m:r>
                          <w:rPr>
                            <w:rFonts w:ascii="Cambria Math" w:hAnsiTheme="majorBidi" w:cstheme="majorBidi"/>
                            <w:szCs w:val="20"/>
                            <w:lang w:bidi="fa-IR"/>
                          </w:rPr>
                          <m:t>x</m:t>
                        </m:r>
                        <m:ctrlPr>
                          <w:rPr>
                            <w:rFonts w:ascii="Cambria Math" w:hAnsi="Cambria Math" w:cstheme="majorBidi"/>
                            <w:szCs w:val="20"/>
                            <w:lang w:bidi="fa-IR"/>
                          </w:rPr>
                        </m:ctrlPr>
                      </m:e>
                    </m:d>
                  </m:num>
                  <m:den>
                    <m:d>
                      <m:dPr>
                        <m:ctrlPr>
                          <w:rPr>
                            <w:rFonts w:ascii="Cambria Math" w:hAnsiTheme="majorBidi" w:cstheme="majorBidi"/>
                            <w:szCs w:val="20"/>
                            <w:lang w:bidi="fa-IR"/>
                          </w:rPr>
                        </m:ctrlPr>
                      </m:dPr>
                      <m:e>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2</m:t>
                            </m:r>
                            <m:ctrlPr>
                              <w:rPr>
                                <w:rFonts w:ascii="Cambria Math" w:hAnsi="Cambria Math" w:cstheme="majorBidi"/>
                                <w:szCs w:val="20"/>
                                <w:lang w:bidi="fa-IR"/>
                              </w:rPr>
                            </m:ctrlPr>
                          </m:sub>
                        </m:sSub>
                        <m:r>
                          <m:rPr>
                            <m:sty m:val="p"/>
                          </m:rPr>
                          <w:rPr>
                            <w:rFonts w:ascii="Cambria Math" w:hAnsiTheme="majorBidi" w:cstheme="majorBidi"/>
                            <w:szCs w:val="20"/>
                            <w:lang w:bidi="fa-IR"/>
                          </w:rPr>
                          <m:t>-</m:t>
                        </m:r>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1</m:t>
                            </m:r>
                            <m:ctrlPr>
                              <w:rPr>
                                <w:rFonts w:ascii="Cambria Math" w:hAnsi="Cambria Math" w:cstheme="majorBidi"/>
                                <w:szCs w:val="20"/>
                                <w:lang w:bidi="fa-IR"/>
                              </w:rPr>
                            </m:ctrlPr>
                          </m:sub>
                        </m:sSub>
                        <m:ctrlPr>
                          <w:rPr>
                            <w:rFonts w:ascii="Cambria Math" w:hAnsi="Cambria Math" w:cstheme="majorBidi"/>
                            <w:szCs w:val="20"/>
                            <w:lang w:bidi="fa-IR"/>
                          </w:rPr>
                        </m:ctrlPr>
                      </m:e>
                    </m:d>
                    <m:ctrlPr>
                      <w:rPr>
                        <w:rFonts w:ascii="Cambria Math" w:hAnsi="Cambria Math" w:cstheme="majorBidi"/>
                        <w:szCs w:val="20"/>
                        <w:lang w:bidi="fa-IR"/>
                      </w:rPr>
                    </m:ctrlPr>
                  </m:den>
                </m:f>
                <m:r>
                  <m:rPr>
                    <m:sty m:val="p"/>
                  </m:rPr>
                  <w:rPr>
                    <w:rFonts w:ascii="Cambria Math" w:hAnsiTheme="majorBidi" w:cstheme="majorBidi"/>
                    <w:szCs w:val="20"/>
                    <w:lang w:bidi="fa-IR"/>
                  </w:rPr>
                  <m:t>,</m:t>
                </m:r>
                <m:r>
                  <m:rPr>
                    <m:nor/>
                  </m:rPr>
                  <w:rPr>
                    <w:rFonts w:asciiTheme="majorBidi" w:hAnsiTheme="majorBidi" w:cstheme="majorBidi"/>
                    <w:szCs w:val="20"/>
                    <w:lang w:bidi="fa-IR"/>
                  </w:rPr>
                  <m:t xml:space="preserve">          </m:t>
                </m:r>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1</m:t>
                    </m:r>
                    <m:ctrlPr>
                      <w:rPr>
                        <w:rFonts w:ascii="Cambria Math" w:hAnsi="Cambria Math" w:cstheme="majorBidi"/>
                        <w:szCs w:val="20"/>
                        <w:lang w:bidi="fa-IR"/>
                      </w:rPr>
                    </m:ctrlPr>
                  </m:sub>
                </m:sSub>
                <m:r>
                  <m:rPr>
                    <m:sty m:val="p"/>
                  </m:rPr>
                  <w:rPr>
                    <w:rFonts w:ascii="Cambria Math" w:hAnsiTheme="majorBidi" w:cstheme="majorBidi"/>
                    <w:szCs w:val="20"/>
                    <w:lang w:bidi="fa-IR"/>
                  </w:rPr>
                  <m:t>≤</m:t>
                </m:r>
                <m:r>
                  <w:rPr>
                    <w:rFonts w:ascii="Cambria Math" w:hAnsiTheme="majorBidi" w:cstheme="majorBidi"/>
                    <w:szCs w:val="20"/>
                    <w:lang w:bidi="fa-IR"/>
                  </w:rPr>
                  <m:t>x</m:t>
                </m:r>
                <m:r>
                  <m:rPr>
                    <m:sty m:val="p"/>
                  </m:rPr>
                  <w:rPr>
                    <w:rFonts w:ascii="Cambria Math" w:hAnsiTheme="majorBidi" w:cstheme="majorBidi"/>
                    <w:szCs w:val="20"/>
                    <w:lang w:bidi="fa-IR"/>
                  </w:rPr>
                  <m:t>&lt;</m:t>
                </m:r>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2</m:t>
                    </m:r>
                    <m:ctrlPr>
                      <w:rPr>
                        <w:rFonts w:ascii="Cambria Math" w:hAnsi="Cambria Math" w:cstheme="majorBidi"/>
                        <w:szCs w:val="20"/>
                        <w:lang w:bidi="fa-IR"/>
                      </w:rPr>
                    </m:ctrlPr>
                  </m:sub>
                </m:sSub>
                <m:r>
                  <m:rPr>
                    <m:sty m:val="p"/>
                  </m:rPr>
                  <w:rPr>
                    <w:rFonts w:ascii="Cambria Math" w:hAnsiTheme="majorBidi" w:cstheme="majorBidi"/>
                    <w:szCs w:val="20"/>
                    <w:lang w:bidi="fa-IR"/>
                  </w:rPr>
                  <m:t>,</m:t>
                </m:r>
              </m:e>
              <m:e>
                <m:r>
                  <m:rPr>
                    <m:sty m:val="p"/>
                  </m:rPr>
                  <w:rPr>
                    <w:rFonts w:ascii="Cambria Math" w:hAnsiTheme="majorBidi" w:cstheme="majorBidi"/>
                    <w:szCs w:val="20"/>
                    <w:lang w:bidi="fa-IR"/>
                  </w:rPr>
                  <m:t>&amp;</m:t>
                </m:r>
                <m:r>
                  <w:rPr>
                    <w:rFonts w:ascii="Cambria Math" w:hAnsiTheme="majorBidi" w:cstheme="majorBidi"/>
                    <w:szCs w:val="20"/>
                    <w:lang w:bidi="fa-IR"/>
                  </w:rPr>
                  <m:t>θ</m:t>
                </m:r>
                <m:r>
                  <m:rPr>
                    <m:sty m:val="p"/>
                  </m:rPr>
                  <w:rPr>
                    <w:rFonts w:ascii="Cambria Math" w:hAnsiTheme="majorBidi" w:cstheme="majorBidi"/>
                    <w:szCs w:val="20"/>
                    <w:lang w:bidi="fa-IR"/>
                  </w:rPr>
                  <m:t>,</m:t>
                </m:r>
                <m:m>
                  <m:mPr>
                    <m:mcs>
                      <m:mc>
                        <m:mcPr>
                          <m:count m:val="2"/>
                          <m:mcJc m:val="center"/>
                        </m:mcPr>
                      </m:mc>
                    </m:mcs>
                    <m:ctrlPr>
                      <w:rPr>
                        <w:rFonts w:ascii="Cambria Math" w:hAnsi="Cambria Math" w:cstheme="majorBidi"/>
                        <w:szCs w:val="20"/>
                        <w:lang w:bidi="fa-IR"/>
                      </w:rPr>
                    </m:ctrlPr>
                  </m:mPr>
                  <m:mr>
                    <m:e/>
                    <m:e/>
                  </m:mr>
                </m:m>
                <m:r>
                  <m:rPr>
                    <m:nor/>
                  </m:rPr>
                  <w:rPr>
                    <w:rFonts w:asciiTheme="majorBidi" w:hAnsiTheme="majorBidi" w:cstheme="majorBidi"/>
                    <w:szCs w:val="20"/>
                    <w:lang w:bidi="fa-IR"/>
                  </w:rPr>
                  <m:t xml:space="preserve">            </m:t>
                </m:r>
                <m:r>
                  <w:rPr>
                    <w:rFonts w:ascii="Cambria Math" w:hAnsiTheme="majorBidi" w:cstheme="majorBidi"/>
                    <w:szCs w:val="20"/>
                    <w:lang w:bidi="fa-IR"/>
                  </w:rPr>
                  <m:t>x</m:t>
                </m:r>
                <m:r>
                  <m:rPr>
                    <m:sty m:val="p"/>
                  </m:rPr>
                  <w:rPr>
                    <w:rFonts w:ascii="Cambria Math" w:hAnsiTheme="majorBidi" w:cstheme="majorBidi"/>
                    <w:szCs w:val="20"/>
                    <w:lang w:bidi="fa-IR"/>
                  </w:rPr>
                  <m:t>=</m:t>
                </m:r>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2</m:t>
                    </m:r>
                    <m:ctrlPr>
                      <w:rPr>
                        <w:rFonts w:ascii="Cambria Math" w:hAnsi="Cambria Math" w:cstheme="majorBidi"/>
                        <w:szCs w:val="20"/>
                        <w:lang w:bidi="fa-IR"/>
                      </w:rPr>
                    </m:ctrlPr>
                  </m:sub>
                </m:sSub>
                <m:r>
                  <m:rPr>
                    <m:sty m:val="p"/>
                  </m:rPr>
                  <w:rPr>
                    <w:rFonts w:ascii="Cambria Math" w:hAnsiTheme="majorBidi" w:cstheme="majorBidi"/>
                    <w:szCs w:val="20"/>
                    <w:lang w:bidi="fa-IR"/>
                  </w:rPr>
                  <m:t>,</m:t>
                </m:r>
              </m:e>
              <m:e>
                <m:r>
                  <m:rPr>
                    <m:sty m:val="p"/>
                  </m:rPr>
                  <w:rPr>
                    <w:rFonts w:ascii="Cambria Math" w:hAnsiTheme="majorBidi" w:cstheme="majorBidi"/>
                    <w:szCs w:val="20"/>
                    <w:lang w:bidi="fa-IR"/>
                  </w:rPr>
                  <m:t>&amp;</m:t>
                </m:r>
                <m:f>
                  <m:fPr>
                    <m:ctrlPr>
                      <w:rPr>
                        <w:rFonts w:ascii="Cambria Math" w:hAnsiTheme="majorBidi" w:cstheme="majorBidi"/>
                        <w:szCs w:val="20"/>
                        <w:lang w:bidi="fa-IR"/>
                      </w:rPr>
                    </m:ctrlPr>
                  </m:fPr>
                  <m:num>
                    <m:d>
                      <m:dPr>
                        <m:ctrlPr>
                          <w:rPr>
                            <w:rFonts w:ascii="Cambria Math" w:hAnsiTheme="majorBidi" w:cstheme="majorBidi"/>
                            <w:szCs w:val="20"/>
                            <w:lang w:bidi="fa-IR"/>
                          </w:rPr>
                        </m:ctrlPr>
                      </m:dPr>
                      <m:e>
                        <m:r>
                          <w:rPr>
                            <w:rFonts w:ascii="Cambria Math" w:hAnsiTheme="majorBidi" w:cstheme="majorBidi"/>
                            <w:szCs w:val="20"/>
                            <w:lang w:bidi="fa-IR"/>
                          </w:rPr>
                          <m:t>x</m:t>
                        </m:r>
                        <m:r>
                          <m:rPr>
                            <m:sty m:val="p"/>
                          </m:rPr>
                          <w:rPr>
                            <w:rFonts w:ascii="Cambria Math" w:hAnsiTheme="majorBidi" w:cstheme="majorBidi"/>
                            <w:szCs w:val="20"/>
                            <w:lang w:bidi="fa-IR"/>
                          </w:rPr>
                          <m:t>-</m:t>
                        </m:r>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3</m:t>
                            </m:r>
                            <m:ctrlPr>
                              <w:rPr>
                                <w:rFonts w:ascii="Cambria Math" w:hAnsi="Cambria Math" w:cstheme="majorBidi"/>
                                <w:szCs w:val="20"/>
                                <w:lang w:bidi="fa-IR"/>
                              </w:rPr>
                            </m:ctrlPr>
                          </m:sub>
                        </m:sSub>
                        <m:ctrlPr>
                          <w:rPr>
                            <w:rFonts w:ascii="Cambria Math" w:hAnsi="Cambria Math" w:cstheme="majorBidi"/>
                            <w:szCs w:val="20"/>
                            <w:lang w:bidi="fa-IR"/>
                          </w:rPr>
                        </m:ctrlPr>
                      </m:e>
                    </m:d>
                  </m:num>
                  <m:den>
                    <m:d>
                      <m:dPr>
                        <m:ctrlPr>
                          <w:rPr>
                            <w:rFonts w:ascii="Cambria Math" w:hAnsiTheme="majorBidi" w:cstheme="majorBidi"/>
                            <w:szCs w:val="20"/>
                            <w:lang w:bidi="fa-IR"/>
                          </w:rPr>
                        </m:ctrlPr>
                      </m:dPr>
                      <m:e>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3</m:t>
                            </m:r>
                            <m:ctrlPr>
                              <w:rPr>
                                <w:rFonts w:ascii="Cambria Math" w:hAnsi="Cambria Math" w:cstheme="majorBidi"/>
                                <w:szCs w:val="20"/>
                                <w:lang w:bidi="fa-IR"/>
                              </w:rPr>
                            </m:ctrlPr>
                          </m:sub>
                        </m:sSub>
                        <m:r>
                          <m:rPr>
                            <m:sty m:val="p"/>
                          </m:rPr>
                          <w:rPr>
                            <w:rFonts w:ascii="Cambria Math" w:hAnsiTheme="majorBidi" w:cstheme="majorBidi"/>
                            <w:szCs w:val="20"/>
                            <w:lang w:bidi="fa-IR"/>
                          </w:rPr>
                          <m:t>-</m:t>
                        </m:r>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2</m:t>
                            </m:r>
                            <m:ctrlPr>
                              <w:rPr>
                                <w:rFonts w:ascii="Cambria Math" w:hAnsi="Cambria Math" w:cstheme="majorBidi"/>
                                <w:szCs w:val="20"/>
                                <w:lang w:bidi="fa-IR"/>
                              </w:rPr>
                            </m:ctrlPr>
                          </m:sub>
                        </m:sSub>
                        <m:ctrlPr>
                          <w:rPr>
                            <w:rFonts w:ascii="Cambria Math" w:hAnsi="Cambria Math" w:cstheme="majorBidi"/>
                            <w:szCs w:val="20"/>
                            <w:lang w:bidi="fa-IR"/>
                          </w:rPr>
                        </m:ctrlPr>
                      </m:e>
                    </m:d>
                    <m:ctrlPr>
                      <w:rPr>
                        <w:rFonts w:ascii="Cambria Math" w:hAnsi="Cambria Math" w:cstheme="majorBidi"/>
                        <w:szCs w:val="20"/>
                        <w:lang w:bidi="fa-IR"/>
                      </w:rPr>
                    </m:ctrlPr>
                  </m:den>
                </m:f>
                <m:r>
                  <w:rPr>
                    <w:rFonts w:ascii="Cambria Math" w:hAnsiTheme="majorBidi" w:cstheme="majorBidi"/>
                    <w:szCs w:val="20"/>
                    <w:lang w:bidi="fa-IR"/>
                  </w:rPr>
                  <m:t>θ</m:t>
                </m:r>
                <m:r>
                  <m:rPr>
                    <m:sty m:val="p"/>
                  </m:rPr>
                  <w:rPr>
                    <w:rFonts w:ascii="Cambria Math" w:hAnsiTheme="majorBidi" w:cstheme="majorBidi"/>
                    <w:szCs w:val="20"/>
                    <w:lang w:bidi="fa-IR"/>
                  </w:rPr>
                  <m:t>,</m:t>
                </m:r>
                <m:r>
                  <m:rPr>
                    <m:nor/>
                  </m:rPr>
                  <w:rPr>
                    <w:rFonts w:asciiTheme="majorBidi" w:hAnsiTheme="majorBidi" w:cstheme="majorBidi"/>
                    <w:szCs w:val="20"/>
                    <w:lang w:bidi="fa-IR"/>
                  </w:rPr>
                  <m:t xml:space="preserve">        </m:t>
                </m:r>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2</m:t>
                    </m:r>
                    <m:ctrlPr>
                      <w:rPr>
                        <w:rFonts w:ascii="Cambria Math" w:hAnsi="Cambria Math" w:cstheme="majorBidi"/>
                        <w:szCs w:val="20"/>
                        <w:lang w:bidi="fa-IR"/>
                      </w:rPr>
                    </m:ctrlPr>
                  </m:sub>
                </m:sSub>
                <m:r>
                  <m:rPr>
                    <m:sty m:val="p"/>
                  </m:rPr>
                  <w:rPr>
                    <w:rFonts w:ascii="Cambria Math" w:hAnsiTheme="majorBidi" w:cstheme="majorBidi"/>
                    <w:szCs w:val="20"/>
                    <w:lang w:bidi="fa-IR"/>
                  </w:rPr>
                  <m:t>≤</m:t>
                </m:r>
                <m:r>
                  <w:rPr>
                    <w:rFonts w:ascii="Cambria Math" w:hAnsiTheme="majorBidi" w:cstheme="majorBidi"/>
                    <w:szCs w:val="20"/>
                    <w:lang w:bidi="fa-IR"/>
                  </w:rPr>
                  <m:t>x</m:t>
                </m:r>
                <m:r>
                  <m:rPr>
                    <m:sty m:val="p"/>
                  </m:rPr>
                  <w:rPr>
                    <w:rFonts w:ascii="Cambria Math" w:hAnsiTheme="majorBidi" w:cstheme="majorBidi"/>
                    <w:szCs w:val="20"/>
                    <w:lang w:bidi="fa-IR"/>
                  </w:rPr>
                  <m:t>&lt;</m:t>
                </m:r>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3</m:t>
                    </m:r>
                    <m:ctrlPr>
                      <w:rPr>
                        <w:rFonts w:ascii="Cambria Math" w:hAnsi="Cambria Math" w:cstheme="majorBidi"/>
                        <w:szCs w:val="20"/>
                        <w:lang w:bidi="fa-IR"/>
                      </w:rPr>
                    </m:ctrlPr>
                  </m:sub>
                </m:sSub>
                <m:r>
                  <m:rPr>
                    <m:sty m:val="p"/>
                  </m:rPr>
                  <w:rPr>
                    <w:rFonts w:ascii="Cambria Math" w:hAnsiTheme="majorBidi" w:cstheme="majorBidi"/>
                    <w:szCs w:val="20"/>
                    <w:lang w:bidi="fa-IR"/>
                  </w:rPr>
                  <m:t>,</m:t>
                </m:r>
              </m:e>
              <m:e>
                <m:r>
                  <m:rPr>
                    <m:sty m:val="p"/>
                  </m:rPr>
                  <w:rPr>
                    <w:rFonts w:ascii="Cambria Math" w:hAnsiTheme="majorBidi" w:cstheme="majorBidi"/>
                    <w:szCs w:val="20"/>
                    <w:lang w:bidi="fa-IR"/>
                  </w:rPr>
                  <m:t>&amp;</m:t>
                </m:r>
                <m:r>
                  <m:rPr>
                    <m:nor/>
                  </m:rPr>
                  <w:rPr>
                    <w:rFonts w:asciiTheme="majorBidi" w:hAnsiTheme="majorBidi" w:cstheme="majorBidi"/>
                    <w:szCs w:val="20"/>
                    <w:lang w:bidi="fa-IR"/>
                  </w:rPr>
                  <m:t xml:space="preserve">1,                       </m:t>
                </m:r>
                <m:r>
                  <w:rPr>
                    <w:rFonts w:ascii="Cambria Math" w:hAnsiTheme="majorBidi" w:cstheme="majorBidi"/>
                    <w:szCs w:val="20"/>
                    <w:lang w:bidi="fa-IR"/>
                  </w:rPr>
                  <m:t>ot</m:t>
                </m:r>
                <m:r>
                  <w:rPr>
                    <w:rFonts w:ascii="Cambria Math" w:hAnsi="Cambria Math" w:cs="Cambria Math"/>
                    <w:szCs w:val="20"/>
                    <w:lang w:bidi="fa-IR"/>
                  </w:rPr>
                  <m:t>h</m:t>
                </m:r>
                <m:r>
                  <w:rPr>
                    <w:rFonts w:ascii="Cambria Math" w:hAnsiTheme="majorBidi" w:cstheme="majorBidi"/>
                    <w:szCs w:val="20"/>
                    <w:lang w:bidi="fa-IR"/>
                  </w:rPr>
                  <m:t>erwise</m:t>
                </m:r>
                <m:r>
                  <m:rPr>
                    <m:sty m:val="p"/>
                  </m:rPr>
                  <w:rPr>
                    <w:rFonts w:ascii="Cambria Math" w:hAnsiTheme="majorBidi" w:cstheme="majorBidi"/>
                    <w:szCs w:val="20"/>
                    <w:lang w:bidi="fa-IR"/>
                  </w:rPr>
                  <m:t>.</m:t>
                </m:r>
                <m:ctrlPr>
                  <w:rPr>
                    <w:rFonts w:ascii="Cambria Math" w:hAnsi="Cambria Math" w:cstheme="majorBidi"/>
                    <w:szCs w:val="20"/>
                    <w:lang w:bidi="fa-IR"/>
                  </w:rPr>
                </m:ctrlPr>
              </m:e>
            </m:eqArr>
            <m:ctrlPr>
              <w:rPr>
                <w:rFonts w:ascii="Cambria Math" w:hAnsi="Cambria Math" w:cstheme="majorBidi"/>
                <w:szCs w:val="20"/>
                <w:lang w:bidi="fa-IR"/>
              </w:rPr>
            </m:ctrlPr>
          </m:e>
        </m:d>
      </m:oMath>
      <w:r w:rsidR="00FF10A2">
        <w:rPr>
          <w:rFonts w:asciiTheme="majorBidi" w:hAnsiTheme="majorBidi" w:cstheme="majorBidi"/>
          <w:szCs w:val="20"/>
          <w:lang w:bidi="fa-IR"/>
        </w:rPr>
        <w:t>(2)</w:t>
      </w:r>
    </w:p>
    <w:p w:rsidR="00190DD3" w:rsidRPr="00E64614" w:rsidRDefault="00FF67F0" w:rsidP="00E47DDC">
      <w:pPr>
        <w:ind w:right="-472"/>
        <w:jc w:val="center"/>
        <w:rPr>
          <w:rFonts w:asciiTheme="majorBidi" w:hAnsiTheme="majorBidi" w:cstheme="majorBidi"/>
          <w:szCs w:val="20"/>
          <w:lang w:bidi="fa-IR"/>
        </w:rPr>
      </w:pPr>
      <m:oMath>
        <m:sSub>
          <m:sSubPr>
            <m:ctrlPr>
              <w:rPr>
                <w:rFonts w:ascii="Cambria Math" w:hAnsiTheme="majorBidi" w:cstheme="majorBidi"/>
                <w:szCs w:val="20"/>
                <w:lang w:bidi="fa-IR"/>
              </w:rPr>
            </m:ctrlPr>
          </m:sSubPr>
          <m:e>
            <m:r>
              <w:rPr>
                <w:rFonts w:ascii="Cambria Math" w:hAnsiTheme="majorBidi" w:cstheme="majorBidi"/>
                <w:szCs w:val="20"/>
                <w:lang w:bidi="fa-IR"/>
              </w:rPr>
              <m:t>F</m:t>
            </m:r>
            <m:ctrlPr>
              <w:rPr>
                <w:rFonts w:ascii="Cambria Math" w:hAnsi="Cambria Math" w:cstheme="majorBidi"/>
                <w:szCs w:val="20"/>
                <w:lang w:bidi="fa-IR"/>
              </w:rPr>
            </m:ctrlPr>
          </m:e>
          <m:sub>
            <m:acc>
              <m:accPr>
                <m:chr m:val="̃"/>
                <m:ctrlPr>
                  <w:rPr>
                    <w:rFonts w:ascii="Cambria Math" w:hAnsi="Cambria Math" w:cstheme="majorBidi"/>
                    <w:szCs w:val="20"/>
                    <w:lang w:bidi="fa-IR"/>
                  </w:rPr>
                </m:ctrlPr>
              </m:accPr>
              <m:e>
                <m:r>
                  <m:rPr>
                    <m:sty m:val="p"/>
                  </m:rPr>
                  <w:rPr>
                    <w:rFonts w:ascii="Cambria Math" w:hAnsiTheme="majorBidi" w:cstheme="majorBidi"/>
                    <w:szCs w:val="20"/>
                    <w:lang w:bidi="fa-IR"/>
                  </w:rPr>
                  <m:t>ϒ</m:t>
                </m:r>
              </m:e>
            </m:acc>
            <m:ctrlPr>
              <w:rPr>
                <w:rFonts w:ascii="Cambria Math" w:hAnsi="Cambria Math" w:cstheme="majorBidi"/>
                <w:szCs w:val="20"/>
                <w:lang w:bidi="fa-IR"/>
              </w:rPr>
            </m:ctrlPr>
          </m:sub>
        </m:sSub>
        <m:r>
          <m:rPr>
            <m:sty m:val="p"/>
          </m:rPr>
          <w:rPr>
            <w:rFonts w:ascii="Cambria Math" w:hAnsiTheme="majorBidi" w:cstheme="majorBidi"/>
            <w:szCs w:val="20"/>
            <w:lang w:bidi="fa-IR"/>
          </w:rPr>
          <m:t>(</m:t>
        </m:r>
        <m:r>
          <w:rPr>
            <w:rFonts w:ascii="Cambria Math" w:hAnsiTheme="majorBidi" w:cstheme="majorBidi"/>
            <w:szCs w:val="20"/>
            <w:lang w:bidi="fa-IR"/>
          </w:rPr>
          <m:t>x</m:t>
        </m:r>
        <m:r>
          <m:rPr>
            <m:sty m:val="p"/>
          </m:rPr>
          <w:rPr>
            <w:rFonts w:ascii="Cambria Math" w:hAnsiTheme="majorBidi" w:cstheme="majorBidi"/>
            <w:szCs w:val="20"/>
            <w:lang w:bidi="fa-IR"/>
          </w:rPr>
          <m:t>)=</m:t>
        </m:r>
        <m:d>
          <m:dPr>
            <m:begChr m:val="{"/>
            <m:endChr m:val=""/>
            <m:ctrlPr>
              <w:rPr>
                <w:rFonts w:ascii="Cambria Math" w:hAnsiTheme="majorBidi" w:cstheme="majorBidi"/>
                <w:szCs w:val="20"/>
                <w:lang w:bidi="fa-IR"/>
              </w:rPr>
            </m:ctrlPr>
          </m:dPr>
          <m:e>
            <m:eqArr>
              <m:eqArrPr>
                <m:ctrlPr>
                  <w:rPr>
                    <w:rFonts w:ascii="Cambria Math" w:hAnsiTheme="majorBidi" w:cstheme="majorBidi"/>
                    <w:szCs w:val="20"/>
                    <w:lang w:bidi="fa-IR"/>
                  </w:rPr>
                </m:ctrlPr>
              </m:eqArrPr>
              <m:e>
                <m:r>
                  <m:rPr>
                    <m:sty m:val="p"/>
                  </m:rPr>
                  <w:rPr>
                    <w:rFonts w:ascii="Cambria Math" w:hAnsiTheme="majorBidi" w:cstheme="majorBidi"/>
                    <w:szCs w:val="20"/>
                    <w:lang w:bidi="fa-IR"/>
                  </w:rPr>
                  <m:t>&amp;</m:t>
                </m:r>
                <m:f>
                  <m:fPr>
                    <m:ctrlPr>
                      <w:rPr>
                        <w:rFonts w:ascii="Cambria Math" w:hAnsiTheme="majorBidi" w:cstheme="majorBidi"/>
                        <w:szCs w:val="20"/>
                        <w:lang w:bidi="fa-IR"/>
                      </w:rPr>
                    </m:ctrlPr>
                  </m:fPr>
                  <m:num>
                    <m:d>
                      <m:dPr>
                        <m:ctrlPr>
                          <w:rPr>
                            <w:rFonts w:ascii="Cambria Math" w:hAnsiTheme="majorBidi" w:cstheme="majorBidi"/>
                            <w:szCs w:val="20"/>
                            <w:lang w:bidi="fa-IR"/>
                          </w:rPr>
                        </m:ctrlPr>
                      </m:dPr>
                      <m:e>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2</m:t>
                            </m:r>
                            <m:ctrlPr>
                              <w:rPr>
                                <w:rFonts w:ascii="Cambria Math" w:hAnsi="Cambria Math" w:cstheme="majorBidi"/>
                                <w:szCs w:val="20"/>
                                <w:lang w:bidi="fa-IR"/>
                              </w:rPr>
                            </m:ctrlPr>
                          </m:sub>
                        </m:sSub>
                        <m:r>
                          <m:rPr>
                            <m:sty m:val="p"/>
                          </m:rPr>
                          <w:rPr>
                            <w:rFonts w:ascii="Cambria Math" w:hAnsiTheme="majorBidi" w:cstheme="majorBidi"/>
                            <w:szCs w:val="20"/>
                            <w:lang w:bidi="fa-IR"/>
                          </w:rPr>
                          <m:t>-</m:t>
                        </m:r>
                        <m:r>
                          <w:rPr>
                            <w:rFonts w:ascii="Cambria Math" w:hAnsiTheme="majorBidi" w:cstheme="majorBidi"/>
                            <w:szCs w:val="20"/>
                            <w:lang w:bidi="fa-IR"/>
                          </w:rPr>
                          <m:t>x</m:t>
                        </m:r>
                        <m:ctrlPr>
                          <w:rPr>
                            <w:rFonts w:ascii="Cambria Math" w:hAnsi="Cambria Math" w:cstheme="majorBidi"/>
                            <w:szCs w:val="20"/>
                            <w:lang w:bidi="fa-IR"/>
                          </w:rPr>
                        </m:ctrlPr>
                      </m:e>
                    </m:d>
                  </m:num>
                  <m:den>
                    <m:d>
                      <m:dPr>
                        <m:ctrlPr>
                          <w:rPr>
                            <w:rFonts w:ascii="Cambria Math" w:hAnsiTheme="majorBidi" w:cstheme="majorBidi"/>
                            <w:szCs w:val="20"/>
                            <w:lang w:bidi="fa-IR"/>
                          </w:rPr>
                        </m:ctrlPr>
                      </m:dPr>
                      <m:e>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2</m:t>
                            </m:r>
                            <m:ctrlPr>
                              <w:rPr>
                                <w:rFonts w:ascii="Cambria Math" w:hAnsi="Cambria Math" w:cstheme="majorBidi"/>
                                <w:szCs w:val="20"/>
                                <w:lang w:bidi="fa-IR"/>
                              </w:rPr>
                            </m:ctrlPr>
                          </m:sub>
                        </m:sSub>
                        <m:r>
                          <m:rPr>
                            <m:sty m:val="p"/>
                          </m:rPr>
                          <w:rPr>
                            <w:rFonts w:ascii="Cambria Math" w:hAnsiTheme="majorBidi" w:cstheme="majorBidi"/>
                            <w:szCs w:val="20"/>
                            <w:lang w:bidi="fa-IR"/>
                          </w:rPr>
                          <m:t>-</m:t>
                        </m:r>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1</m:t>
                            </m:r>
                            <m:ctrlPr>
                              <w:rPr>
                                <w:rFonts w:ascii="Cambria Math" w:hAnsi="Cambria Math" w:cstheme="majorBidi"/>
                                <w:szCs w:val="20"/>
                                <w:lang w:bidi="fa-IR"/>
                              </w:rPr>
                            </m:ctrlPr>
                          </m:sub>
                        </m:sSub>
                        <m:ctrlPr>
                          <w:rPr>
                            <w:rFonts w:ascii="Cambria Math" w:hAnsi="Cambria Math" w:cstheme="majorBidi"/>
                            <w:szCs w:val="20"/>
                            <w:lang w:bidi="fa-IR"/>
                          </w:rPr>
                        </m:ctrlPr>
                      </m:e>
                    </m:d>
                    <m:ctrlPr>
                      <w:rPr>
                        <w:rFonts w:ascii="Cambria Math" w:hAnsi="Cambria Math" w:cstheme="majorBidi"/>
                        <w:szCs w:val="20"/>
                        <w:lang w:bidi="fa-IR"/>
                      </w:rPr>
                    </m:ctrlPr>
                  </m:den>
                </m:f>
                <m:r>
                  <m:rPr>
                    <m:sty m:val="p"/>
                  </m:rPr>
                  <w:rPr>
                    <w:rFonts w:ascii="Cambria Math" w:hAnsiTheme="majorBidi" w:cstheme="majorBidi"/>
                    <w:szCs w:val="20"/>
                    <w:lang w:bidi="fa-IR"/>
                  </w:rPr>
                  <m:t>,</m:t>
                </m:r>
                <m:r>
                  <m:rPr>
                    <m:nor/>
                  </m:rPr>
                  <w:rPr>
                    <w:rFonts w:asciiTheme="majorBidi" w:hAnsiTheme="majorBidi" w:cstheme="majorBidi"/>
                    <w:szCs w:val="20"/>
                    <w:lang w:bidi="fa-IR"/>
                  </w:rPr>
                  <m:t xml:space="preserve">          </m:t>
                </m:r>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1</m:t>
                    </m:r>
                    <m:ctrlPr>
                      <w:rPr>
                        <w:rFonts w:ascii="Cambria Math" w:hAnsi="Cambria Math" w:cstheme="majorBidi"/>
                        <w:szCs w:val="20"/>
                        <w:lang w:bidi="fa-IR"/>
                      </w:rPr>
                    </m:ctrlPr>
                  </m:sub>
                </m:sSub>
                <m:r>
                  <m:rPr>
                    <m:sty m:val="p"/>
                  </m:rPr>
                  <w:rPr>
                    <w:rFonts w:ascii="Cambria Math" w:hAnsiTheme="majorBidi" w:cstheme="majorBidi"/>
                    <w:szCs w:val="20"/>
                    <w:lang w:bidi="fa-IR"/>
                  </w:rPr>
                  <m:t>≤</m:t>
                </m:r>
                <m:r>
                  <w:rPr>
                    <w:rFonts w:ascii="Cambria Math" w:hAnsiTheme="majorBidi" w:cstheme="majorBidi"/>
                    <w:szCs w:val="20"/>
                    <w:lang w:bidi="fa-IR"/>
                  </w:rPr>
                  <m:t>x</m:t>
                </m:r>
                <m:r>
                  <m:rPr>
                    <m:sty m:val="p"/>
                  </m:rPr>
                  <w:rPr>
                    <w:rFonts w:ascii="Cambria Math" w:hAnsiTheme="majorBidi" w:cstheme="majorBidi"/>
                    <w:szCs w:val="20"/>
                    <w:lang w:bidi="fa-IR"/>
                  </w:rPr>
                  <m:t>&lt;</m:t>
                </m:r>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2</m:t>
                    </m:r>
                    <m:ctrlPr>
                      <w:rPr>
                        <w:rFonts w:ascii="Cambria Math" w:hAnsi="Cambria Math" w:cstheme="majorBidi"/>
                        <w:szCs w:val="20"/>
                        <w:lang w:bidi="fa-IR"/>
                      </w:rPr>
                    </m:ctrlPr>
                  </m:sub>
                </m:sSub>
                <m:r>
                  <m:rPr>
                    <m:sty m:val="p"/>
                  </m:rPr>
                  <w:rPr>
                    <w:rFonts w:ascii="Cambria Math" w:hAnsiTheme="majorBidi" w:cstheme="majorBidi"/>
                    <w:szCs w:val="20"/>
                    <w:lang w:bidi="fa-IR"/>
                  </w:rPr>
                  <m:t>,</m:t>
                </m:r>
              </m:e>
              <m:e>
                <m:r>
                  <m:rPr>
                    <m:sty m:val="p"/>
                  </m:rPr>
                  <w:rPr>
                    <w:rFonts w:ascii="Cambria Math" w:hAnsiTheme="majorBidi" w:cstheme="majorBidi"/>
                    <w:szCs w:val="20"/>
                    <w:lang w:bidi="fa-IR"/>
                  </w:rPr>
                  <m:t>&amp;</m:t>
                </m:r>
                <m:r>
                  <w:rPr>
                    <w:rFonts w:ascii="Cambria Math" w:hAnsiTheme="majorBidi" w:cstheme="majorBidi"/>
                    <w:szCs w:val="20"/>
                    <w:lang w:bidi="fa-IR"/>
                  </w:rPr>
                  <m:t>χ</m:t>
                </m:r>
                <m:r>
                  <m:rPr>
                    <m:sty m:val="p"/>
                  </m:rPr>
                  <w:rPr>
                    <w:rFonts w:ascii="Cambria Math" w:hAnsiTheme="majorBidi" w:cstheme="majorBidi"/>
                    <w:szCs w:val="20"/>
                    <w:lang w:bidi="fa-IR"/>
                  </w:rPr>
                  <m:t>,</m:t>
                </m:r>
                <m:m>
                  <m:mPr>
                    <m:mcs>
                      <m:mc>
                        <m:mcPr>
                          <m:count m:val="2"/>
                          <m:mcJc m:val="center"/>
                        </m:mcPr>
                      </m:mc>
                    </m:mcs>
                    <m:ctrlPr>
                      <w:rPr>
                        <w:rFonts w:ascii="Cambria Math" w:hAnsi="Cambria Math" w:cstheme="majorBidi"/>
                        <w:szCs w:val="20"/>
                        <w:lang w:bidi="fa-IR"/>
                      </w:rPr>
                    </m:ctrlPr>
                  </m:mPr>
                  <m:mr>
                    <m:e/>
                    <m:e/>
                  </m:mr>
                </m:m>
                <m:r>
                  <m:rPr>
                    <m:nor/>
                  </m:rPr>
                  <w:rPr>
                    <w:rFonts w:asciiTheme="majorBidi" w:hAnsiTheme="majorBidi" w:cstheme="majorBidi"/>
                    <w:szCs w:val="20"/>
                    <w:lang w:bidi="fa-IR"/>
                  </w:rPr>
                  <m:t xml:space="preserve">             </m:t>
                </m:r>
                <m:r>
                  <w:rPr>
                    <w:rFonts w:ascii="Cambria Math" w:hAnsiTheme="majorBidi" w:cstheme="majorBidi"/>
                    <w:szCs w:val="20"/>
                    <w:lang w:bidi="fa-IR"/>
                  </w:rPr>
                  <m:t>x</m:t>
                </m:r>
                <m:r>
                  <m:rPr>
                    <m:sty m:val="p"/>
                  </m:rPr>
                  <w:rPr>
                    <w:rFonts w:ascii="Cambria Math" w:hAnsiTheme="majorBidi" w:cstheme="majorBidi"/>
                    <w:szCs w:val="20"/>
                    <w:lang w:bidi="fa-IR"/>
                  </w:rPr>
                  <m:t>=</m:t>
                </m:r>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2</m:t>
                    </m:r>
                    <m:ctrlPr>
                      <w:rPr>
                        <w:rFonts w:ascii="Cambria Math" w:hAnsi="Cambria Math" w:cstheme="majorBidi"/>
                        <w:szCs w:val="20"/>
                        <w:lang w:bidi="fa-IR"/>
                      </w:rPr>
                    </m:ctrlPr>
                  </m:sub>
                </m:sSub>
                <m:r>
                  <m:rPr>
                    <m:sty m:val="p"/>
                  </m:rPr>
                  <w:rPr>
                    <w:rFonts w:ascii="Cambria Math" w:hAnsiTheme="majorBidi" w:cstheme="majorBidi"/>
                    <w:szCs w:val="20"/>
                    <w:lang w:bidi="fa-IR"/>
                  </w:rPr>
                  <m:t>,</m:t>
                </m:r>
              </m:e>
              <m:e>
                <m:r>
                  <m:rPr>
                    <m:sty m:val="p"/>
                  </m:rPr>
                  <w:rPr>
                    <w:rFonts w:ascii="Cambria Math" w:hAnsiTheme="majorBidi" w:cstheme="majorBidi"/>
                    <w:szCs w:val="20"/>
                    <w:lang w:bidi="fa-IR"/>
                  </w:rPr>
                  <m:t>&amp;</m:t>
                </m:r>
                <m:f>
                  <m:fPr>
                    <m:ctrlPr>
                      <w:rPr>
                        <w:rFonts w:ascii="Cambria Math" w:hAnsiTheme="majorBidi" w:cstheme="majorBidi"/>
                        <w:szCs w:val="20"/>
                        <w:lang w:bidi="fa-IR"/>
                      </w:rPr>
                    </m:ctrlPr>
                  </m:fPr>
                  <m:num>
                    <m:d>
                      <m:dPr>
                        <m:ctrlPr>
                          <w:rPr>
                            <w:rFonts w:ascii="Cambria Math" w:hAnsiTheme="majorBidi" w:cstheme="majorBidi"/>
                            <w:szCs w:val="20"/>
                            <w:lang w:bidi="fa-IR"/>
                          </w:rPr>
                        </m:ctrlPr>
                      </m:dPr>
                      <m:e>
                        <m:r>
                          <w:rPr>
                            <w:rFonts w:ascii="Cambria Math" w:hAnsiTheme="majorBidi" w:cstheme="majorBidi"/>
                            <w:szCs w:val="20"/>
                            <w:lang w:bidi="fa-IR"/>
                          </w:rPr>
                          <m:t>x</m:t>
                        </m:r>
                        <m:r>
                          <m:rPr>
                            <m:sty m:val="p"/>
                          </m:rPr>
                          <w:rPr>
                            <w:rFonts w:ascii="Cambria Math" w:hAnsiTheme="majorBidi" w:cstheme="majorBidi"/>
                            <w:szCs w:val="20"/>
                            <w:lang w:bidi="fa-IR"/>
                          </w:rPr>
                          <m:t>-</m:t>
                        </m:r>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3</m:t>
                            </m:r>
                            <m:ctrlPr>
                              <w:rPr>
                                <w:rFonts w:ascii="Cambria Math" w:hAnsi="Cambria Math" w:cstheme="majorBidi"/>
                                <w:szCs w:val="20"/>
                                <w:lang w:bidi="fa-IR"/>
                              </w:rPr>
                            </m:ctrlPr>
                          </m:sub>
                        </m:sSub>
                        <m:ctrlPr>
                          <w:rPr>
                            <w:rFonts w:ascii="Cambria Math" w:hAnsi="Cambria Math" w:cstheme="majorBidi"/>
                            <w:szCs w:val="20"/>
                            <w:lang w:bidi="fa-IR"/>
                          </w:rPr>
                        </m:ctrlPr>
                      </m:e>
                    </m:d>
                  </m:num>
                  <m:den>
                    <m:d>
                      <m:dPr>
                        <m:ctrlPr>
                          <w:rPr>
                            <w:rFonts w:ascii="Cambria Math" w:hAnsiTheme="majorBidi" w:cstheme="majorBidi"/>
                            <w:szCs w:val="20"/>
                            <w:lang w:bidi="fa-IR"/>
                          </w:rPr>
                        </m:ctrlPr>
                      </m:dPr>
                      <m:e>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3</m:t>
                            </m:r>
                            <m:ctrlPr>
                              <w:rPr>
                                <w:rFonts w:ascii="Cambria Math" w:hAnsi="Cambria Math" w:cstheme="majorBidi"/>
                                <w:szCs w:val="20"/>
                                <w:lang w:bidi="fa-IR"/>
                              </w:rPr>
                            </m:ctrlPr>
                          </m:sub>
                        </m:sSub>
                        <m:r>
                          <m:rPr>
                            <m:sty m:val="p"/>
                          </m:rPr>
                          <w:rPr>
                            <w:rFonts w:ascii="Cambria Math" w:hAnsiTheme="majorBidi" w:cstheme="majorBidi"/>
                            <w:szCs w:val="20"/>
                            <w:lang w:bidi="fa-IR"/>
                          </w:rPr>
                          <m:t>-</m:t>
                        </m:r>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2</m:t>
                            </m:r>
                            <m:ctrlPr>
                              <w:rPr>
                                <w:rFonts w:ascii="Cambria Math" w:hAnsi="Cambria Math" w:cstheme="majorBidi"/>
                                <w:szCs w:val="20"/>
                                <w:lang w:bidi="fa-IR"/>
                              </w:rPr>
                            </m:ctrlPr>
                          </m:sub>
                        </m:sSub>
                        <m:ctrlPr>
                          <w:rPr>
                            <w:rFonts w:ascii="Cambria Math" w:hAnsi="Cambria Math" w:cstheme="majorBidi"/>
                            <w:szCs w:val="20"/>
                            <w:lang w:bidi="fa-IR"/>
                          </w:rPr>
                        </m:ctrlPr>
                      </m:e>
                    </m:d>
                    <m:ctrlPr>
                      <w:rPr>
                        <w:rFonts w:ascii="Cambria Math" w:hAnsi="Cambria Math" w:cstheme="majorBidi"/>
                        <w:szCs w:val="20"/>
                        <w:lang w:bidi="fa-IR"/>
                      </w:rPr>
                    </m:ctrlPr>
                  </m:den>
                </m:f>
                <m:r>
                  <w:rPr>
                    <w:rFonts w:ascii="Cambria Math" w:hAnsiTheme="majorBidi" w:cstheme="majorBidi"/>
                    <w:szCs w:val="20"/>
                    <w:lang w:bidi="fa-IR"/>
                  </w:rPr>
                  <m:t>χ</m:t>
                </m:r>
                <m:r>
                  <m:rPr>
                    <m:sty m:val="p"/>
                  </m:rPr>
                  <w:rPr>
                    <w:rFonts w:ascii="Cambria Math" w:hAnsiTheme="majorBidi" w:cstheme="majorBidi"/>
                    <w:szCs w:val="20"/>
                    <w:lang w:bidi="fa-IR"/>
                  </w:rPr>
                  <m:t>,</m:t>
                </m:r>
                <m:r>
                  <m:rPr>
                    <m:nor/>
                  </m:rPr>
                  <w:rPr>
                    <w:rFonts w:asciiTheme="majorBidi" w:hAnsiTheme="majorBidi" w:cstheme="majorBidi"/>
                    <w:szCs w:val="20"/>
                    <w:lang w:bidi="fa-IR"/>
                  </w:rPr>
                  <m:t xml:space="preserve">        </m:t>
                </m:r>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2</m:t>
                    </m:r>
                    <m:ctrlPr>
                      <w:rPr>
                        <w:rFonts w:ascii="Cambria Math" w:hAnsi="Cambria Math" w:cstheme="majorBidi"/>
                        <w:szCs w:val="20"/>
                        <w:lang w:bidi="fa-IR"/>
                      </w:rPr>
                    </m:ctrlPr>
                  </m:sub>
                </m:sSub>
                <m:r>
                  <m:rPr>
                    <m:sty m:val="p"/>
                  </m:rPr>
                  <w:rPr>
                    <w:rFonts w:ascii="Cambria Math" w:hAnsiTheme="majorBidi" w:cstheme="majorBidi"/>
                    <w:szCs w:val="20"/>
                    <w:lang w:bidi="fa-IR"/>
                  </w:rPr>
                  <m:t>≤</m:t>
                </m:r>
                <m:r>
                  <w:rPr>
                    <w:rFonts w:ascii="Cambria Math" w:hAnsiTheme="majorBidi" w:cstheme="majorBidi"/>
                    <w:szCs w:val="20"/>
                    <w:lang w:bidi="fa-IR"/>
                  </w:rPr>
                  <m:t>x</m:t>
                </m:r>
                <m:r>
                  <m:rPr>
                    <m:sty m:val="p"/>
                  </m:rPr>
                  <w:rPr>
                    <w:rFonts w:ascii="Cambria Math" w:hAnsiTheme="majorBidi" w:cstheme="majorBidi"/>
                    <w:szCs w:val="20"/>
                    <w:lang w:bidi="fa-IR"/>
                  </w:rPr>
                  <m:t>&lt;</m:t>
                </m:r>
                <m:sSub>
                  <m:sSubPr>
                    <m:ctrlPr>
                      <w:rPr>
                        <w:rFonts w:ascii="Cambria Math" w:hAnsiTheme="majorBidi" w:cstheme="majorBidi"/>
                        <w:szCs w:val="20"/>
                        <w:lang w:bidi="fa-IR"/>
                      </w:rPr>
                    </m:ctrlPr>
                  </m:sSubPr>
                  <m:e>
                    <m:r>
                      <w:rPr>
                        <w:rFonts w:ascii="Cambria Math" w:hAnsiTheme="majorBidi" w:cstheme="majorBidi"/>
                        <w:szCs w:val="20"/>
                        <w:lang w:bidi="fa-IR"/>
                      </w:rPr>
                      <m:t>r</m:t>
                    </m:r>
                  </m:e>
                  <m:sub>
                    <m:r>
                      <m:rPr>
                        <m:sty m:val="p"/>
                      </m:rPr>
                      <w:rPr>
                        <w:rFonts w:ascii="Cambria Math" w:hAnsiTheme="majorBidi" w:cstheme="majorBidi"/>
                        <w:szCs w:val="20"/>
                        <w:lang w:bidi="fa-IR"/>
                      </w:rPr>
                      <m:t>3</m:t>
                    </m:r>
                    <m:ctrlPr>
                      <w:rPr>
                        <w:rFonts w:ascii="Cambria Math" w:hAnsi="Cambria Math" w:cstheme="majorBidi"/>
                        <w:szCs w:val="20"/>
                        <w:lang w:bidi="fa-IR"/>
                      </w:rPr>
                    </m:ctrlPr>
                  </m:sub>
                </m:sSub>
                <m:r>
                  <m:rPr>
                    <m:sty m:val="p"/>
                  </m:rPr>
                  <w:rPr>
                    <w:rFonts w:ascii="Cambria Math" w:hAnsiTheme="majorBidi" w:cstheme="majorBidi"/>
                    <w:szCs w:val="20"/>
                    <w:lang w:bidi="fa-IR"/>
                  </w:rPr>
                  <m:t>,</m:t>
                </m:r>
              </m:e>
              <m:e>
                <m:r>
                  <m:rPr>
                    <m:sty m:val="p"/>
                  </m:rPr>
                  <w:rPr>
                    <w:rFonts w:ascii="Cambria Math" w:hAnsiTheme="majorBidi" w:cstheme="majorBidi"/>
                    <w:szCs w:val="20"/>
                    <w:lang w:bidi="fa-IR"/>
                  </w:rPr>
                  <m:t>&amp;</m:t>
                </m:r>
                <m:r>
                  <m:rPr>
                    <m:nor/>
                  </m:rPr>
                  <w:rPr>
                    <w:rFonts w:asciiTheme="majorBidi" w:hAnsiTheme="majorBidi" w:cstheme="majorBidi"/>
                    <w:szCs w:val="20"/>
                    <w:lang w:bidi="fa-IR"/>
                  </w:rPr>
                  <m:t xml:space="preserve">1,                       </m:t>
                </m:r>
                <m:r>
                  <w:rPr>
                    <w:rFonts w:ascii="Cambria Math" w:hAnsiTheme="majorBidi" w:cstheme="majorBidi"/>
                    <w:szCs w:val="20"/>
                    <w:lang w:bidi="fa-IR"/>
                  </w:rPr>
                  <m:t>ot</m:t>
                </m:r>
                <m:r>
                  <w:rPr>
                    <w:rFonts w:ascii="Cambria Math" w:hAnsi="Cambria Math" w:cs="Cambria Math"/>
                    <w:szCs w:val="20"/>
                    <w:lang w:bidi="fa-IR"/>
                  </w:rPr>
                  <m:t>h</m:t>
                </m:r>
                <m:r>
                  <w:rPr>
                    <w:rFonts w:ascii="Cambria Math" w:hAnsiTheme="majorBidi" w:cstheme="majorBidi"/>
                    <w:szCs w:val="20"/>
                    <w:lang w:bidi="fa-IR"/>
                  </w:rPr>
                  <m:t>erwise</m:t>
                </m:r>
                <m:r>
                  <m:rPr>
                    <m:sty m:val="p"/>
                  </m:rPr>
                  <w:rPr>
                    <w:rFonts w:ascii="Cambria Math" w:hAnsiTheme="majorBidi" w:cstheme="majorBidi"/>
                    <w:szCs w:val="20"/>
                    <w:lang w:bidi="fa-IR"/>
                  </w:rPr>
                  <m:t>.</m:t>
                </m:r>
                <m:ctrlPr>
                  <w:rPr>
                    <w:rFonts w:ascii="Cambria Math" w:hAnsi="Cambria Math" w:cstheme="majorBidi"/>
                    <w:szCs w:val="20"/>
                    <w:lang w:bidi="fa-IR"/>
                  </w:rPr>
                </m:ctrlPr>
              </m:e>
            </m:eqArr>
            <m:ctrlPr>
              <w:rPr>
                <w:rFonts w:ascii="Cambria Math" w:hAnsi="Cambria Math" w:cstheme="majorBidi"/>
                <w:szCs w:val="20"/>
                <w:lang w:bidi="fa-IR"/>
              </w:rPr>
            </m:ctrlPr>
          </m:e>
        </m:d>
      </m:oMath>
      <w:r w:rsidR="00FF10A2">
        <w:rPr>
          <w:rFonts w:asciiTheme="majorBidi" w:hAnsiTheme="majorBidi" w:cstheme="majorBidi"/>
          <w:szCs w:val="20"/>
          <w:lang w:bidi="fa-IR"/>
        </w:rPr>
        <w:t>(3)</w:t>
      </w:r>
    </w:p>
    <w:p w:rsidR="00190DD3" w:rsidRPr="00B7711A" w:rsidRDefault="00190DD3" w:rsidP="00E47DDC">
      <w:pPr>
        <w:ind w:left="360" w:right="360"/>
        <w:jc w:val="center"/>
        <w:rPr>
          <w:rFonts w:asciiTheme="majorBidi" w:hAnsiTheme="majorBidi" w:cstheme="majorBidi"/>
          <w:szCs w:val="20"/>
          <w:lang w:bidi="fa-IR"/>
        </w:rPr>
      </w:pPr>
    </w:p>
    <w:p w:rsidR="00190DD3" w:rsidRPr="00B7711A" w:rsidRDefault="00190DD3" w:rsidP="00E47DDC">
      <w:pPr>
        <w:pStyle w:val="BodyText"/>
        <w:ind w:right="139"/>
        <w:jc w:val="both"/>
        <w:rPr>
          <w:rFonts w:asciiTheme="majorBidi" w:eastAsia="MS Mincho" w:hAnsiTheme="majorBidi" w:cstheme="majorBidi"/>
          <w:sz w:val="20"/>
          <w:szCs w:val="20"/>
          <w:lang w:eastAsia="ja-JP" w:bidi="fa-IR"/>
        </w:rPr>
      </w:pPr>
      <w:r w:rsidRPr="00B7711A">
        <w:rPr>
          <w:rFonts w:asciiTheme="majorBidi" w:eastAsia="MS Mincho" w:hAnsiTheme="majorBidi" w:cstheme="majorBidi"/>
          <w:sz w:val="20"/>
          <w:szCs w:val="20"/>
          <w:lang w:eastAsia="ja-JP" w:bidi="fa-IR"/>
        </w:rPr>
        <w:t xml:space="preserve">Where, </w:t>
      </w:r>
      <m:oMath>
        <m:r>
          <m:rPr>
            <m:sty m:val="p"/>
          </m:rPr>
          <w:rPr>
            <w:rFonts w:ascii="Cambria Math" w:eastAsia="MS Mincho" w:hAnsiTheme="majorBidi" w:cstheme="majorBidi"/>
            <w:sz w:val="20"/>
            <w:szCs w:val="20"/>
            <w:lang w:eastAsia="ja-JP" w:bidi="fa-IR"/>
          </w:rPr>
          <m:t>0</m:t>
        </m:r>
        <m:r>
          <m:rPr>
            <m:sty m:val="p"/>
          </m:rPr>
          <w:rPr>
            <w:rFonts w:ascii="Cambria Math" w:eastAsia="MS Mincho" w:hAnsiTheme="majorBidi" w:cstheme="majorBidi"/>
            <w:sz w:val="20"/>
            <w:szCs w:val="20"/>
            <w:lang w:eastAsia="ja-JP" w:bidi="fa-IR"/>
          </w:rPr>
          <m:t>≤</m:t>
        </m:r>
        <m:sSub>
          <m:sSubPr>
            <m:ctrlPr>
              <w:rPr>
                <w:rFonts w:ascii="Cambria Math" w:eastAsia="MS Mincho" w:hAnsiTheme="majorBidi" w:cstheme="majorBidi"/>
                <w:sz w:val="20"/>
                <w:szCs w:val="20"/>
                <w:lang w:eastAsia="ja-JP" w:bidi="fa-IR"/>
              </w:rPr>
            </m:ctrlPr>
          </m:sSubPr>
          <m:e>
            <m:r>
              <w:rPr>
                <w:rFonts w:ascii="Cambria Math" w:eastAsia="MS Mincho" w:hAnsiTheme="majorBidi" w:cstheme="majorBidi"/>
                <w:sz w:val="20"/>
                <w:szCs w:val="20"/>
                <w:lang w:eastAsia="ja-JP" w:bidi="fa-IR"/>
              </w:rPr>
              <m:t>T</m:t>
            </m:r>
            <m:ctrlPr>
              <w:rPr>
                <w:rFonts w:ascii="Cambria Math" w:eastAsia="MS Mincho" w:hAnsi="Cambria Math" w:cstheme="majorBidi"/>
                <w:sz w:val="20"/>
                <w:szCs w:val="20"/>
                <w:lang w:eastAsia="ja-JP" w:bidi="fa-IR"/>
              </w:rPr>
            </m:ctrlPr>
          </m:e>
          <m:sub>
            <m:acc>
              <m:accPr>
                <m:chr m:val="̃"/>
                <m:ctrlPr>
                  <w:rPr>
                    <w:rFonts w:ascii="Cambria Math" w:eastAsia="MS Mincho" w:hAnsi="Cambria Math" w:cstheme="majorBidi"/>
                    <w:sz w:val="20"/>
                    <w:szCs w:val="20"/>
                    <w:lang w:eastAsia="ja-JP" w:bidi="fa-IR"/>
                  </w:rPr>
                </m:ctrlPr>
              </m:accPr>
              <m:e>
                <m:r>
                  <m:rPr>
                    <m:sty m:val="p"/>
                  </m:rPr>
                  <w:rPr>
                    <w:rFonts w:ascii="Cambria Math" w:eastAsia="MS Mincho" w:hAnsiTheme="majorBidi" w:cstheme="majorBidi"/>
                    <w:sz w:val="20"/>
                    <w:szCs w:val="20"/>
                    <w:lang w:eastAsia="ja-JP" w:bidi="fa-IR"/>
                  </w:rPr>
                  <m:t>ϒ</m:t>
                </m:r>
              </m:e>
            </m:acc>
            <m:ctrlPr>
              <w:rPr>
                <w:rFonts w:ascii="Cambria Math" w:eastAsia="MS Mincho" w:hAnsi="Cambria Math" w:cstheme="majorBidi"/>
                <w:sz w:val="20"/>
                <w:szCs w:val="20"/>
                <w:lang w:eastAsia="ja-JP" w:bidi="fa-IR"/>
              </w:rPr>
            </m:ctrlPr>
          </m:sub>
        </m:sSub>
        <m:r>
          <m:rPr>
            <m:sty m:val="p"/>
          </m:rPr>
          <w:rPr>
            <w:rFonts w:ascii="Cambria Math" w:eastAsia="MS Mincho" w:hAnsiTheme="majorBidi" w:cstheme="majorBidi"/>
            <w:sz w:val="20"/>
            <w:szCs w:val="20"/>
            <w:lang w:eastAsia="ja-JP" w:bidi="fa-IR"/>
          </w:rPr>
          <m:t>(</m:t>
        </m:r>
        <m:r>
          <w:rPr>
            <w:rFonts w:ascii="Cambria Math" w:eastAsia="MS Mincho" w:hAnsiTheme="majorBidi" w:cstheme="majorBidi"/>
            <w:sz w:val="20"/>
            <w:szCs w:val="20"/>
            <w:lang w:eastAsia="ja-JP" w:bidi="fa-IR"/>
          </w:rPr>
          <m:t>x</m:t>
        </m:r>
        <m:r>
          <m:rPr>
            <m:sty m:val="p"/>
          </m:rPr>
          <w:rPr>
            <w:rFonts w:ascii="Cambria Math" w:eastAsia="MS Mincho" w:hAnsiTheme="majorBidi" w:cstheme="majorBidi"/>
            <w:sz w:val="20"/>
            <w:szCs w:val="20"/>
            <w:lang w:eastAsia="ja-JP" w:bidi="fa-IR"/>
          </w:rPr>
          <m:t>)+</m:t>
        </m:r>
        <m:sSub>
          <m:sSubPr>
            <m:ctrlPr>
              <w:rPr>
                <w:rFonts w:ascii="Cambria Math" w:eastAsia="MS Mincho" w:hAnsiTheme="majorBidi" w:cstheme="majorBidi"/>
                <w:sz w:val="20"/>
                <w:szCs w:val="20"/>
                <w:lang w:eastAsia="ja-JP" w:bidi="fa-IR"/>
              </w:rPr>
            </m:ctrlPr>
          </m:sSubPr>
          <m:e>
            <m:r>
              <w:rPr>
                <w:rFonts w:ascii="Cambria Math" w:eastAsia="MS Mincho" w:hAnsiTheme="majorBidi" w:cstheme="majorBidi"/>
                <w:sz w:val="20"/>
                <w:szCs w:val="20"/>
                <w:lang w:eastAsia="ja-JP" w:bidi="fa-IR"/>
              </w:rPr>
              <m:t>I</m:t>
            </m:r>
            <m:ctrlPr>
              <w:rPr>
                <w:rFonts w:ascii="Cambria Math" w:eastAsia="MS Mincho" w:hAnsi="Cambria Math" w:cstheme="majorBidi"/>
                <w:sz w:val="20"/>
                <w:szCs w:val="20"/>
                <w:lang w:eastAsia="ja-JP" w:bidi="fa-IR"/>
              </w:rPr>
            </m:ctrlPr>
          </m:e>
          <m:sub>
            <m:acc>
              <m:accPr>
                <m:chr m:val="̃"/>
                <m:ctrlPr>
                  <w:rPr>
                    <w:rFonts w:ascii="Cambria Math" w:eastAsia="MS Mincho" w:hAnsi="Cambria Math" w:cstheme="majorBidi"/>
                    <w:sz w:val="20"/>
                    <w:szCs w:val="20"/>
                    <w:lang w:eastAsia="ja-JP" w:bidi="fa-IR"/>
                  </w:rPr>
                </m:ctrlPr>
              </m:accPr>
              <m:e>
                <m:r>
                  <m:rPr>
                    <m:sty m:val="p"/>
                  </m:rPr>
                  <w:rPr>
                    <w:rFonts w:ascii="Cambria Math" w:eastAsia="MS Mincho" w:hAnsiTheme="majorBidi" w:cstheme="majorBidi"/>
                    <w:sz w:val="20"/>
                    <w:szCs w:val="20"/>
                    <w:lang w:eastAsia="ja-JP" w:bidi="fa-IR"/>
                  </w:rPr>
                  <m:t>ϒ</m:t>
                </m:r>
              </m:e>
            </m:acc>
            <m:ctrlPr>
              <w:rPr>
                <w:rFonts w:ascii="Cambria Math" w:eastAsia="MS Mincho" w:hAnsi="Cambria Math" w:cstheme="majorBidi"/>
                <w:sz w:val="20"/>
                <w:szCs w:val="20"/>
                <w:lang w:eastAsia="ja-JP" w:bidi="fa-IR"/>
              </w:rPr>
            </m:ctrlPr>
          </m:sub>
        </m:sSub>
        <m:r>
          <m:rPr>
            <m:sty m:val="p"/>
          </m:rPr>
          <w:rPr>
            <w:rFonts w:ascii="Cambria Math" w:eastAsia="MS Mincho" w:hAnsiTheme="majorBidi" w:cstheme="majorBidi"/>
            <w:sz w:val="20"/>
            <w:szCs w:val="20"/>
            <w:lang w:eastAsia="ja-JP" w:bidi="fa-IR"/>
          </w:rPr>
          <m:t>(</m:t>
        </m:r>
        <m:r>
          <w:rPr>
            <w:rFonts w:ascii="Cambria Math" w:eastAsia="MS Mincho" w:hAnsiTheme="majorBidi" w:cstheme="majorBidi"/>
            <w:sz w:val="20"/>
            <w:szCs w:val="20"/>
            <w:lang w:eastAsia="ja-JP" w:bidi="fa-IR"/>
          </w:rPr>
          <m:t>x</m:t>
        </m:r>
        <m:r>
          <m:rPr>
            <m:sty m:val="p"/>
          </m:rPr>
          <w:rPr>
            <w:rFonts w:ascii="Cambria Math" w:eastAsia="MS Mincho" w:hAnsiTheme="majorBidi" w:cstheme="majorBidi"/>
            <w:sz w:val="20"/>
            <w:szCs w:val="20"/>
            <w:lang w:eastAsia="ja-JP" w:bidi="fa-IR"/>
          </w:rPr>
          <m:t>)+</m:t>
        </m:r>
        <m:sSub>
          <m:sSubPr>
            <m:ctrlPr>
              <w:rPr>
                <w:rFonts w:ascii="Cambria Math" w:eastAsia="MS Mincho" w:hAnsiTheme="majorBidi" w:cstheme="majorBidi"/>
                <w:sz w:val="20"/>
                <w:szCs w:val="20"/>
                <w:lang w:eastAsia="ja-JP" w:bidi="fa-IR"/>
              </w:rPr>
            </m:ctrlPr>
          </m:sSubPr>
          <m:e>
            <m:r>
              <w:rPr>
                <w:rFonts w:ascii="Cambria Math" w:eastAsia="MS Mincho" w:hAnsiTheme="majorBidi" w:cstheme="majorBidi"/>
                <w:sz w:val="20"/>
                <w:szCs w:val="20"/>
                <w:lang w:eastAsia="ja-JP" w:bidi="fa-IR"/>
              </w:rPr>
              <m:t>F</m:t>
            </m:r>
            <m:ctrlPr>
              <w:rPr>
                <w:rFonts w:ascii="Cambria Math" w:eastAsia="MS Mincho" w:hAnsi="Cambria Math" w:cstheme="majorBidi"/>
                <w:sz w:val="20"/>
                <w:szCs w:val="20"/>
                <w:lang w:eastAsia="ja-JP" w:bidi="fa-IR"/>
              </w:rPr>
            </m:ctrlPr>
          </m:e>
          <m:sub>
            <m:acc>
              <m:accPr>
                <m:chr m:val="̃"/>
                <m:ctrlPr>
                  <w:rPr>
                    <w:rFonts w:ascii="Cambria Math" w:eastAsia="MS Mincho" w:hAnsi="Cambria Math" w:cstheme="majorBidi"/>
                    <w:sz w:val="20"/>
                    <w:szCs w:val="20"/>
                    <w:lang w:eastAsia="ja-JP" w:bidi="fa-IR"/>
                  </w:rPr>
                </m:ctrlPr>
              </m:accPr>
              <m:e>
                <m:r>
                  <m:rPr>
                    <m:sty m:val="p"/>
                  </m:rPr>
                  <w:rPr>
                    <w:rFonts w:ascii="Cambria Math" w:eastAsia="MS Mincho" w:hAnsiTheme="majorBidi" w:cstheme="majorBidi"/>
                    <w:sz w:val="20"/>
                    <w:szCs w:val="20"/>
                    <w:lang w:eastAsia="ja-JP" w:bidi="fa-IR"/>
                  </w:rPr>
                  <m:t>ϒ</m:t>
                </m:r>
              </m:e>
            </m:acc>
            <m:ctrlPr>
              <w:rPr>
                <w:rFonts w:ascii="Cambria Math" w:eastAsia="MS Mincho" w:hAnsi="Cambria Math" w:cstheme="majorBidi"/>
                <w:sz w:val="20"/>
                <w:szCs w:val="20"/>
                <w:lang w:eastAsia="ja-JP" w:bidi="fa-IR"/>
              </w:rPr>
            </m:ctrlPr>
          </m:sub>
        </m:sSub>
        <m:r>
          <m:rPr>
            <m:sty m:val="p"/>
          </m:rPr>
          <w:rPr>
            <w:rFonts w:ascii="Cambria Math" w:eastAsia="MS Mincho" w:hAnsiTheme="majorBidi" w:cstheme="majorBidi"/>
            <w:sz w:val="20"/>
            <w:szCs w:val="20"/>
            <w:lang w:eastAsia="ja-JP" w:bidi="fa-IR"/>
          </w:rPr>
          <m:t>(</m:t>
        </m:r>
        <m:r>
          <w:rPr>
            <w:rFonts w:ascii="Cambria Math" w:eastAsia="MS Mincho" w:hAnsiTheme="majorBidi" w:cstheme="majorBidi"/>
            <w:sz w:val="20"/>
            <w:szCs w:val="20"/>
            <w:lang w:eastAsia="ja-JP" w:bidi="fa-IR"/>
          </w:rPr>
          <m:t>x</m:t>
        </m:r>
        <m:r>
          <m:rPr>
            <m:sty m:val="p"/>
          </m:rPr>
          <w:rPr>
            <w:rFonts w:ascii="Cambria Math" w:eastAsia="MS Mincho" w:hAnsiTheme="majorBidi" w:cstheme="majorBidi"/>
            <w:sz w:val="20"/>
            <w:szCs w:val="20"/>
            <w:lang w:eastAsia="ja-JP" w:bidi="fa-IR"/>
          </w:rPr>
          <m:t>)(</m:t>
        </m:r>
        <m:r>
          <w:rPr>
            <w:rFonts w:ascii="Cambria Math" w:eastAsia="MS Mincho" w:hAnsiTheme="majorBidi" w:cstheme="majorBidi"/>
            <w:sz w:val="20"/>
            <w:szCs w:val="20"/>
            <w:lang w:eastAsia="ja-JP" w:bidi="fa-IR"/>
          </w:rPr>
          <m:t>x</m:t>
        </m:r>
        <m:r>
          <m:rPr>
            <m:sty m:val="p"/>
          </m:rPr>
          <w:rPr>
            <w:rFonts w:ascii="Cambria Math" w:eastAsia="MS Mincho" w:hAnsiTheme="majorBidi" w:cstheme="majorBidi"/>
            <w:sz w:val="20"/>
            <w:szCs w:val="20"/>
            <w:lang w:eastAsia="ja-JP" w:bidi="fa-IR"/>
          </w:rPr>
          <m:t>)</m:t>
        </m:r>
        <m:r>
          <m:rPr>
            <m:sty m:val="p"/>
          </m:rPr>
          <w:rPr>
            <w:rFonts w:ascii="Cambria Math" w:eastAsia="MS Mincho" w:hAnsiTheme="majorBidi" w:cstheme="majorBidi"/>
            <w:sz w:val="20"/>
            <w:szCs w:val="20"/>
            <w:lang w:eastAsia="ja-JP" w:bidi="fa-IR"/>
          </w:rPr>
          <m:t>≤</m:t>
        </m:r>
        <m:r>
          <m:rPr>
            <m:sty m:val="p"/>
          </m:rPr>
          <w:rPr>
            <w:rFonts w:ascii="Cambria Math" w:eastAsia="MS Mincho" w:hAnsiTheme="majorBidi" w:cstheme="majorBidi"/>
            <w:sz w:val="20"/>
            <w:szCs w:val="20"/>
            <w:lang w:eastAsia="ja-JP" w:bidi="fa-IR"/>
          </w:rPr>
          <m:t>3,</m:t>
        </m:r>
        <m:r>
          <w:rPr>
            <w:rFonts w:ascii="Cambria Math" w:eastAsia="MS Mincho" w:hAnsiTheme="majorBidi" w:cstheme="majorBidi"/>
            <w:sz w:val="20"/>
            <w:szCs w:val="20"/>
            <w:lang w:eastAsia="ja-JP" w:bidi="fa-IR"/>
          </w:rPr>
          <m:t>x</m:t>
        </m:r>
        <m:r>
          <m:rPr>
            <m:sty m:val="p"/>
          </m:rPr>
          <w:rPr>
            <w:rFonts w:ascii="Cambria Math" w:eastAsia="MS Mincho" w:hAnsi="Cambria Math" w:cs="Cambria Math"/>
            <w:sz w:val="20"/>
            <w:szCs w:val="20"/>
            <w:lang w:eastAsia="ja-JP" w:bidi="fa-IR"/>
          </w:rPr>
          <m:t>∈</m:t>
        </m:r>
        <m:acc>
          <m:accPr>
            <m:chr m:val="̃"/>
            <m:ctrlPr>
              <w:rPr>
                <w:rFonts w:ascii="Cambria Math" w:eastAsia="MS Mincho" w:hAnsi="Cambria Math" w:cstheme="majorBidi"/>
                <w:sz w:val="20"/>
                <w:szCs w:val="20"/>
                <w:lang w:eastAsia="ja-JP" w:bidi="fa-IR"/>
              </w:rPr>
            </m:ctrlPr>
          </m:accPr>
          <m:e>
            <m:r>
              <m:rPr>
                <m:sty m:val="p"/>
              </m:rPr>
              <w:rPr>
                <w:rFonts w:ascii="Cambria Math" w:eastAsia="MS Mincho" w:hAnsiTheme="majorBidi" w:cstheme="majorBidi"/>
                <w:sz w:val="20"/>
                <w:szCs w:val="20"/>
                <w:lang w:eastAsia="ja-JP" w:bidi="fa-IR"/>
              </w:rPr>
              <m:t>ϒ</m:t>
            </m:r>
          </m:e>
        </m:acc>
        <m:r>
          <m:rPr>
            <m:sty m:val="p"/>
          </m:rPr>
          <w:rPr>
            <w:rFonts w:ascii="Cambria Math" w:eastAsia="MS Mincho" w:hAnsiTheme="majorBidi" w:cstheme="majorBidi"/>
            <w:sz w:val="20"/>
            <w:szCs w:val="20"/>
            <w:lang w:eastAsia="ja-JP" w:bidi="fa-IR"/>
          </w:rPr>
          <m:t>.</m:t>
        </m:r>
      </m:oMath>
    </w:p>
    <w:p w:rsidR="00190DD3" w:rsidRPr="00B7711A" w:rsidRDefault="00190DD3" w:rsidP="00E47DDC">
      <w:pPr>
        <w:pStyle w:val="1"/>
        <w:spacing w:line="240" w:lineRule="auto"/>
        <w:rPr>
          <w:rFonts w:asciiTheme="majorBidi" w:eastAsia="MS Mincho" w:hAnsiTheme="majorBidi" w:cstheme="majorBidi"/>
          <w:kern w:val="0"/>
          <w:lang w:eastAsia="ja-JP"/>
        </w:rPr>
      </w:pPr>
      <w:r w:rsidRPr="0070617B">
        <w:rPr>
          <w:rFonts w:asciiTheme="majorBidi" w:eastAsia="MS Mincho" w:hAnsiTheme="majorBidi" w:cstheme="majorBidi"/>
          <w:b/>
          <w:bCs/>
          <w:i/>
          <w:iCs/>
          <w:kern w:val="0"/>
          <w:lang w:eastAsia="ja-JP"/>
        </w:rPr>
        <w:t>Deﬁnition 4</w:t>
      </w:r>
      <w:r w:rsidRPr="00B7711A">
        <w:rPr>
          <w:rFonts w:asciiTheme="majorBidi" w:eastAsia="MS Mincho" w:hAnsiTheme="majorBidi" w:cstheme="majorBidi"/>
          <w:kern w:val="0"/>
          <w:lang w:eastAsia="ja-JP"/>
        </w:rPr>
        <w:t xml:space="preserve"> [38].  Let </w:t>
      </w:r>
      <m:oMath>
        <m:acc>
          <m:accPr>
            <m:chr m:val="̃"/>
            <m:ctrlPr>
              <w:rPr>
                <w:rFonts w:ascii="Cambria Math" w:eastAsia="MS Mincho" w:hAnsi="Cambria Math" w:cstheme="majorBidi"/>
                <w:kern w:val="0"/>
                <w:lang w:eastAsia="ja-JP"/>
              </w:rPr>
            </m:ctrlPr>
          </m:accPr>
          <m:e>
            <m:r>
              <m:rPr>
                <m:sty m:val="p"/>
              </m:rPr>
              <w:rPr>
                <w:rFonts w:ascii="Cambria" w:eastAsia="MS Mincho" w:hAnsi="Cambria" w:cs="Cambria"/>
                <w:kern w:val="0"/>
                <w:lang w:eastAsia="ja-JP"/>
              </w:rPr>
              <m:t>ϒ</m:t>
            </m:r>
          </m:e>
        </m:acc>
        <m:r>
          <m:rPr>
            <m:sty m:val="p"/>
          </m:rPr>
          <w:rPr>
            <w:rFonts w:ascii="Cambria Math" w:eastAsia="MS Mincho" w:hAnsi="Cambria Math" w:cstheme="majorBidi"/>
            <w:kern w:val="0"/>
            <w:lang w:eastAsia="ja-JP"/>
          </w:rPr>
          <m:t>=≺(</m:t>
        </m:r>
        <m:sSub>
          <m:sSubPr>
            <m:ctrlPr>
              <w:rPr>
                <w:rFonts w:ascii="Cambria Math" w:eastAsia="MS Mincho" w:hAnsi="Cambria Math" w:cstheme="majorBidi"/>
                <w:kern w:val="0"/>
                <w:lang w:eastAsia="ja-JP"/>
              </w:rPr>
            </m:ctrlPr>
          </m:sSubPr>
          <m:e>
            <m:r>
              <w:rPr>
                <w:rFonts w:ascii="Cambria Math" w:eastAsia="MS Mincho" w:hAnsi="Cambria Math" w:cstheme="majorBidi"/>
                <w:kern w:val="0"/>
                <w:lang w:eastAsia="ja-JP"/>
              </w:rPr>
              <m:t>r</m:t>
            </m:r>
          </m:e>
          <m:sub>
            <m:r>
              <m:rPr>
                <m:sty m:val="p"/>
              </m:rPr>
              <w:rPr>
                <w:rFonts w:ascii="Cambria Math" w:eastAsia="MS Mincho" w:hAnsi="Cambria Math" w:cstheme="majorBidi"/>
                <w:kern w:val="0"/>
                <w:lang w:eastAsia="ja-JP"/>
              </w:rPr>
              <m:t>1</m:t>
            </m:r>
          </m:sub>
        </m:sSub>
        <m:r>
          <m:rPr>
            <m:sty m:val="p"/>
          </m:rPr>
          <w:rPr>
            <w:rFonts w:ascii="Cambria Math" w:eastAsia="MS Mincho" w:hAnsi="Cambria Math" w:cstheme="majorBidi"/>
            <w:kern w:val="0"/>
            <w:lang w:eastAsia="ja-JP"/>
          </w:rPr>
          <m:t>,</m:t>
        </m:r>
        <m:sSub>
          <m:sSubPr>
            <m:ctrlPr>
              <w:rPr>
                <w:rFonts w:ascii="Cambria Math" w:eastAsia="MS Mincho" w:hAnsi="Cambria Math" w:cstheme="majorBidi"/>
                <w:kern w:val="0"/>
                <w:lang w:eastAsia="ja-JP"/>
              </w:rPr>
            </m:ctrlPr>
          </m:sSubPr>
          <m:e>
            <m:r>
              <w:rPr>
                <w:rFonts w:ascii="Cambria Math" w:eastAsia="MS Mincho" w:hAnsi="Cambria Math" w:cstheme="majorBidi"/>
                <w:kern w:val="0"/>
                <w:lang w:eastAsia="ja-JP"/>
              </w:rPr>
              <m:t>r</m:t>
            </m:r>
          </m:e>
          <m:sub>
            <m:r>
              <m:rPr>
                <m:sty m:val="p"/>
              </m:rPr>
              <w:rPr>
                <w:rFonts w:ascii="Cambria Math" w:eastAsia="MS Mincho" w:hAnsi="Cambria Math" w:cstheme="majorBidi"/>
                <w:kern w:val="0"/>
                <w:lang w:eastAsia="ja-JP"/>
              </w:rPr>
              <m:t>2</m:t>
            </m:r>
          </m:sub>
        </m:sSub>
        <m:r>
          <m:rPr>
            <m:sty m:val="p"/>
          </m:rPr>
          <w:rPr>
            <w:rFonts w:ascii="Cambria Math" w:eastAsia="MS Mincho" w:hAnsi="Cambria Math" w:cstheme="majorBidi"/>
            <w:kern w:val="0"/>
            <w:lang w:eastAsia="ja-JP"/>
          </w:rPr>
          <m:t>,</m:t>
        </m:r>
        <m:sSub>
          <m:sSubPr>
            <m:ctrlPr>
              <w:rPr>
                <w:rFonts w:ascii="Cambria Math" w:eastAsia="MS Mincho" w:hAnsi="Cambria Math" w:cstheme="majorBidi"/>
                <w:kern w:val="0"/>
                <w:lang w:eastAsia="ja-JP"/>
              </w:rPr>
            </m:ctrlPr>
          </m:sSubPr>
          <m:e>
            <m:r>
              <w:rPr>
                <w:rFonts w:ascii="Cambria Math" w:eastAsia="MS Mincho" w:hAnsi="Cambria Math" w:cstheme="majorBidi"/>
                <w:kern w:val="0"/>
                <w:lang w:eastAsia="ja-JP"/>
              </w:rPr>
              <m:t>r</m:t>
            </m:r>
          </m:e>
          <m:sub>
            <m:r>
              <m:rPr>
                <m:sty m:val="p"/>
              </m:rPr>
              <w:rPr>
                <w:rFonts w:ascii="Cambria Math" w:eastAsia="MS Mincho" w:hAnsi="Cambria Math" w:cstheme="majorBidi"/>
                <w:kern w:val="0"/>
                <w:lang w:eastAsia="ja-JP"/>
              </w:rPr>
              <m:t>3</m:t>
            </m:r>
          </m:sub>
        </m:sSub>
        <m:r>
          <m:rPr>
            <m:sty m:val="p"/>
          </m:rPr>
          <w:rPr>
            <w:rFonts w:ascii="Cambria Math" w:eastAsia="MS Mincho" w:hAnsi="Cambria Math" w:cstheme="majorBidi"/>
            <w:kern w:val="0"/>
            <w:lang w:eastAsia="ja-JP"/>
          </w:rPr>
          <m:t>),(</m:t>
        </m:r>
        <m:r>
          <w:rPr>
            <w:rFonts w:ascii="Cambria Math" w:eastAsia="MS Mincho" w:hAnsi="Cambria Math" w:cstheme="majorBidi"/>
            <w:kern w:val="0"/>
            <w:lang w:eastAsia="ja-JP"/>
          </w:rPr>
          <m:t>ω</m:t>
        </m:r>
        <m:r>
          <m:rPr>
            <m:sty m:val="p"/>
          </m:rPr>
          <w:rPr>
            <w:rFonts w:ascii="Cambria Math" w:eastAsia="MS Mincho" w:hAnsi="Cambria Math" w:cstheme="majorBidi"/>
            <w:kern w:val="0"/>
            <w:lang w:eastAsia="ja-JP"/>
          </w:rPr>
          <m:t>,</m:t>
        </m:r>
        <m:r>
          <w:rPr>
            <w:rFonts w:ascii="Cambria Math" w:eastAsia="MS Mincho" w:hAnsi="Cambria Math" w:cstheme="majorBidi"/>
            <w:kern w:val="0"/>
            <w:lang w:eastAsia="ja-JP"/>
          </w:rPr>
          <m:t>θ</m:t>
        </m:r>
        <m:r>
          <m:rPr>
            <m:sty m:val="p"/>
          </m:rPr>
          <w:rPr>
            <w:rFonts w:ascii="Cambria Math" w:eastAsia="MS Mincho" w:hAnsi="Cambria Math" w:cstheme="majorBidi"/>
            <w:kern w:val="0"/>
            <w:lang w:eastAsia="ja-JP"/>
          </w:rPr>
          <m:t>,</m:t>
        </m:r>
        <m:r>
          <w:rPr>
            <w:rFonts w:ascii="Cambria Math" w:eastAsia="MS Mincho" w:hAnsi="Cambria Math" w:cstheme="majorBidi"/>
            <w:kern w:val="0"/>
            <w:lang w:eastAsia="ja-JP"/>
          </w:rPr>
          <m:t>χ</m:t>
        </m:r>
        <m:r>
          <m:rPr>
            <m:sty m:val="p"/>
          </m:rPr>
          <w:rPr>
            <w:rFonts w:ascii="Cambria Math" w:eastAsia="MS Mincho" w:hAnsi="Cambria Math" w:cstheme="majorBidi"/>
            <w:kern w:val="0"/>
            <w:lang w:eastAsia="ja-JP"/>
          </w:rPr>
          <m:t>)≻</m:t>
        </m:r>
      </m:oMath>
      <w:r w:rsidRPr="00B7711A">
        <w:rPr>
          <w:rFonts w:asciiTheme="majorBidi" w:eastAsia="MS Mincho" w:hAnsiTheme="majorBidi" w:cstheme="majorBidi"/>
          <w:kern w:val="0"/>
          <w:lang w:eastAsia="ja-JP"/>
        </w:rPr>
        <w:t xml:space="preserve"> is a TNN. Then   the aggregate coefficient </w:t>
      </w:r>
      <m:oMath>
        <m:sSub>
          <m:sSubPr>
            <m:ctrlPr>
              <w:rPr>
                <w:rFonts w:ascii="Cambria Math" w:eastAsia="MS Mincho" w:hAnsi="Cambria Math" w:cstheme="majorBidi"/>
                <w:kern w:val="0"/>
                <w:lang w:eastAsia="ja-JP"/>
              </w:rPr>
            </m:ctrlPr>
          </m:sSubPr>
          <m:e>
            <m:r>
              <w:rPr>
                <w:rFonts w:ascii="Cambria Math" w:eastAsia="MS Mincho" w:hAnsiTheme="majorBidi" w:cstheme="majorBidi"/>
                <w:kern w:val="0"/>
                <w:lang w:eastAsia="ja-JP"/>
              </w:rPr>
              <m:t>φ</m:t>
            </m:r>
          </m:e>
          <m:sub>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α</m:t>
            </m:r>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β</m:t>
            </m:r>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γ</m:t>
            </m:r>
            <m:r>
              <m:rPr>
                <m:sty m:val="p"/>
              </m:rPr>
              <w:rPr>
                <w:rFonts w:ascii="Cambria Math" w:eastAsia="MS Mincho" w:hAnsiTheme="majorBidi" w:cstheme="majorBidi"/>
                <w:kern w:val="0"/>
                <w:lang w:eastAsia="ja-JP"/>
              </w:rPr>
              <m:t>)</m:t>
            </m:r>
          </m:sub>
        </m:sSub>
      </m:oMath>
      <w:r w:rsidRPr="00B7711A">
        <w:rPr>
          <w:rFonts w:asciiTheme="majorBidi" w:eastAsia="MS Mincho" w:hAnsiTheme="majorBidi" w:cstheme="majorBidi"/>
          <w:kern w:val="0"/>
          <w:lang w:eastAsia="ja-JP"/>
        </w:rPr>
        <w:t xml:space="preserve">  </w:t>
      </w:r>
      <w:r w:rsidR="00DB76B2">
        <w:rPr>
          <w:rFonts w:asciiTheme="majorBidi" w:eastAsia="MS Mincho" w:hAnsiTheme="majorBidi" w:cstheme="majorBidi"/>
          <w:kern w:val="0"/>
          <w:lang w:eastAsia="ja-JP"/>
        </w:rPr>
        <w:t>presented</w:t>
      </w:r>
      <w:r w:rsidR="00C62F68">
        <w:rPr>
          <w:rFonts w:asciiTheme="majorBidi" w:eastAsia="MS Mincho" w:hAnsiTheme="majorBidi" w:cstheme="majorBidi"/>
          <w:kern w:val="0"/>
          <w:lang w:eastAsia="ja-JP"/>
        </w:rPr>
        <w:t xml:space="preserve"> in (4).</w:t>
      </w:r>
    </w:p>
    <w:p w:rsidR="00190DD3" w:rsidRDefault="00FF67F0" w:rsidP="00E47DDC">
      <w:pPr>
        <w:pStyle w:val="1"/>
        <w:spacing w:line="240" w:lineRule="auto"/>
        <w:rPr>
          <w:rFonts w:asciiTheme="majorBidi" w:eastAsia="MS Mincho" w:hAnsiTheme="majorBidi" w:cstheme="majorBidi"/>
          <w:kern w:val="0"/>
          <w:lang w:eastAsia="ja-JP"/>
        </w:rPr>
      </w:pPr>
      <m:oMath>
        <m:sSub>
          <m:sSubPr>
            <m:ctrlPr>
              <w:rPr>
                <w:rFonts w:ascii="Cambria Math" w:eastAsia="MS Mincho" w:hAnsi="Cambria Math" w:cstheme="majorBidi"/>
                <w:kern w:val="0"/>
                <w:lang w:eastAsia="ja-JP"/>
              </w:rPr>
            </m:ctrlPr>
          </m:sSubPr>
          <m:e>
            <m:r>
              <w:rPr>
                <w:rFonts w:ascii="Cambria Math" w:eastAsia="MS Mincho" w:hAnsiTheme="majorBidi" w:cstheme="majorBidi"/>
                <w:kern w:val="0"/>
                <w:lang w:eastAsia="ja-JP"/>
              </w:rPr>
              <m:t>φ</m:t>
            </m:r>
          </m:e>
          <m:sub>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α</m:t>
            </m:r>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β</m:t>
            </m:r>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γ</m:t>
            </m:r>
            <m:r>
              <m:rPr>
                <m:sty m:val="p"/>
              </m:rPr>
              <w:rPr>
                <w:rFonts w:ascii="Cambria Math" w:eastAsia="MS Mincho" w:hAnsiTheme="majorBidi" w:cstheme="majorBidi"/>
                <w:kern w:val="0"/>
                <w:lang w:eastAsia="ja-JP"/>
              </w:rPr>
              <m:t>)</m:t>
            </m:r>
          </m:sub>
        </m:sSub>
        <m:r>
          <m:rPr>
            <m:sty m:val="p"/>
          </m:rPr>
          <w:rPr>
            <w:rFonts w:ascii="Cambria Math" w:eastAsia="MS Mincho" w:hAnsiTheme="majorBidi" w:cstheme="majorBidi"/>
            <w:kern w:val="0"/>
            <w:lang w:eastAsia="ja-JP"/>
          </w:rPr>
          <m:t>=[</m:t>
        </m:r>
        <m:sSubSup>
          <m:sSubSupPr>
            <m:ctrlPr>
              <w:rPr>
                <w:rFonts w:ascii="Cambria Math" w:eastAsia="MS Mincho" w:hAnsi="Cambria Math" w:cstheme="majorBidi"/>
                <w:kern w:val="0"/>
                <w:lang w:eastAsia="ja-JP"/>
              </w:rPr>
            </m:ctrlPr>
          </m:sSubSupPr>
          <m:e>
            <m:acc>
              <m:accPr>
                <m:chr m:val="̃"/>
                <m:ctrlPr>
                  <w:rPr>
                    <w:rFonts w:ascii="Cambria Math" w:eastAsia="MS Mincho" w:hAnsi="Cambria Math" w:cstheme="majorBidi"/>
                    <w:kern w:val="0"/>
                    <w:lang w:eastAsia="ja-JP"/>
                  </w:rPr>
                </m:ctrlPr>
              </m:accPr>
              <m:e>
                <m:r>
                  <m:rPr>
                    <m:sty m:val="p"/>
                  </m:rPr>
                  <w:rPr>
                    <w:rFonts w:ascii="Cambria Math" w:eastAsia="MS Mincho" w:hAnsiTheme="majorBidi" w:cstheme="majorBidi"/>
                    <w:kern w:val="0"/>
                    <w:lang w:eastAsia="ja-JP"/>
                  </w:rPr>
                  <m:t>ϒ</m:t>
                </m:r>
              </m:e>
            </m:acc>
          </m:e>
          <m:sub>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α</m:t>
            </m:r>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β</m:t>
            </m:r>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γ</m:t>
            </m:r>
            <m:r>
              <m:rPr>
                <m:sty m:val="p"/>
              </m:rPr>
              <w:rPr>
                <w:rFonts w:ascii="Cambria Math" w:eastAsia="MS Mincho" w:hAnsiTheme="majorBidi" w:cstheme="majorBidi"/>
                <w:kern w:val="0"/>
                <w:lang w:eastAsia="ja-JP"/>
              </w:rPr>
              <m:t>)</m:t>
            </m:r>
          </m:sub>
          <m:sup>
            <m:r>
              <w:rPr>
                <w:rFonts w:ascii="Cambria Math" w:eastAsia="MS Mincho" w:hAnsiTheme="majorBidi" w:cstheme="majorBidi"/>
                <w:kern w:val="0"/>
                <w:lang w:eastAsia="ja-JP"/>
              </w:rPr>
              <m:t>L</m:t>
            </m:r>
          </m:sup>
        </m:sSubSup>
        <m:r>
          <m:rPr>
            <m:sty m:val="p"/>
          </m:rPr>
          <w:rPr>
            <w:rFonts w:ascii="Cambria Math" w:eastAsia="MS Mincho" w:hAnsiTheme="majorBidi" w:cstheme="majorBidi"/>
            <w:kern w:val="0"/>
            <w:lang w:eastAsia="ja-JP"/>
          </w:rPr>
          <m:t>,</m:t>
        </m:r>
        <m:sSubSup>
          <m:sSubSupPr>
            <m:ctrlPr>
              <w:rPr>
                <w:rFonts w:ascii="Cambria Math" w:eastAsia="MS Mincho" w:hAnsi="Cambria Math" w:cstheme="majorBidi"/>
                <w:kern w:val="0"/>
                <w:lang w:eastAsia="ja-JP"/>
              </w:rPr>
            </m:ctrlPr>
          </m:sSubSupPr>
          <m:e>
            <m:acc>
              <m:accPr>
                <m:chr m:val="̃"/>
                <m:ctrlPr>
                  <w:rPr>
                    <w:rFonts w:ascii="Cambria Math" w:eastAsia="MS Mincho" w:hAnsi="Cambria Math" w:cstheme="majorBidi"/>
                    <w:kern w:val="0"/>
                    <w:lang w:eastAsia="ja-JP"/>
                  </w:rPr>
                </m:ctrlPr>
              </m:accPr>
              <m:e>
                <m:r>
                  <m:rPr>
                    <m:sty m:val="p"/>
                  </m:rPr>
                  <w:rPr>
                    <w:rFonts w:ascii="Cambria Math" w:eastAsia="MS Mincho" w:hAnsiTheme="majorBidi" w:cstheme="majorBidi"/>
                    <w:kern w:val="0"/>
                    <w:lang w:eastAsia="ja-JP"/>
                  </w:rPr>
                  <m:t>ϒ</m:t>
                </m:r>
              </m:e>
            </m:acc>
          </m:e>
          <m:sub>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α</m:t>
            </m:r>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β</m:t>
            </m:r>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γ</m:t>
            </m:r>
            <m:r>
              <m:rPr>
                <m:sty m:val="p"/>
              </m:rPr>
              <w:rPr>
                <w:rFonts w:ascii="Cambria Math" w:eastAsia="MS Mincho" w:hAnsiTheme="majorBidi" w:cstheme="majorBidi"/>
                <w:kern w:val="0"/>
                <w:lang w:eastAsia="ja-JP"/>
              </w:rPr>
              <m:t>)</m:t>
            </m:r>
          </m:sub>
          <m:sup>
            <m:r>
              <w:rPr>
                <w:rFonts w:ascii="Cambria Math" w:eastAsia="MS Mincho" w:hAnsiTheme="majorBidi" w:cstheme="majorBidi"/>
                <w:kern w:val="0"/>
                <w:lang w:eastAsia="ja-JP"/>
              </w:rPr>
              <m:t>U</m:t>
            </m:r>
          </m:sup>
        </m:sSubSup>
        <m:r>
          <m:rPr>
            <m:sty m:val="p"/>
          </m:rPr>
          <w:rPr>
            <w:rFonts w:ascii="Cambria Math" w:eastAsia="MS Mincho" w:hAnsiTheme="majorBidi" w:cstheme="majorBidi"/>
            <w:kern w:val="0"/>
            <w:lang w:eastAsia="ja-JP"/>
          </w:rPr>
          <m:t>=[</m:t>
        </m:r>
        <m:sSub>
          <m:sSubPr>
            <m:ctrlPr>
              <w:rPr>
                <w:rFonts w:ascii="Cambria Math" w:eastAsia="MS Mincho" w:hAnsi="Cambria Math" w:cstheme="majorBidi"/>
                <w:kern w:val="0"/>
                <w:lang w:eastAsia="ja-JP"/>
              </w:rPr>
            </m:ctrlPr>
          </m:sSubPr>
          <m:e>
            <m:r>
              <w:rPr>
                <w:rFonts w:ascii="Cambria Math" w:eastAsia="MS Mincho" w:hAnsiTheme="majorBidi" w:cstheme="majorBidi"/>
                <w:kern w:val="0"/>
                <w:lang w:eastAsia="ja-JP"/>
              </w:rPr>
              <m:t>r</m:t>
            </m:r>
          </m:e>
          <m:sub>
            <m:r>
              <m:rPr>
                <m:sty m:val="p"/>
              </m:rPr>
              <w:rPr>
                <w:rFonts w:ascii="Cambria Math" w:eastAsia="MS Mincho" w:hAnsiTheme="majorBidi" w:cstheme="majorBidi"/>
                <w:kern w:val="0"/>
                <w:lang w:eastAsia="ja-JP"/>
              </w:rPr>
              <m:t>1</m:t>
            </m:r>
          </m:sub>
        </m:sSub>
        <m:r>
          <m:rPr>
            <m:sty m:val="p"/>
          </m:rPr>
          <w:rPr>
            <w:rFonts w:ascii="Cambria Math" w:eastAsia="MS Mincho" w:hAnsiTheme="majorBidi" w:cstheme="majorBidi"/>
            <w:kern w:val="0"/>
            <w:lang w:eastAsia="ja-JP"/>
          </w:rPr>
          <m:t>+(</m:t>
        </m:r>
        <m:sSub>
          <m:sSubPr>
            <m:ctrlPr>
              <w:rPr>
                <w:rFonts w:ascii="Cambria Math" w:eastAsia="MS Mincho" w:hAnsi="Cambria Math" w:cstheme="majorBidi"/>
                <w:kern w:val="0"/>
                <w:lang w:eastAsia="ja-JP"/>
              </w:rPr>
            </m:ctrlPr>
          </m:sSubPr>
          <m:e>
            <m:r>
              <w:rPr>
                <w:rFonts w:ascii="Cambria Math" w:eastAsia="MS Mincho" w:hAnsiTheme="majorBidi" w:cstheme="majorBidi"/>
                <w:kern w:val="0"/>
                <w:lang w:eastAsia="ja-JP"/>
              </w:rPr>
              <m:t>r</m:t>
            </m:r>
          </m:e>
          <m:sub>
            <m:r>
              <m:rPr>
                <m:sty m:val="p"/>
              </m:rPr>
              <w:rPr>
                <w:rFonts w:ascii="Cambria Math" w:eastAsia="MS Mincho" w:hAnsiTheme="majorBidi" w:cstheme="majorBidi"/>
                <w:kern w:val="0"/>
                <w:lang w:eastAsia="ja-JP"/>
              </w:rPr>
              <m:t>2</m:t>
            </m:r>
          </m:sub>
        </m:sSub>
        <m:r>
          <m:rPr>
            <m:sty m:val="p"/>
          </m:rPr>
          <w:rPr>
            <w:rFonts w:ascii="Cambria Math" w:eastAsia="MS Mincho" w:hAnsiTheme="majorBidi" w:cstheme="majorBidi"/>
            <w:kern w:val="0"/>
            <w:lang w:eastAsia="ja-JP"/>
          </w:rPr>
          <m:t>-</m:t>
        </m:r>
        <m:sSub>
          <m:sSubPr>
            <m:ctrlPr>
              <w:rPr>
                <w:rFonts w:ascii="Cambria Math" w:eastAsia="MS Mincho" w:hAnsi="Cambria Math" w:cstheme="majorBidi"/>
                <w:kern w:val="0"/>
                <w:lang w:eastAsia="ja-JP"/>
              </w:rPr>
            </m:ctrlPr>
          </m:sSubPr>
          <m:e>
            <m:r>
              <w:rPr>
                <w:rFonts w:ascii="Cambria Math" w:eastAsia="MS Mincho" w:hAnsiTheme="majorBidi" w:cstheme="majorBidi"/>
                <w:kern w:val="0"/>
                <w:lang w:eastAsia="ja-JP"/>
              </w:rPr>
              <m:t>r</m:t>
            </m:r>
          </m:e>
          <m:sub>
            <m:r>
              <m:rPr>
                <m:sty m:val="p"/>
              </m:rPr>
              <w:rPr>
                <w:rFonts w:ascii="Cambria Math" w:eastAsia="MS Mincho" w:hAnsiTheme="majorBidi" w:cstheme="majorBidi"/>
                <w:kern w:val="0"/>
                <w:lang w:eastAsia="ja-JP"/>
              </w:rPr>
              <m:t>3</m:t>
            </m:r>
          </m:sub>
        </m:sSub>
        <m:r>
          <m:rPr>
            <m:sty m:val="p"/>
          </m:rPr>
          <w:rPr>
            <w:rFonts w:ascii="Cambria Math" w:eastAsia="MS Mincho" w:hAnsiTheme="majorBidi" w:cstheme="majorBidi"/>
            <w:kern w:val="0"/>
            <w:lang w:eastAsia="ja-JP"/>
          </w:rPr>
          <m:t>)</m:t>
        </m:r>
        <m:r>
          <m:rPr>
            <m:sty m:val="p"/>
          </m:rPr>
          <w:rPr>
            <w:rFonts w:ascii="Cambria Math" w:eastAsia="MS Mincho" w:hAnsi="Cambria Math" w:cs="Cambria Math"/>
            <w:kern w:val="0"/>
            <w:lang w:eastAsia="ja-JP"/>
          </w:rPr>
          <m:t>ℏ</m:t>
        </m:r>
        <m:r>
          <m:rPr>
            <m:sty m:val="p"/>
          </m:rPr>
          <w:rPr>
            <w:rFonts w:ascii="Cambria Math" w:eastAsia="MS Mincho" w:hAnsiTheme="majorBidi" w:cstheme="majorBidi"/>
            <w:kern w:val="0"/>
            <w:lang w:eastAsia="ja-JP"/>
          </w:rPr>
          <m:t>,</m:t>
        </m:r>
        <m:sSub>
          <m:sSubPr>
            <m:ctrlPr>
              <w:rPr>
                <w:rFonts w:ascii="Cambria Math" w:eastAsia="MS Mincho" w:hAnsi="Cambria Math" w:cstheme="majorBidi"/>
                <w:kern w:val="0"/>
                <w:lang w:eastAsia="ja-JP"/>
              </w:rPr>
            </m:ctrlPr>
          </m:sSubPr>
          <m:e>
            <m:r>
              <w:rPr>
                <w:rFonts w:ascii="Cambria Math" w:eastAsia="MS Mincho" w:hAnsiTheme="majorBidi" w:cstheme="majorBidi"/>
                <w:kern w:val="0"/>
                <w:lang w:eastAsia="ja-JP"/>
              </w:rPr>
              <m:t>r</m:t>
            </m:r>
          </m:e>
          <m:sub>
            <m:r>
              <m:rPr>
                <m:sty m:val="p"/>
              </m:rPr>
              <w:rPr>
                <w:rFonts w:ascii="Cambria Math" w:eastAsia="MS Mincho" w:hAnsiTheme="majorBidi" w:cstheme="majorBidi"/>
                <w:kern w:val="0"/>
                <w:lang w:eastAsia="ja-JP"/>
              </w:rPr>
              <m:t>3</m:t>
            </m:r>
          </m:sub>
        </m:sSub>
        <m:r>
          <m:rPr>
            <m:sty m:val="p"/>
          </m:rPr>
          <w:rPr>
            <w:rFonts w:ascii="Cambria Math" w:eastAsia="MS Mincho" w:hAnsiTheme="majorBidi" w:cstheme="majorBidi"/>
            <w:kern w:val="0"/>
            <w:lang w:eastAsia="ja-JP"/>
          </w:rPr>
          <m:t>-</m:t>
        </m:r>
        <m:r>
          <m:rPr>
            <m:sty m:val="p"/>
          </m:rPr>
          <w:rPr>
            <w:rFonts w:ascii="Cambria Math" w:eastAsia="MS Mincho" w:hAnsiTheme="majorBidi" w:cstheme="majorBidi"/>
            <w:kern w:val="0"/>
            <w:lang w:eastAsia="ja-JP"/>
          </w:rPr>
          <m:t>(</m:t>
        </m:r>
        <m:sSub>
          <m:sSubPr>
            <m:ctrlPr>
              <w:rPr>
                <w:rFonts w:ascii="Cambria Math" w:eastAsia="MS Mincho" w:hAnsi="Cambria Math" w:cstheme="majorBidi"/>
                <w:kern w:val="0"/>
                <w:lang w:eastAsia="ja-JP"/>
              </w:rPr>
            </m:ctrlPr>
          </m:sSubPr>
          <m:e>
            <m:r>
              <w:rPr>
                <w:rFonts w:ascii="Cambria Math" w:eastAsia="MS Mincho" w:hAnsiTheme="majorBidi" w:cstheme="majorBidi"/>
                <w:kern w:val="0"/>
                <w:lang w:eastAsia="ja-JP"/>
              </w:rPr>
              <m:t>r</m:t>
            </m:r>
          </m:e>
          <m:sub>
            <m:r>
              <m:rPr>
                <m:sty m:val="p"/>
              </m:rPr>
              <w:rPr>
                <w:rFonts w:ascii="Cambria Math" w:eastAsia="MS Mincho" w:hAnsiTheme="majorBidi" w:cstheme="majorBidi"/>
                <w:kern w:val="0"/>
                <w:lang w:eastAsia="ja-JP"/>
              </w:rPr>
              <m:t>3</m:t>
            </m:r>
          </m:sub>
        </m:sSub>
        <m:r>
          <m:rPr>
            <m:sty m:val="p"/>
          </m:rPr>
          <w:rPr>
            <w:rFonts w:ascii="Cambria Math" w:eastAsia="MS Mincho" w:hAnsiTheme="majorBidi" w:cstheme="majorBidi"/>
            <w:kern w:val="0"/>
            <w:lang w:eastAsia="ja-JP"/>
          </w:rPr>
          <m:t>-</m:t>
        </m:r>
        <m:sSub>
          <m:sSubPr>
            <m:ctrlPr>
              <w:rPr>
                <w:rFonts w:ascii="Cambria Math" w:eastAsia="MS Mincho" w:hAnsi="Cambria Math" w:cstheme="majorBidi"/>
                <w:kern w:val="0"/>
                <w:lang w:eastAsia="ja-JP"/>
              </w:rPr>
            </m:ctrlPr>
          </m:sSubPr>
          <m:e>
            <m:r>
              <w:rPr>
                <w:rFonts w:ascii="Cambria Math" w:eastAsia="MS Mincho" w:hAnsiTheme="majorBidi" w:cstheme="majorBidi"/>
                <w:kern w:val="0"/>
                <w:lang w:eastAsia="ja-JP"/>
              </w:rPr>
              <m:t>r</m:t>
            </m:r>
          </m:e>
          <m:sub>
            <m:r>
              <m:rPr>
                <m:sty m:val="p"/>
              </m:rPr>
              <w:rPr>
                <w:rFonts w:ascii="Cambria Math" w:eastAsia="MS Mincho" w:hAnsiTheme="majorBidi" w:cstheme="majorBidi"/>
                <w:kern w:val="0"/>
                <w:lang w:eastAsia="ja-JP"/>
              </w:rPr>
              <m:t>2</m:t>
            </m:r>
          </m:sub>
        </m:sSub>
        <m:r>
          <m:rPr>
            <m:sty m:val="p"/>
          </m:rPr>
          <w:rPr>
            <w:rFonts w:ascii="Cambria Math" w:eastAsia="MS Mincho" w:hAnsiTheme="majorBidi" w:cstheme="majorBidi"/>
            <w:kern w:val="0"/>
            <w:lang w:eastAsia="ja-JP"/>
          </w:rPr>
          <m:t>)</m:t>
        </m:r>
        <m:r>
          <m:rPr>
            <m:sty m:val="p"/>
          </m:rPr>
          <w:rPr>
            <w:rFonts w:ascii="Cambria Math" w:eastAsia="MS Mincho" w:hAnsi="Cambria Math" w:cs="Cambria Math"/>
            <w:kern w:val="0"/>
            <w:lang w:eastAsia="ja-JP"/>
          </w:rPr>
          <m:t>ℏ</m:t>
        </m:r>
        <m:r>
          <m:rPr>
            <m:sty m:val="p"/>
          </m:rPr>
          <w:rPr>
            <w:rFonts w:ascii="Cambria Math" w:eastAsia="MS Mincho" w:hAnsiTheme="majorBidi" w:cstheme="majorBidi"/>
            <w:kern w:val="0"/>
            <w:lang w:eastAsia="ja-JP"/>
          </w:rPr>
          <m:t>]</m:t>
        </m:r>
      </m:oMath>
      <w:r w:rsidR="00C62F68">
        <w:rPr>
          <w:rFonts w:asciiTheme="majorBidi" w:eastAsia="MS Mincho" w:hAnsiTheme="majorBidi" w:cstheme="majorBidi"/>
          <w:kern w:val="0"/>
          <w:lang w:eastAsia="ja-JP"/>
        </w:rPr>
        <w:t xml:space="preserve">            </w:t>
      </w:r>
      <w:r w:rsidR="00EF430F">
        <w:rPr>
          <w:rFonts w:asciiTheme="majorBidi" w:eastAsia="MS Mincho" w:hAnsiTheme="majorBidi" w:cstheme="majorBidi"/>
          <w:kern w:val="0"/>
          <w:lang w:eastAsia="ja-JP"/>
        </w:rPr>
        <w:tab/>
      </w:r>
      <w:r w:rsidR="00EF430F">
        <w:rPr>
          <w:rFonts w:asciiTheme="majorBidi" w:eastAsia="MS Mincho" w:hAnsiTheme="majorBidi" w:cstheme="majorBidi"/>
          <w:kern w:val="0"/>
          <w:lang w:eastAsia="ja-JP"/>
        </w:rPr>
        <w:tab/>
      </w:r>
      <w:r w:rsidR="00EF430F">
        <w:rPr>
          <w:rFonts w:asciiTheme="majorBidi" w:eastAsia="MS Mincho" w:hAnsiTheme="majorBidi" w:cstheme="majorBidi"/>
          <w:kern w:val="0"/>
          <w:lang w:eastAsia="ja-JP"/>
        </w:rPr>
        <w:tab/>
      </w:r>
      <w:r w:rsidR="00C62F68">
        <w:rPr>
          <w:rFonts w:asciiTheme="majorBidi" w:eastAsia="MS Mincho" w:hAnsiTheme="majorBidi" w:cstheme="majorBidi"/>
          <w:kern w:val="0"/>
          <w:lang w:eastAsia="ja-JP"/>
        </w:rPr>
        <w:t xml:space="preserve">   (4)</w:t>
      </w:r>
    </w:p>
    <w:p w:rsidR="00C62F68" w:rsidRPr="00B7711A" w:rsidRDefault="00C62F68" w:rsidP="00E47DDC">
      <w:pPr>
        <w:pStyle w:val="1"/>
        <w:spacing w:line="240" w:lineRule="auto"/>
        <w:rPr>
          <w:rFonts w:asciiTheme="majorBidi" w:eastAsia="MS Mincho" w:hAnsiTheme="majorBidi" w:cstheme="majorBidi"/>
          <w:kern w:val="0"/>
          <w:lang w:eastAsia="ja-JP"/>
        </w:rPr>
      </w:pPr>
    </w:p>
    <w:p w:rsidR="00EF430F" w:rsidRDefault="00190DD3" w:rsidP="00E47DDC">
      <w:pPr>
        <w:pStyle w:val="1"/>
        <w:spacing w:line="240" w:lineRule="auto"/>
        <w:rPr>
          <w:rFonts w:asciiTheme="majorBidi" w:eastAsia="MS Mincho" w:hAnsiTheme="majorBidi" w:cstheme="majorBidi"/>
          <w:kern w:val="0"/>
          <w:lang w:eastAsia="ja-JP"/>
        </w:rPr>
      </w:pPr>
      <w:r w:rsidRPr="00B7711A">
        <w:rPr>
          <w:rFonts w:asciiTheme="majorBidi" w:eastAsia="MS Mincho" w:hAnsiTheme="majorBidi" w:cstheme="majorBidi"/>
          <w:kern w:val="0"/>
          <w:lang w:eastAsia="ja-JP"/>
        </w:rPr>
        <w:t xml:space="preserve">Where, </w:t>
      </w:r>
      <m:oMath>
        <m:r>
          <w:rPr>
            <w:rFonts w:ascii="Cambria Math" w:eastAsia="MS Mincho" w:hAnsiTheme="majorBidi" w:cstheme="majorBidi"/>
            <w:kern w:val="0"/>
            <w:lang w:eastAsia="ja-JP"/>
          </w:rPr>
          <m:t>α</m:t>
        </m:r>
        <m:r>
          <m:rPr>
            <m:sty m:val="p"/>
          </m:rPr>
          <w:rPr>
            <w:rFonts w:ascii="Cambria Math" w:eastAsia="MS Mincho" w:hAnsi="Cambria Math" w:cs="Cambria Math"/>
            <w:kern w:val="0"/>
            <w:lang w:eastAsia="ja-JP"/>
          </w:rPr>
          <m:t>∈</m:t>
        </m:r>
        <m:r>
          <m:rPr>
            <m:sty m:val="p"/>
          </m:rPr>
          <w:rPr>
            <w:rFonts w:ascii="Cambria Math" w:eastAsia="MS Mincho" w:hAnsiTheme="majorBidi" w:cstheme="majorBidi"/>
            <w:kern w:val="0"/>
            <w:lang w:eastAsia="ja-JP"/>
          </w:rPr>
          <m:t>[0,</m:t>
        </m:r>
        <m:r>
          <w:rPr>
            <w:rFonts w:ascii="Cambria Math" w:eastAsia="MS Mincho" w:hAnsiTheme="majorBidi" w:cstheme="majorBidi"/>
            <w:kern w:val="0"/>
            <w:lang w:eastAsia="ja-JP"/>
          </w:rPr>
          <m:t>η</m:t>
        </m:r>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β</m:t>
        </m:r>
        <m:r>
          <m:rPr>
            <m:sty m:val="p"/>
          </m:rPr>
          <w:rPr>
            <w:rFonts w:ascii="Cambria Math" w:eastAsia="MS Mincho" w:hAnsi="Cambria Math" w:cs="Cambria Math"/>
            <w:kern w:val="0"/>
            <w:lang w:eastAsia="ja-JP"/>
          </w:rPr>
          <m:t>∈</m:t>
        </m:r>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λ</m:t>
        </m:r>
        <m:r>
          <m:rPr>
            <m:sty m:val="p"/>
          </m:rPr>
          <w:rPr>
            <w:rFonts w:ascii="Cambria Math" w:eastAsia="MS Mincho" w:hAnsiTheme="majorBidi" w:cstheme="majorBidi"/>
            <w:kern w:val="0"/>
            <w:lang w:eastAsia="ja-JP"/>
          </w:rPr>
          <m:t>,1],</m:t>
        </m:r>
        <m:r>
          <w:rPr>
            <w:rFonts w:ascii="Cambria Math" w:eastAsia="MS Mincho" w:hAnsiTheme="majorBidi" w:cstheme="majorBidi"/>
            <w:kern w:val="0"/>
            <w:lang w:eastAsia="ja-JP"/>
          </w:rPr>
          <m:t>γ</m:t>
        </m:r>
        <m:r>
          <m:rPr>
            <m:sty m:val="p"/>
          </m:rPr>
          <w:rPr>
            <w:rFonts w:ascii="Cambria Math" w:eastAsia="MS Mincho" w:hAnsi="Cambria Math" w:cs="Cambria Math"/>
            <w:kern w:val="0"/>
            <w:lang w:eastAsia="ja-JP"/>
          </w:rPr>
          <m:t>∈</m:t>
        </m:r>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κ</m:t>
        </m:r>
        <m:r>
          <m:rPr>
            <m:sty m:val="p"/>
          </m:rPr>
          <w:rPr>
            <w:rFonts w:ascii="Cambria Math" w:eastAsia="MS Mincho" w:hAnsiTheme="majorBidi" w:cstheme="majorBidi"/>
            <w:kern w:val="0"/>
            <w:lang w:eastAsia="ja-JP"/>
          </w:rPr>
          <m:t>,1]</m:t>
        </m:r>
      </m:oMath>
      <w:r w:rsidRPr="00B7711A">
        <w:rPr>
          <w:rFonts w:asciiTheme="majorBidi" w:eastAsia="MS Mincho" w:hAnsiTheme="majorBidi" w:cstheme="majorBidi"/>
          <w:kern w:val="0"/>
          <w:lang w:eastAsia="ja-JP"/>
        </w:rPr>
        <w:t>, and</w:t>
      </w:r>
    </w:p>
    <w:p w:rsidR="00190DD3" w:rsidRPr="00B7711A" w:rsidRDefault="00190DD3" w:rsidP="00E47DDC">
      <w:pPr>
        <w:pStyle w:val="1"/>
        <w:spacing w:line="240" w:lineRule="auto"/>
        <w:rPr>
          <w:rFonts w:asciiTheme="majorBidi" w:eastAsia="MS Mincho" w:hAnsiTheme="majorBidi" w:cstheme="majorBidi"/>
          <w:kern w:val="0"/>
          <w:lang w:eastAsia="ja-JP"/>
        </w:rPr>
      </w:pPr>
      <m:oMath>
        <m:r>
          <m:rPr>
            <m:sty m:val="p"/>
          </m:rPr>
          <w:rPr>
            <w:rFonts w:ascii="Cambria Math" w:eastAsia="MS Mincho" w:hAnsi="Cambria Math" w:cs="Cambria Math"/>
            <w:kern w:val="0"/>
            <w:lang w:eastAsia="ja-JP"/>
          </w:rPr>
          <m:t>ℏ</m:t>
        </m:r>
        <m:r>
          <m:rPr>
            <m:sty m:val="p"/>
          </m:rPr>
          <w:rPr>
            <w:rFonts w:ascii="Cambria Math" w:eastAsia="MS Mincho" w:hAnsiTheme="majorBidi" w:cstheme="majorBidi"/>
            <w:kern w:val="0"/>
            <w:lang w:eastAsia="ja-JP"/>
          </w:rPr>
          <m:t>=</m:t>
        </m:r>
        <m:f>
          <m:fPr>
            <m:ctrlPr>
              <w:rPr>
                <w:rFonts w:ascii="Cambria Math" w:eastAsia="MS Mincho" w:hAnsiTheme="majorBidi" w:cstheme="majorBidi"/>
                <w:kern w:val="0"/>
                <w:lang w:eastAsia="ja-JP"/>
              </w:rPr>
            </m:ctrlPr>
          </m:fPr>
          <m:num>
            <m:r>
              <m:rPr>
                <m:sty m:val="p"/>
              </m:rPr>
              <w:rPr>
                <w:rFonts w:ascii="Cambria Math" w:eastAsia="MS Mincho" w:hAnsiTheme="majorBidi" w:cstheme="majorBidi"/>
                <w:kern w:val="0"/>
                <w:lang w:eastAsia="ja-JP"/>
              </w:rPr>
              <m:t>1</m:t>
            </m:r>
          </m:num>
          <m:den>
            <m:r>
              <m:rPr>
                <m:sty m:val="p"/>
              </m:rPr>
              <w:rPr>
                <w:rFonts w:ascii="Cambria Math" w:eastAsia="MS Mincho" w:hAnsiTheme="majorBidi" w:cstheme="majorBidi"/>
                <w:kern w:val="0"/>
                <w:lang w:eastAsia="ja-JP"/>
              </w:rPr>
              <m:t>4</m:t>
            </m:r>
            <m:ctrlPr>
              <w:rPr>
                <w:rFonts w:ascii="Cambria Math" w:eastAsia="MS Mincho" w:hAnsi="Cambria Math" w:cstheme="majorBidi"/>
                <w:kern w:val="0"/>
                <w:lang w:eastAsia="ja-JP"/>
              </w:rPr>
            </m:ctrlPr>
          </m:den>
        </m:f>
        <m:r>
          <m:rPr>
            <m:sty m:val="p"/>
          </m:rPr>
          <w:rPr>
            <w:rFonts w:ascii="Cambria Math" w:eastAsia="MS Mincho" w:hAnsiTheme="majorBidi" w:cstheme="majorBidi"/>
            <w:kern w:val="0"/>
            <w:lang w:eastAsia="ja-JP"/>
          </w:rPr>
          <m:t>(</m:t>
        </m:r>
        <m:f>
          <m:fPr>
            <m:ctrlPr>
              <w:rPr>
                <w:rFonts w:ascii="Cambria Math" w:eastAsia="MS Mincho" w:hAnsiTheme="majorBidi" w:cstheme="majorBidi"/>
                <w:kern w:val="0"/>
                <w:lang w:eastAsia="ja-JP"/>
              </w:rPr>
            </m:ctrlPr>
          </m:fPr>
          <m:num>
            <m:r>
              <w:rPr>
                <w:rFonts w:ascii="Cambria Math" w:eastAsia="MS Mincho" w:hAnsiTheme="majorBidi" w:cstheme="majorBidi"/>
                <w:kern w:val="0"/>
                <w:lang w:eastAsia="ja-JP"/>
              </w:rPr>
              <m:t>α</m:t>
            </m:r>
          </m:num>
          <m:den>
            <m:r>
              <w:rPr>
                <w:rFonts w:ascii="Cambria Math" w:eastAsia="MS Mincho" w:hAnsiTheme="majorBidi" w:cstheme="majorBidi"/>
                <w:kern w:val="0"/>
                <w:lang w:eastAsia="ja-JP"/>
              </w:rPr>
              <m:t>ω</m:t>
            </m:r>
            <m:ctrlPr>
              <w:rPr>
                <w:rFonts w:ascii="Cambria Math" w:eastAsia="MS Mincho" w:hAnsi="Cambria Math" w:cstheme="majorBidi"/>
                <w:kern w:val="0"/>
                <w:lang w:eastAsia="ja-JP"/>
              </w:rPr>
            </m:ctrlPr>
          </m:den>
        </m:f>
        <m:r>
          <m:rPr>
            <m:sty m:val="p"/>
          </m:rPr>
          <w:rPr>
            <w:rFonts w:ascii="Cambria Math" w:eastAsia="MS Mincho" w:hAnsiTheme="majorBidi" w:cstheme="majorBidi"/>
            <w:kern w:val="0"/>
            <w:lang w:eastAsia="ja-JP"/>
          </w:rPr>
          <m:t>+2</m:t>
        </m:r>
        <m:f>
          <m:fPr>
            <m:ctrlPr>
              <w:rPr>
                <w:rFonts w:ascii="Cambria Math" w:eastAsia="MS Mincho" w:hAnsiTheme="majorBidi" w:cstheme="majorBidi"/>
                <w:kern w:val="0"/>
                <w:lang w:eastAsia="ja-JP"/>
              </w:rPr>
            </m:ctrlPr>
          </m:fPr>
          <m:num>
            <m:r>
              <m:rPr>
                <m:sty m:val="p"/>
              </m:rPr>
              <w:rPr>
                <w:rFonts w:ascii="Cambria Math" w:eastAsia="MS Mincho" w:hAnsiTheme="majorBidi" w:cstheme="majorBidi"/>
                <w:kern w:val="0"/>
                <w:lang w:eastAsia="ja-JP"/>
              </w:rPr>
              <m:t>(1</m:t>
            </m:r>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β</m:t>
            </m:r>
            <m:r>
              <m:rPr>
                <m:sty m:val="p"/>
              </m:rPr>
              <w:rPr>
                <w:rFonts w:ascii="Cambria Math" w:eastAsia="MS Mincho" w:hAnsiTheme="majorBidi" w:cstheme="majorBidi"/>
                <w:kern w:val="0"/>
                <w:lang w:eastAsia="ja-JP"/>
              </w:rPr>
              <m:t>)</m:t>
            </m:r>
          </m:num>
          <m:den>
            <m:r>
              <m:rPr>
                <m:sty m:val="p"/>
              </m:rPr>
              <w:rPr>
                <w:rFonts w:ascii="Cambria Math" w:eastAsia="MS Mincho" w:hAnsiTheme="majorBidi" w:cstheme="majorBidi"/>
                <w:kern w:val="0"/>
                <w:lang w:eastAsia="ja-JP"/>
              </w:rPr>
              <m:t>1</m:t>
            </m:r>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θ</m:t>
            </m:r>
            <m:ctrlPr>
              <w:rPr>
                <w:rFonts w:ascii="Cambria Math" w:eastAsia="MS Mincho" w:hAnsi="Cambria Math" w:cstheme="majorBidi"/>
                <w:kern w:val="0"/>
                <w:lang w:eastAsia="ja-JP"/>
              </w:rPr>
            </m:ctrlPr>
          </m:den>
        </m:f>
        <m:r>
          <m:rPr>
            <m:sty m:val="p"/>
          </m:rPr>
          <w:rPr>
            <w:rFonts w:ascii="Cambria Math" w:eastAsia="MS Mincho" w:hAnsiTheme="majorBidi" w:cstheme="majorBidi"/>
            <w:kern w:val="0"/>
            <w:lang w:eastAsia="ja-JP"/>
          </w:rPr>
          <m:t>+</m:t>
        </m:r>
        <m:f>
          <m:fPr>
            <m:ctrlPr>
              <w:rPr>
                <w:rFonts w:ascii="Cambria Math" w:eastAsia="MS Mincho" w:hAnsiTheme="majorBidi" w:cstheme="majorBidi"/>
                <w:kern w:val="0"/>
                <w:lang w:eastAsia="ja-JP"/>
              </w:rPr>
            </m:ctrlPr>
          </m:fPr>
          <m:num>
            <m:r>
              <m:rPr>
                <m:sty m:val="p"/>
              </m:rPr>
              <w:rPr>
                <w:rFonts w:ascii="Cambria Math" w:eastAsia="MS Mincho" w:hAnsiTheme="majorBidi" w:cstheme="majorBidi"/>
                <w:kern w:val="0"/>
                <w:lang w:eastAsia="ja-JP"/>
              </w:rPr>
              <m:t>(1</m:t>
            </m:r>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γ</m:t>
            </m:r>
            <m:r>
              <m:rPr>
                <m:sty m:val="p"/>
              </m:rPr>
              <w:rPr>
                <w:rFonts w:ascii="Cambria Math" w:eastAsia="MS Mincho" w:hAnsiTheme="majorBidi" w:cstheme="majorBidi"/>
                <w:kern w:val="0"/>
                <w:lang w:eastAsia="ja-JP"/>
              </w:rPr>
              <m:t>)</m:t>
            </m:r>
          </m:num>
          <m:den>
            <m:r>
              <m:rPr>
                <m:sty m:val="p"/>
              </m:rPr>
              <w:rPr>
                <w:rFonts w:ascii="Cambria Math" w:eastAsia="MS Mincho" w:hAnsiTheme="majorBidi" w:cstheme="majorBidi"/>
                <w:kern w:val="0"/>
                <w:lang w:eastAsia="ja-JP"/>
              </w:rPr>
              <m:t>1</m:t>
            </m:r>
            <m:r>
              <m:rPr>
                <m:sty m:val="p"/>
              </m:rPr>
              <w:rPr>
                <w:rFonts w:ascii="Cambria Math" w:eastAsia="MS Mincho" w:hAnsiTheme="majorBidi" w:cstheme="majorBidi"/>
                <w:kern w:val="0"/>
                <w:lang w:eastAsia="ja-JP"/>
              </w:rPr>
              <m:t>-</m:t>
            </m:r>
            <m:r>
              <w:rPr>
                <w:rFonts w:ascii="Cambria Math" w:eastAsia="MS Mincho" w:hAnsiTheme="majorBidi" w:cstheme="majorBidi"/>
                <w:kern w:val="0"/>
                <w:lang w:eastAsia="ja-JP"/>
              </w:rPr>
              <m:t>χ</m:t>
            </m:r>
            <m:ctrlPr>
              <w:rPr>
                <w:rFonts w:ascii="Cambria Math" w:eastAsia="MS Mincho" w:hAnsi="Cambria Math" w:cstheme="majorBidi"/>
                <w:kern w:val="0"/>
                <w:lang w:eastAsia="ja-JP"/>
              </w:rPr>
            </m:ctrlPr>
          </m:den>
        </m:f>
        <m:r>
          <m:rPr>
            <m:sty m:val="p"/>
          </m:rPr>
          <w:rPr>
            <w:rFonts w:ascii="Cambria Math" w:eastAsia="MS Mincho" w:hAnsiTheme="majorBidi" w:cstheme="majorBidi"/>
            <w:kern w:val="0"/>
            <w:lang w:eastAsia="ja-JP"/>
          </w:rPr>
          <m:t>)</m:t>
        </m:r>
      </m:oMath>
      <w:r w:rsidRPr="00B7711A">
        <w:rPr>
          <w:rFonts w:asciiTheme="majorBidi" w:eastAsia="MS Mincho" w:hAnsiTheme="majorBidi" w:cstheme="majorBidi"/>
          <w:kern w:val="0"/>
          <w:lang w:eastAsia="ja-JP"/>
        </w:rPr>
        <w:t xml:space="preserve"> is a variation degree of the TNNs.</w:t>
      </w:r>
    </w:p>
    <w:p w:rsidR="00190DD3" w:rsidRDefault="00E47DDC" w:rsidP="00E47DDC">
      <w:pPr>
        <w:pStyle w:val="Heading2"/>
        <w:rPr>
          <w:szCs w:val="20"/>
        </w:rPr>
      </w:pPr>
      <w:r w:rsidRPr="00E47DDC">
        <w:rPr>
          <w:rFonts w:asciiTheme="majorBidi" w:hAnsiTheme="majorBidi" w:cstheme="majorBidi"/>
          <w:szCs w:val="20"/>
          <w:lang w:bidi="fa-IR"/>
        </w:rPr>
        <w:t>Network DEA based on SBM approach</w:t>
      </w:r>
    </w:p>
    <w:p w:rsidR="00E47DDC" w:rsidRPr="00E47DDC" w:rsidRDefault="00E47DDC" w:rsidP="00E47DDC">
      <w:pPr>
        <w:autoSpaceDE w:val="0"/>
        <w:autoSpaceDN w:val="0"/>
        <w:adjustRightInd w:val="0"/>
        <w:rPr>
          <w:rFonts w:asciiTheme="majorBidi" w:hAnsiTheme="majorBidi" w:cstheme="majorBidi"/>
          <w:szCs w:val="20"/>
          <w:lang w:bidi="fa-IR"/>
        </w:rPr>
      </w:pPr>
      <w:r w:rsidRPr="00197FF1">
        <w:rPr>
          <w:rFonts w:asciiTheme="majorBidi" w:hAnsiTheme="majorBidi" w:cstheme="majorBidi"/>
          <w:szCs w:val="20"/>
          <w:lang w:bidi="fa-IR"/>
        </w:rPr>
        <w:t xml:space="preserve">Suppose there is a set of </w:t>
      </w:r>
      <w:r w:rsidRPr="00197FF1">
        <w:rPr>
          <w:rFonts w:asciiTheme="majorBidi" w:hAnsiTheme="majorBidi" w:cstheme="majorBidi"/>
          <w:i/>
          <w:iCs/>
          <w:szCs w:val="20"/>
          <w:lang w:bidi="fa-IR"/>
        </w:rPr>
        <w:t>n</w:t>
      </w:r>
      <w:r w:rsidRPr="00197FF1">
        <w:rPr>
          <w:rFonts w:asciiTheme="majorBidi" w:hAnsiTheme="majorBidi" w:cstheme="majorBidi"/>
          <w:szCs w:val="20"/>
          <w:lang w:bidi="fa-IR"/>
        </w:rPr>
        <w:t xml:space="preserve"> DMUs indexed by </w:t>
      </w:r>
      <m:oMath>
        <m:r>
          <w:rPr>
            <w:rFonts w:ascii="Cambria Math" w:hAnsiTheme="majorBidi" w:cstheme="majorBidi"/>
            <w:szCs w:val="20"/>
            <w:lang w:bidi="fa-IR"/>
          </w:rPr>
          <m:t>(j=1,...,n)</m:t>
        </m:r>
      </m:oMath>
      <w:r w:rsidRPr="00197FF1">
        <w:rPr>
          <w:rFonts w:asciiTheme="majorBidi" w:hAnsiTheme="majorBidi" w:cstheme="majorBidi"/>
          <w:szCs w:val="20"/>
          <w:lang w:bidi="fa-IR"/>
        </w:rPr>
        <w:t xml:space="preserve"> and each DMU consists of </w:t>
      </w:r>
      <w:r w:rsidRPr="00197FF1">
        <w:rPr>
          <w:rFonts w:asciiTheme="majorBidi" w:hAnsiTheme="majorBidi" w:cstheme="majorBidi"/>
          <w:i/>
          <w:iCs/>
          <w:szCs w:val="20"/>
          <w:lang w:bidi="fa-IR"/>
        </w:rPr>
        <w:t>K</w:t>
      </w:r>
      <w:r w:rsidRPr="00197FF1">
        <w:rPr>
          <w:rFonts w:asciiTheme="majorBidi" w:hAnsiTheme="majorBidi" w:cstheme="majorBidi"/>
          <w:szCs w:val="20"/>
          <w:lang w:bidi="fa-IR"/>
        </w:rPr>
        <w:t xml:space="preserve"> divisions </w:t>
      </w:r>
      <m:oMath>
        <m:r>
          <w:rPr>
            <w:rFonts w:ascii="Cambria Math" w:hAnsi="Cambria Math" w:cstheme="majorBidi"/>
            <w:szCs w:val="20"/>
            <w:lang w:bidi="fa-IR"/>
          </w:rPr>
          <m:t>(k=1,..,K)</m:t>
        </m:r>
      </m:oMath>
      <w:r w:rsidRPr="00197FF1">
        <w:rPr>
          <w:rFonts w:asciiTheme="majorBidi" w:hAnsiTheme="majorBidi" w:cstheme="majorBidi"/>
          <w:szCs w:val="20"/>
          <w:lang w:bidi="fa-IR"/>
        </w:rPr>
        <w:t>. Assume division</w:t>
      </w:r>
      <w:r w:rsidRPr="00197FF1">
        <w:rPr>
          <w:rFonts w:asciiTheme="majorBidi" w:hAnsiTheme="majorBidi" w:cstheme="majorBidi"/>
          <w:i/>
          <w:iCs/>
          <w:szCs w:val="20"/>
          <w:lang w:bidi="fa-IR"/>
        </w:rPr>
        <w:t xml:space="preserve"> k</w:t>
      </w:r>
      <w:r w:rsidRPr="00197FF1">
        <w:rPr>
          <w:rFonts w:asciiTheme="majorBidi" w:hAnsiTheme="majorBidi" w:cstheme="majorBidi"/>
          <w:szCs w:val="20"/>
          <w:lang w:bidi="fa-IR"/>
        </w:rPr>
        <w:t xml:space="preserve"> (</w:t>
      </w:r>
      <w:r w:rsidRPr="00197FF1">
        <w:rPr>
          <w:rFonts w:asciiTheme="majorBidi" w:hAnsiTheme="majorBidi" w:cstheme="majorBidi"/>
          <w:i/>
          <w:iCs/>
          <w:szCs w:val="20"/>
          <w:lang w:bidi="fa-IR"/>
        </w:rPr>
        <w:t>Divk</w:t>
      </w:r>
      <w:r w:rsidRPr="00197FF1">
        <w:rPr>
          <w:rFonts w:asciiTheme="majorBidi" w:hAnsiTheme="majorBidi" w:cstheme="majorBidi"/>
          <w:szCs w:val="20"/>
          <w:lang w:bidi="fa-IR"/>
        </w:rPr>
        <w:t>)</w:t>
      </w:r>
      <w:r w:rsidRPr="00E47DDC">
        <w:rPr>
          <w:rFonts w:asciiTheme="majorBidi" w:hAnsiTheme="majorBidi" w:cstheme="majorBidi"/>
          <w:szCs w:val="20"/>
          <w:lang w:bidi="fa-IR"/>
        </w:rPr>
        <w:t xml:space="preserve"> consumes</w:t>
      </w:r>
      <m:oMath>
        <m:r>
          <w:rPr>
            <w:rFonts w:ascii="Cambria Math" w:hAnsi="Cambria Math" w:cstheme="majorBidi"/>
            <w:szCs w:val="20"/>
            <w:lang w:bidi="fa-IR"/>
          </w:rPr>
          <m:t xml:space="preserve"> </m:t>
        </m:r>
        <m:sSub>
          <m:sSubPr>
            <m:ctrlPr>
              <w:rPr>
                <w:rFonts w:ascii="Cambria Math" w:hAnsiTheme="majorBidi" w:cstheme="majorBidi"/>
                <w:i/>
                <w:szCs w:val="20"/>
                <w:lang w:bidi="fa-IR"/>
              </w:rPr>
            </m:ctrlPr>
          </m:sSubPr>
          <m:e>
            <m:r>
              <w:rPr>
                <w:rFonts w:ascii="Cambria Math" w:hAnsiTheme="majorBidi" w:cstheme="majorBidi"/>
                <w:szCs w:val="20"/>
                <w:lang w:bidi="fa-IR"/>
              </w:rPr>
              <m:t>m</m:t>
            </m:r>
          </m:e>
          <m:sub>
            <m:r>
              <w:rPr>
                <w:rFonts w:ascii="Cambria Math" w:hAnsiTheme="majorBidi" w:cstheme="majorBidi"/>
                <w:szCs w:val="20"/>
                <w:lang w:bidi="fa-IR"/>
              </w:rPr>
              <m:t>k</m:t>
            </m:r>
            <m:ctrlPr>
              <w:rPr>
                <w:rFonts w:ascii="Cambria Math" w:hAnsi="Cambria Math" w:cstheme="majorBidi"/>
                <w:i/>
                <w:szCs w:val="20"/>
                <w:lang w:bidi="fa-IR"/>
              </w:rPr>
            </m:ctrlPr>
          </m:sub>
        </m:sSub>
      </m:oMath>
      <w:r w:rsidRPr="00E47DDC">
        <w:rPr>
          <w:rFonts w:asciiTheme="majorBidi" w:hAnsiTheme="majorBidi" w:cstheme="majorBidi"/>
          <w:szCs w:val="20"/>
          <w:lang w:bidi="fa-IR"/>
        </w:rPr>
        <w:t xml:space="preserve"> inputs and produces</w:t>
      </w:r>
      <m:oMath>
        <m:r>
          <w:rPr>
            <w:rFonts w:ascii="Cambria Math" w:hAnsi="Cambria Math" w:cstheme="majorBidi"/>
            <w:szCs w:val="20"/>
            <w:lang w:bidi="fa-IR"/>
          </w:rPr>
          <m:t xml:space="preserve"> </m:t>
        </m:r>
        <m:sSub>
          <m:sSubPr>
            <m:ctrlPr>
              <w:rPr>
                <w:rFonts w:ascii="Cambria Math" w:hAnsi="Cambria Math" w:cstheme="majorBidi"/>
                <w:i/>
                <w:szCs w:val="20"/>
                <w:lang w:bidi="fa-IR"/>
              </w:rPr>
            </m:ctrlPr>
          </m:sSubPr>
          <m:e>
            <m:r>
              <w:rPr>
                <w:rFonts w:ascii="Cambria Math" w:hAnsi="Cambria Math" w:cstheme="majorBidi"/>
                <w:szCs w:val="20"/>
                <w:lang w:bidi="fa-IR"/>
              </w:rPr>
              <m:t>r</m:t>
            </m:r>
          </m:e>
          <m:sub>
            <m:r>
              <w:rPr>
                <w:rFonts w:ascii="Cambria Math" w:hAnsi="Cambria Math" w:cstheme="majorBidi"/>
                <w:szCs w:val="20"/>
                <w:lang w:bidi="fa-IR"/>
              </w:rPr>
              <m:t>k</m:t>
            </m:r>
          </m:sub>
        </m:sSub>
        <m:r>
          <w:rPr>
            <w:rFonts w:ascii="Cambria Math" w:hAnsi="Cambria Math" w:cstheme="majorBidi"/>
            <w:szCs w:val="20"/>
            <w:lang w:bidi="fa-IR"/>
          </w:rPr>
          <m:t xml:space="preserve"> </m:t>
        </m:r>
      </m:oMath>
      <w:r w:rsidRPr="00E47DDC">
        <w:rPr>
          <w:rFonts w:asciiTheme="majorBidi" w:hAnsiTheme="majorBidi" w:cstheme="majorBidi"/>
          <w:szCs w:val="20"/>
          <w:lang w:bidi="fa-IR"/>
        </w:rPr>
        <w:t xml:space="preserve">outputs. Let </w:t>
      </w:r>
      <m:oMath>
        <m:d>
          <m:dPr>
            <m:begChr m:val="{"/>
            <m:endChr m:val="}"/>
            <m:ctrlPr>
              <w:rPr>
                <w:rFonts w:ascii="Cambria Math" w:hAnsiTheme="majorBidi" w:cstheme="majorBidi"/>
                <w:i/>
                <w:szCs w:val="20"/>
                <w:lang w:bidi="fa-IR"/>
              </w:rPr>
            </m:ctrlPr>
          </m:dPr>
          <m:e>
            <m:sSubSup>
              <m:sSubSupPr>
                <m:ctrlPr>
                  <w:rPr>
                    <w:rFonts w:ascii="Cambria Math" w:hAnsiTheme="majorBidi" w:cstheme="majorBidi"/>
                    <w:i/>
                    <w:szCs w:val="20"/>
                    <w:lang w:bidi="fa-IR"/>
                  </w:rPr>
                </m:ctrlPr>
              </m:sSubSupPr>
              <m:e>
                <m:r>
                  <w:rPr>
                    <w:rFonts w:ascii="Cambria Math" w:hAnsiTheme="majorBidi" w:cstheme="majorBidi"/>
                    <w:szCs w:val="20"/>
                    <w:lang w:bidi="fa-IR"/>
                  </w:rPr>
                  <m:t>X</m:t>
                </m:r>
              </m:e>
              <m:sub>
                <m:r>
                  <w:rPr>
                    <w:rFonts w:ascii="Cambria Math" w:hAnsiTheme="majorBidi" w:cstheme="majorBidi"/>
                    <w:szCs w:val="20"/>
                    <w:lang w:bidi="fa-IR"/>
                  </w:rPr>
                  <m:t>j</m:t>
                </m:r>
              </m:sub>
              <m:sup>
                <m:r>
                  <w:rPr>
                    <w:rFonts w:ascii="Cambria Math" w:hAnsiTheme="majorBidi" w:cstheme="majorBidi"/>
                    <w:szCs w:val="20"/>
                    <w:lang w:bidi="fa-IR"/>
                  </w:rPr>
                  <m:t>k</m:t>
                </m:r>
                <m:ctrlPr>
                  <w:rPr>
                    <w:rFonts w:ascii="Cambria Math" w:hAnsi="Cambria Math" w:cstheme="majorBidi"/>
                    <w:i/>
                    <w:szCs w:val="20"/>
                    <w:lang w:bidi="fa-IR"/>
                  </w:rPr>
                </m:ctrlPr>
              </m:sup>
            </m:sSubSup>
            <m:r>
              <w:rPr>
                <w:rFonts w:ascii="Cambria Math" w:hAnsi="Cambria Math" w:cs="Cambria Math"/>
                <w:szCs w:val="20"/>
                <w:lang w:bidi="fa-IR"/>
              </w:rPr>
              <m:t>∈</m:t>
            </m:r>
            <m:sSubSup>
              <m:sSubSupPr>
                <m:ctrlPr>
                  <w:rPr>
                    <w:rFonts w:ascii="Cambria Math" w:hAnsiTheme="majorBidi" w:cstheme="majorBidi"/>
                    <w:i/>
                    <w:szCs w:val="20"/>
                    <w:lang w:bidi="fa-IR"/>
                  </w:rPr>
                </m:ctrlPr>
              </m:sSubSupPr>
              <m:e>
                <m:r>
                  <w:rPr>
                    <w:rFonts w:ascii="Cambria Math" w:hAnsiTheme="majorBidi" w:cstheme="majorBidi"/>
                    <w:szCs w:val="20"/>
                    <w:lang w:bidi="fa-IR"/>
                  </w:rPr>
                  <m:t>R</m:t>
                </m:r>
              </m:e>
              <m:sub>
                <m:r>
                  <w:rPr>
                    <w:rFonts w:ascii="Cambria Math" w:hAnsiTheme="majorBidi" w:cstheme="majorBidi"/>
                    <w:szCs w:val="20"/>
                    <w:lang w:bidi="fa-IR"/>
                  </w:rPr>
                  <m:t>+</m:t>
                </m:r>
              </m:sub>
              <m:sup>
                <m:sSub>
                  <m:sSubPr>
                    <m:ctrlPr>
                      <w:rPr>
                        <w:rFonts w:ascii="Cambria Math" w:hAnsiTheme="majorBidi" w:cstheme="majorBidi"/>
                        <w:i/>
                        <w:szCs w:val="20"/>
                        <w:lang w:bidi="fa-IR"/>
                      </w:rPr>
                    </m:ctrlPr>
                  </m:sSubPr>
                  <m:e>
                    <m:r>
                      <w:rPr>
                        <w:rFonts w:ascii="Cambria Math" w:hAnsiTheme="majorBidi" w:cstheme="majorBidi"/>
                        <w:szCs w:val="20"/>
                        <w:lang w:bidi="fa-IR"/>
                      </w:rPr>
                      <m:t>m</m:t>
                    </m:r>
                  </m:e>
                  <m:sub>
                    <m:r>
                      <w:rPr>
                        <w:rFonts w:ascii="Cambria Math" w:hAnsiTheme="majorBidi" w:cstheme="majorBidi"/>
                        <w:szCs w:val="20"/>
                        <w:lang w:bidi="fa-IR"/>
                      </w:rPr>
                      <m:t>k</m:t>
                    </m:r>
                    <m:ctrlPr>
                      <w:rPr>
                        <w:rFonts w:ascii="Cambria Math" w:hAnsi="Cambria Math" w:cstheme="majorBidi"/>
                        <w:i/>
                        <w:szCs w:val="20"/>
                        <w:lang w:bidi="fa-IR"/>
                      </w:rPr>
                    </m:ctrlPr>
                  </m:sub>
                </m:sSub>
                <m:ctrlPr>
                  <w:rPr>
                    <w:rFonts w:ascii="Cambria Math" w:hAnsi="Cambria Math" w:cstheme="majorBidi"/>
                    <w:i/>
                    <w:szCs w:val="20"/>
                    <w:lang w:bidi="fa-IR"/>
                  </w:rPr>
                </m:ctrlPr>
              </m:sup>
            </m:sSubSup>
            <m:ctrlPr>
              <w:rPr>
                <w:rFonts w:ascii="Cambria Math" w:hAnsi="Cambria Math" w:cstheme="majorBidi"/>
                <w:i/>
                <w:szCs w:val="20"/>
                <w:lang w:bidi="fa-IR"/>
              </w:rPr>
            </m:ctrlPr>
          </m:e>
        </m:d>
        <m:r>
          <w:rPr>
            <w:rFonts w:ascii="Cambria Math" w:hAnsi="Cambria Math" w:cstheme="majorBidi"/>
            <w:szCs w:val="20"/>
            <w:lang w:bidi="fa-IR"/>
          </w:rPr>
          <m:t xml:space="preserve"> </m:t>
        </m:r>
      </m:oMath>
      <w:r w:rsidRPr="00E47DDC">
        <w:rPr>
          <w:rFonts w:asciiTheme="majorBidi" w:hAnsiTheme="majorBidi" w:cstheme="majorBidi"/>
          <w:szCs w:val="20"/>
          <w:lang w:bidi="fa-IR"/>
        </w:rPr>
        <w:t>and</w:t>
      </w:r>
      <m:oMath>
        <m:r>
          <w:rPr>
            <w:rFonts w:ascii="Cambria Math" w:hAnsiTheme="majorBidi" w:cstheme="majorBidi"/>
            <w:szCs w:val="20"/>
            <w:lang w:bidi="fa-IR"/>
          </w:rPr>
          <m:t xml:space="preserve"> </m:t>
        </m:r>
        <m:d>
          <m:dPr>
            <m:begChr m:val="{"/>
            <m:endChr m:val="}"/>
            <m:ctrlPr>
              <w:rPr>
                <w:rFonts w:ascii="Cambria Math" w:hAnsiTheme="majorBidi" w:cstheme="majorBidi"/>
                <w:i/>
                <w:szCs w:val="20"/>
                <w:lang w:bidi="fa-IR"/>
              </w:rPr>
            </m:ctrlPr>
          </m:dPr>
          <m:e>
            <m:sSubSup>
              <m:sSubSupPr>
                <m:ctrlPr>
                  <w:rPr>
                    <w:rFonts w:ascii="Cambria Math" w:hAnsiTheme="majorBidi" w:cstheme="majorBidi"/>
                    <w:i/>
                    <w:szCs w:val="20"/>
                    <w:lang w:bidi="fa-IR"/>
                  </w:rPr>
                </m:ctrlPr>
              </m:sSubSupPr>
              <m:e>
                <m:r>
                  <w:rPr>
                    <w:rFonts w:ascii="Cambria Math" w:hAnsiTheme="majorBidi" w:cstheme="majorBidi"/>
                    <w:szCs w:val="20"/>
                    <w:lang w:bidi="fa-IR"/>
                  </w:rPr>
                  <m:t>Y</m:t>
                </m:r>
              </m:e>
              <m:sub>
                <m:r>
                  <w:rPr>
                    <w:rFonts w:ascii="Cambria Math" w:hAnsiTheme="majorBidi" w:cstheme="majorBidi"/>
                    <w:szCs w:val="20"/>
                    <w:lang w:bidi="fa-IR"/>
                  </w:rPr>
                  <m:t>j</m:t>
                </m:r>
              </m:sub>
              <m:sup>
                <m:r>
                  <w:rPr>
                    <w:rFonts w:ascii="Cambria Math" w:hAnsiTheme="majorBidi" w:cstheme="majorBidi"/>
                    <w:szCs w:val="20"/>
                    <w:lang w:bidi="fa-IR"/>
                  </w:rPr>
                  <m:t>k</m:t>
                </m:r>
                <m:ctrlPr>
                  <w:rPr>
                    <w:rFonts w:ascii="Cambria Math" w:hAnsi="Cambria Math" w:cstheme="majorBidi"/>
                    <w:i/>
                    <w:szCs w:val="20"/>
                    <w:lang w:bidi="fa-IR"/>
                  </w:rPr>
                </m:ctrlPr>
              </m:sup>
            </m:sSubSup>
            <m:r>
              <w:rPr>
                <w:rFonts w:ascii="Cambria Math" w:hAnsi="Cambria Math" w:cs="Cambria Math"/>
                <w:szCs w:val="20"/>
                <w:lang w:bidi="fa-IR"/>
              </w:rPr>
              <m:t>∈</m:t>
            </m:r>
            <m:sSubSup>
              <m:sSubSupPr>
                <m:ctrlPr>
                  <w:rPr>
                    <w:rFonts w:ascii="Cambria Math" w:hAnsiTheme="majorBidi" w:cstheme="majorBidi"/>
                    <w:i/>
                    <w:szCs w:val="20"/>
                    <w:lang w:bidi="fa-IR"/>
                  </w:rPr>
                </m:ctrlPr>
              </m:sSubSupPr>
              <m:e>
                <m:r>
                  <w:rPr>
                    <w:rFonts w:ascii="Cambria Math" w:hAnsiTheme="majorBidi" w:cstheme="majorBidi"/>
                    <w:szCs w:val="20"/>
                    <w:lang w:bidi="fa-IR"/>
                  </w:rPr>
                  <m:t>R</m:t>
                </m:r>
              </m:e>
              <m:sub>
                <m:r>
                  <w:rPr>
                    <w:rFonts w:ascii="Cambria Math" w:hAnsiTheme="majorBidi" w:cstheme="majorBidi"/>
                    <w:szCs w:val="20"/>
                    <w:lang w:bidi="fa-IR"/>
                  </w:rPr>
                  <m:t>+</m:t>
                </m:r>
              </m:sub>
              <m:sup>
                <m:sSub>
                  <m:sSubPr>
                    <m:ctrlPr>
                      <w:rPr>
                        <w:rFonts w:ascii="Cambria Math" w:hAnsiTheme="majorBidi" w:cstheme="majorBidi"/>
                        <w:i/>
                        <w:szCs w:val="20"/>
                        <w:lang w:bidi="fa-IR"/>
                      </w:rPr>
                    </m:ctrlPr>
                  </m:sSubPr>
                  <m:e>
                    <m:r>
                      <w:rPr>
                        <w:rFonts w:ascii="Cambria Math" w:hAnsiTheme="majorBidi" w:cstheme="majorBidi"/>
                        <w:szCs w:val="20"/>
                        <w:lang w:bidi="fa-IR"/>
                      </w:rPr>
                      <m:t>m</m:t>
                    </m:r>
                  </m:e>
                  <m:sub>
                    <m:r>
                      <w:rPr>
                        <w:rFonts w:ascii="Cambria Math" w:hAnsiTheme="majorBidi" w:cstheme="majorBidi"/>
                        <w:szCs w:val="20"/>
                        <w:lang w:bidi="fa-IR"/>
                      </w:rPr>
                      <m:t>k</m:t>
                    </m:r>
                    <m:ctrlPr>
                      <w:rPr>
                        <w:rFonts w:ascii="Cambria Math" w:hAnsi="Cambria Math" w:cstheme="majorBidi"/>
                        <w:i/>
                        <w:szCs w:val="20"/>
                        <w:lang w:bidi="fa-IR"/>
                      </w:rPr>
                    </m:ctrlPr>
                  </m:sub>
                </m:sSub>
                <m:ctrlPr>
                  <w:rPr>
                    <w:rFonts w:ascii="Cambria Math" w:hAnsi="Cambria Math" w:cstheme="majorBidi"/>
                    <w:i/>
                    <w:szCs w:val="20"/>
                    <w:lang w:bidi="fa-IR"/>
                  </w:rPr>
                </m:ctrlPr>
              </m:sup>
            </m:sSubSup>
            <m:ctrlPr>
              <w:rPr>
                <w:rFonts w:ascii="Cambria Math" w:hAnsi="Cambria Math" w:cstheme="majorBidi"/>
                <w:i/>
                <w:szCs w:val="20"/>
                <w:lang w:bidi="fa-IR"/>
              </w:rPr>
            </m:ctrlPr>
          </m:e>
        </m:d>
        <m:r>
          <w:rPr>
            <w:rFonts w:ascii="Cambria Math" w:hAnsi="Cambria Math" w:cstheme="majorBidi"/>
            <w:szCs w:val="20"/>
            <w:lang w:bidi="fa-IR"/>
          </w:rPr>
          <m:t xml:space="preserve"> ,(j=1,...,n;k=1,..,K)</m:t>
        </m:r>
      </m:oMath>
      <w:r w:rsidRPr="00E47DDC">
        <w:rPr>
          <w:rFonts w:asciiTheme="majorBidi" w:hAnsiTheme="majorBidi" w:cstheme="majorBidi"/>
          <w:szCs w:val="20"/>
          <w:lang w:bidi="fa-IR"/>
        </w:rPr>
        <w:t xml:space="preserve"> </w:t>
      </w:r>
      <w:r w:rsidR="002C7F75" w:rsidRPr="00E47DDC">
        <w:rPr>
          <w:rFonts w:asciiTheme="majorBidi" w:hAnsiTheme="majorBidi" w:cstheme="majorBidi"/>
          <w:szCs w:val="20"/>
          <w:lang w:bidi="fa-IR"/>
        </w:rPr>
        <w:t xml:space="preserve">be </w:t>
      </w:r>
      <w:r w:rsidRPr="00E47DDC">
        <w:rPr>
          <w:rFonts w:asciiTheme="majorBidi" w:hAnsiTheme="majorBidi" w:cstheme="majorBidi"/>
          <w:szCs w:val="20"/>
          <w:lang w:bidi="fa-IR"/>
        </w:rPr>
        <w:t xml:space="preserve">respectively, the input vector to and output vector from </w:t>
      </w:r>
      <w:r w:rsidRPr="00E47DDC">
        <w:rPr>
          <w:rFonts w:asciiTheme="majorBidi" w:hAnsiTheme="majorBidi" w:cstheme="majorBidi"/>
          <w:i/>
          <w:iCs/>
          <w:szCs w:val="20"/>
          <w:lang w:bidi="fa-IR"/>
        </w:rPr>
        <w:t>Divk</w:t>
      </w:r>
      <w:r w:rsidRPr="00E47DDC">
        <w:rPr>
          <w:rFonts w:asciiTheme="majorBidi" w:hAnsiTheme="majorBidi" w:cstheme="majorBidi"/>
          <w:szCs w:val="20"/>
          <w:lang w:bidi="fa-IR"/>
        </w:rPr>
        <w:t xml:space="preserve">. Intermediate products from </w:t>
      </w:r>
      <w:r w:rsidRPr="00E47DDC">
        <w:rPr>
          <w:rFonts w:asciiTheme="majorBidi" w:hAnsiTheme="majorBidi" w:cstheme="majorBidi"/>
          <w:i/>
          <w:iCs/>
          <w:szCs w:val="20"/>
          <w:lang w:bidi="fa-IR"/>
        </w:rPr>
        <w:t>Divk</w:t>
      </w:r>
      <w:r w:rsidRPr="00E47DDC">
        <w:rPr>
          <w:rFonts w:asciiTheme="majorBidi" w:hAnsiTheme="majorBidi" w:cstheme="majorBidi"/>
          <w:szCs w:val="20"/>
          <w:lang w:bidi="fa-IR"/>
        </w:rPr>
        <w:t xml:space="preserve"> to </w:t>
      </w:r>
      <w:r w:rsidRPr="00E47DDC">
        <w:rPr>
          <w:rFonts w:asciiTheme="majorBidi" w:hAnsiTheme="majorBidi" w:cstheme="majorBidi"/>
          <w:i/>
          <w:iCs/>
          <w:szCs w:val="20"/>
          <w:lang w:bidi="fa-IR"/>
        </w:rPr>
        <w:t>Divh</w:t>
      </w:r>
      <w:r w:rsidRPr="00E47DDC">
        <w:rPr>
          <w:rFonts w:asciiTheme="majorBidi" w:hAnsiTheme="majorBidi" w:cstheme="majorBidi"/>
          <w:szCs w:val="20"/>
          <w:lang w:bidi="fa-IR"/>
        </w:rPr>
        <w:t xml:space="preserve"> are also denoted by </w:t>
      </w:r>
      <m:oMath>
        <m:d>
          <m:dPr>
            <m:begChr m:val="{"/>
            <m:endChr m:val="}"/>
            <m:ctrlPr>
              <w:rPr>
                <w:rFonts w:ascii="Cambria Math" w:hAnsiTheme="majorBidi" w:cstheme="majorBidi"/>
                <w:i/>
                <w:szCs w:val="20"/>
                <w:lang w:bidi="fa-IR"/>
              </w:rPr>
            </m:ctrlPr>
          </m:dPr>
          <m:e>
            <m:sSubSup>
              <m:sSubSupPr>
                <m:ctrlPr>
                  <w:rPr>
                    <w:rFonts w:ascii="Cambria Math" w:hAnsiTheme="majorBidi" w:cstheme="majorBidi"/>
                    <w:i/>
                    <w:szCs w:val="20"/>
                    <w:lang w:bidi="fa-IR"/>
                  </w:rPr>
                </m:ctrlPr>
              </m:sSubSupPr>
              <m:e>
                <m:r>
                  <w:rPr>
                    <w:rFonts w:ascii="Cambria Math" w:hAnsiTheme="majorBidi" w:cstheme="majorBidi"/>
                    <w:szCs w:val="20"/>
                    <w:lang w:bidi="fa-IR"/>
                  </w:rPr>
                  <m:t>z</m:t>
                </m:r>
              </m:e>
              <m:sub>
                <m:r>
                  <w:rPr>
                    <w:rFonts w:ascii="Cambria Math" w:hAnsiTheme="majorBidi" w:cstheme="majorBidi"/>
                    <w:szCs w:val="20"/>
                    <w:lang w:bidi="fa-IR"/>
                  </w:rPr>
                  <m:t>j</m:t>
                </m:r>
              </m:sub>
              <m:sup>
                <m:r>
                  <w:rPr>
                    <w:rFonts w:ascii="Cambria Math" w:hAnsiTheme="majorBidi" w:cstheme="majorBidi"/>
                    <w:szCs w:val="20"/>
                    <w:lang w:bidi="fa-IR"/>
                  </w:rPr>
                  <m:t>(k,</m:t>
                </m:r>
                <m:r>
                  <w:rPr>
                    <w:rFonts w:ascii="Cambria Math" w:hAnsi="Cambria Math" w:cs="Cambria Math"/>
                    <w:szCs w:val="20"/>
                    <w:lang w:bidi="fa-IR"/>
                  </w:rPr>
                  <m:t>h</m:t>
                </m:r>
                <m:r>
                  <w:rPr>
                    <w:rFonts w:ascii="Cambria Math" w:hAnsiTheme="majorBidi" w:cstheme="majorBidi"/>
                    <w:szCs w:val="20"/>
                    <w:lang w:bidi="fa-IR"/>
                  </w:rPr>
                  <m:t>)</m:t>
                </m:r>
                <m:ctrlPr>
                  <w:rPr>
                    <w:rFonts w:ascii="Cambria Math" w:hAnsi="Cambria Math" w:cstheme="majorBidi"/>
                    <w:i/>
                    <w:szCs w:val="20"/>
                    <w:lang w:bidi="fa-IR"/>
                  </w:rPr>
                </m:ctrlPr>
              </m:sup>
            </m:sSubSup>
            <m:r>
              <w:rPr>
                <w:rFonts w:ascii="Cambria Math" w:hAnsi="Cambria Math" w:cs="Cambria Math"/>
                <w:szCs w:val="20"/>
                <w:lang w:bidi="fa-IR"/>
              </w:rPr>
              <m:t>∈</m:t>
            </m:r>
            <m:sSubSup>
              <m:sSubSupPr>
                <m:ctrlPr>
                  <w:rPr>
                    <w:rFonts w:ascii="Cambria Math" w:hAnsiTheme="majorBidi" w:cstheme="majorBidi"/>
                    <w:i/>
                    <w:szCs w:val="20"/>
                    <w:lang w:bidi="fa-IR"/>
                  </w:rPr>
                </m:ctrlPr>
              </m:sSubSupPr>
              <m:e>
                <m:r>
                  <w:rPr>
                    <w:rFonts w:ascii="Cambria Math" w:hAnsiTheme="majorBidi" w:cstheme="majorBidi"/>
                    <w:szCs w:val="20"/>
                    <w:lang w:bidi="fa-IR"/>
                  </w:rPr>
                  <m:t>R</m:t>
                </m:r>
              </m:e>
              <m:sub>
                <m:r>
                  <w:rPr>
                    <w:rFonts w:ascii="Cambria Math" w:hAnsiTheme="majorBidi" w:cstheme="majorBidi"/>
                    <w:szCs w:val="20"/>
                    <w:lang w:bidi="fa-IR"/>
                  </w:rPr>
                  <m:t>+</m:t>
                </m:r>
              </m:sub>
              <m:sup>
                <m:sSub>
                  <m:sSubPr>
                    <m:ctrlPr>
                      <w:rPr>
                        <w:rFonts w:ascii="Cambria Math" w:hAnsiTheme="majorBidi" w:cstheme="majorBidi"/>
                        <w:i/>
                        <w:szCs w:val="20"/>
                        <w:lang w:bidi="fa-IR"/>
                      </w:rPr>
                    </m:ctrlPr>
                  </m:sSubPr>
                  <m:e>
                    <m:r>
                      <w:rPr>
                        <w:rFonts w:ascii="Cambria Math" w:hAnsiTheme="majorBidi" w:cstheme="majorBidi"/>
                        <w:szCs w:val="20"/>
                        <w:lang w:bidi="fa-IR"/>
                      </w:rPr>
                      <m:t>l</m:t>
                    </m:r>
                  </m:e>
                  <m:sub>
                    <m:r>
                      <w:rPr>
                        <w:rFonts w:ascii="Cambria Math" w:hAnsiTheme="majorBidi" w:cstheme="majorBidi"/>
                        <w:szCs w:val="20"/>
                        <w:lang w:bidi="fa-IR"/>
                      </w:rPr>
                      <m:t>(k,</m:t>
                    </m:r>
                    <m:r>
                      <w:rPr>
                        <w:rFonts w:ascii="Cambria Math" w:hAnsi="Cambria Math" w:cs="Cambria Math"/>
                        <w:szCs w:val="20"/>
                        <w:lang w:bidi="fa-IR"/>
                      </w:rPr>
                      <m:t>h</m:t>
                    </m:r>
                    <m:r>
                      <w:rPr>
                        <w:rFonts w:ascii="Cambria Math" w:hAnsiTheme="majorBidi" w:cstheme="majorBidi"/>
                        <w:szCs w:val="20"/>
                        <w:lang w:bidi="fa-IR"/>
                      </w:rPr>
                      <m:t>)</m:t>
                    </m:r>
                    <m:ctrlPr>
                      <w:rPr>
                        <w:rFonts w:ascii="Cambria Math" w:hAnsi="Cambria Math" w:cstheme="majorBidi"/>
                        <w:i/>
                        <w:szCs w:val="20"/>
                        <w:lang w:bidi="fa-IR"/>
                      </w:rPr>
                    </m:ctrlPr>
                  </m:sub>
                </m:sSub>
                <m:ctrlPr>
                  <w:rPr>
                    <w:rFonts w:ascii="Cambria Math" w:hAnsi="Cambria Math" w:cstheme="majorBidi"/>
                    <w:i/>
                    <w:szCs w:val="20"/>
                    <w:lang w:bidi="fa-IR"/>
                  </w:rPr>
                </m:ctrlPr>
              </m:sup>
            </m:sSubSup>
            <m:ctrlPr>
              <w:rPr>
                <w:rFonts w:ascii="Cambria Math" w:hAnsi="Cambria Math" w:cstheme="majorBidi"/>
                <w:i/>
                <w:szCs w:val="20"/>
                <w:lang w:bidi="fa-IR"/>
              </w:rPr>
            </m:ctrlPr>
          </m:e>
        </m:d>
        <m:r>
          <w:rPr>
            <w:rFonts w:ascii="Cambria Math" w:hAnsiTheme="majorBidi" w:cstheme="majorBidi"/>
            <w:szCs w:val="20"/>
            <w:lang w:bidi="fa-IR"/>
          </w:rPr>
          <m:t>(j=1,...,n;(k,</m:t>
        </m:r>
        <m:r>
          <w:rPr>
            <w:rFonts w:ascii="Cambria Math" w:hAnsi="Cambria Math" w:cs="Cambria Math"/>
            <w:szCs w:val="20"/>
            <w:lang w:bidi="fa-IR"/>
          </w:rPr>
          <m:t>h</m:t>
        </m:r>
        <m:r>
          <w:rPr>
            <w:rFonts w:ascii="Cambria Math" w:hAnsiTheme="majorBidi" w:cstheme="majorBidi"/>
            <w:szCs w:val="20"/>
            <w:lang w:bidi="fa-IR"/>
          </w:rPr>
          <m:t>)</m:t>
        </m:r>
        <m:r>
          <w:rPr>
            <w:rFonts w:ascii="Cambria Math" w:hAnsi="Cambria Math" w:cs="Cambria Math"/>
            <w:szCs w:val="20"/>
            <w:lang w:bidi="fa-IR"/>
          </w:rPr>
          <m:t>∈</m:t>
        </m:r>
        <m:r>
          <w:rPr>
            <w:rFonts w:ascii="Cambria Math" w:hAnsiTheme="majorBidi" w:cstheme="majorBidi"/>
            <w:szCs w:val="20"/>
            <w:lang w:bidi="fa-IR"/>
          </w:rPr>
          <m:t>L)</m:t>
        </m:r>
      </m:oMath>
      <w:r w:rsidRPr="00E47DDC">
        <w:rPr>
          <w:rFonts w:asciiTheme="majorBidi" w:hAnsiTheme="majorBidi" w:cstheme="majorBidi"/>
          <w:szCs w:val="20"/>
          <w:lang w:bidi="fa-IR"/>
        </w:rPr>
        <w:t xml:space="preserve"> where</w:t>
      </w:r>
      <m:oMath>
        <m:r>
          <w:rPr>
            <w:rFonts w:ascii="Cambria Math" w:hAnsi="Cambria Math" w:cstheme="majorBidi"/>
            <w:szCs w:val="20"/>
            <w:lang w:bidi="fa-IR"/>
          </w:rPr>
          <m:t xml:space="preserve"> </m:t>
        </m:r>
        <m:sSub>
          <m:sSubPr>
            <m:ctrlPr>
              <w:rPr>
                <w:rFonts w:ascii="Cambria Math" w:hAnsi="Cambria Math" w:cstheme="majorBidi"/>
                <w:i/>
                <w:szCs w:val="20"/>
                <w:lang w:bidi="fa-IR"/>
              </w:rPr>
            </m:ctrlPr>
          </m:sSubPr>
          <m:e>
            <m:r>
              <w:rPr>
                <w:rFonts w:ascii="Cambria Math" w:hAnsi="Cambria Math" w:cstheme="majorBidi"/>
                <w:szCs w:val="20"/>
                <w:lang w:bidi="fa-IR"/>
              </w:rPr>
              <m:t>l</m:t>
            </m:r>
          </m:e>
          <m:sub>
            <m:r>
              <w:rPr>
                <w:rFonts w:ascii="Cambria Math" w:hAnsi="Cambria Math" w:cstheme="majorBidi"/>
                <w:szCs w:val="20"/>
                <w:lang w:bidi="fa-IR"/>
              </w:rPr>
              <m:t>(k,h)</m:t>
            </m:r>
          </m:sub>
        </m:sSub>
      </m:oMath>
      <w:r w:rsidRPr="00E47DDC">
        <w:rPr>
          <w:rFonts w:asciiTheme="majorBidi" w:hAnsiTheme="majorBidi" w:cstheme="majorBidi"/>
          <w:szCs w:val="20"/>
          <w:lang w:bidi="fa-IR"/>
        </w:rPr>
        <w:t xml:space="preserve">is the number of intermediate measures from </w:t>
      </w:r>
      <w:r w:rsidRPr="00E47DDC">
        <w:rPr>
          <w:rFonts w:asciiTheme="majorBidi" w:hAnsiTheme="majorBidi" w:cstheme="majorBidi"/>
          <w:i/>
          <w:iCs/>
          <w:szCs w:val="20"/>
          <w:lang w:bidi="fa-IR"/>
        </w:rPr>
        <w:t>Divk</w:t>
      </w:r>
      <w:r w:rsidRPr="00E47DDC">
        <w:rPr>
          <w:rFonts w:asciiTheme="majorBidi" w:hAnsiTheme="majorBidi" w:cstheme="majorBidi"/>
          <w:szCs w:val="20"/>
          <w:lang w:bidi="fa-IR"/>
        </w:rPr>
        <w:t xml:space="preserve"> to </w:t>
      </w:r>
      <w:r w:rsidRPr="00E47DDC">
        <w:rPr>
          <w:rFonts w:asciiTheme="majorBidi" w:hAnsiTheme="majorBidi" w:cstheme="majorBidi"/>
          <w:i/>
          <w:iCs/>
          <w:szCs w:val="20"/>
          <w:lang w:bidi="fa-IR"/>
        </w:rPr>
        <w:t>Divh</w:t>
      </w:r>
      <w:r w:rsidRPr="00E47DDC">
        <w:rPr>
          <w:rFonts w:asciiTheme="majorBidi" w:hAnsiTheme="majorBidi" w:cstheme="majorBidi"/>
          <w:szCs w:val="20"/>
          <w:lang w:bidi="fa-IR"/>
        </w:rPr>
        <w:t xml:space="preserve"> and </w:t>
      </w:r>
      <m:oMath>
        <m:r>
          <w:rPr>
            <w:rFonts w:ascii="Cambria Math" w:hAnsiTheme="majorBidi" w:cstheme="majorBidi"/>
            <w:szCs w:val="20"/>
            <w:lang w:bidi="fa-IR"/>
          </w:rPr>
          <m:t xml:space="preserve">L </m:t>
        </m:r>
      </m:oMath>
      <w:r w:rsidRPr="00E47DDC">
        <w:rPr>
          <w:rFonts w:asciiTheme="majorBidi" w:hAnsiTheme="majorBidi" w:cstheme="majorBidi"/>
          <w:szCs w:val="20"/>
          <w:lang w:bidi="fa-IR"/>
        </w:rPr>
        <w:t>denotes the set of links.</w:t>
      </w:r>
    </w:p>
    <w:p w:rsidR="00E47DDC" w:rsidRDefault="00E47DDC" w:rsidP="00E47DDC">
      <w:pPr>
        <w:autoSpaceDE w:val="0"/>
        <w:autoSpaceDN w:val="0"/>
        <w:adjustRightInd w:val="0"/>
        <w:rPr>
          <w:rFonts w:asciiTheme="majorBidi" w:hAnsiTheme="majorBidi" w:cstheme="majorBidi"/>
          <w:szCs w:val="20"/>
          <w:lang w:bidi="fa-IR"/>
        </w:rPr>
      </w:pPr>
      <w:r w:rsidRPr="00E47DDC">
        <w:rPr>
          <w:rFonts w:asciiTheme="majorBidi" w:hAnsiTheme="majorBidi" w:cstheme="majorBidi"/>
          <w:szCs w:val="20"/>
          <w:lang w:bidi="fa-IR"/>
        </w:rPr>
        <w:t xml:space="preserve">Tone and Tsutsui [13] propose a Network DEA (NDEA) model based on the weighted slacks-based measure (WSBM) approach to measure the overall and divisional efficiencies of the network. Their model presented </w:t>
      </w:r>
      <w:r w:rsidR="001C71D4">
        <w:rPr>
          <w:rFonts w:asciiTheme="majorBidi" w:hAnsiTheme="majorBidi" w:cstheme="majorBidi"/>
          <w:szCs w:val="20"/>
          <w:lang w:bidi="fa-IR"/>
        </w:rPr>
        <w:t>in (</w:t>
      </w:r>
      <w:r w:rsidR="00A54EB5">
        <w:rPr>
          <w:rFonts w:asciiTheme="majorBidi" w:hAnsiTheme="majorBidi" w:cstheme="majorBidi"/>
          <w:szCs w:val="20"/>
          <w:lang w:bidi="fa-IR"/>
        </w:rPr>
        <w:t>5</w:t>
      </w:r>
      <w:r w:rsidR="001C71D4">
        <w:rPr>
          <w:rFonts w:asciiTheme="majorBidi" w:hAnsiTheme="majorBidi" w:cstheme="majorBidi"/>
          <w:szCs w:val="20"/>
          <w:lang w:bidi="fa-IR"/>
        </w:rPr>
        <w:t>)-(</w:t>
      </w:r>
      <w:r w:rsidR="00A54EB5">
        <w:rPr>
          <w:rFonts w:asciiTheme="majorBidi" w:hAnsiTheme="majorBidi" w:cstheme="majorBidi"/>
          <w:szCs w:val="20"/>
          <w:lang w:bidi="fa-IR"/>
        </w:rPr>
        <w:t>11</w:t>
      </w:r>
      <w:r w:rsidR="001C71D4">
        <w:rPr>
          <w:rFonts w:asciiTheme="majorBidi" w:hAnsiTheme="majorBidi" w:cstheme="majorBidi"/>
          <w:szCs w:val="20"/>
          <w:lang w:bidi="fa-IR"/>
        </w:rPr>
        <w:t>)</w:t>
      </w:r>
      <w:r w:rsidRPr="00E47DDC">
        <w:rPr>
          <w:rFonts w:asciiTheme="majorBidi" w:hAnsiTheme="majorBidi" w:cstheme="majorBidi"/>
          <w:szCs w:val="20"/>
          <w:lang w:bidi="fa-IR"/>
        </w:rPr>
        <w:t>;</w:t>
      </w:r>
    </w:p>
    <w:p w:rsidR="00964BF9" w:rsidRDefault="00964BF9" w:rsidP="00E47DDC">
      <w:pPr>
        <w:autoSpaceDE w:val="0"/>
        <w:autoSpaceDN w:val="0"/>
        <w:adjustRightInd w:val="0"/>
        <w:rPr>
          <w:rFonts w:asciiTheme="majorBidi" w:hAnsiTheme="majorBidi" w:cstheme="majorBidi"/>
          <w:szCs w:val="20"/>
          <w:lang w:bidi="fa-IR"/>
        </w:rPr>
      </w:pPr>
    </w:p>
    <w:p w:rsidR="00964BF9" w:rsidRDefault="00964BF9" w:rsidP="00E47DDC">
      <w:pPr>
        <w:autoSpaceDE w:val="0"/>
        <w:autoSpaceDN w:val="0"/>
        <w:adjustRightInd w:val="0"/>
        <w:rPr>
          <w:rFonts w:asciiTheme="majorBidi" w:hAnsiTheme="majorBidi" w:cstheme="majorBidi"/>
          <w:szCs w:val="20"/>
          <w:lang w:bidi="fa-IR"/>
        </w:rPr>
      </w:pPr>
    </w:p>
    <w:p w:rsidR="00964BF9" w:rsidRDefault="00964BF9" w:rsidP="00E47DDC">
      <w:pPr>
        <w:autoSpaceDE w:val="0"/>
        <w:autoSpaceDN w:val="0"/>
        <w:adjustRightInd w:val="0"/>
        <w:rPr>
          <w:rFonts w:asciiTheme="majorBidi" w:hAnsiTheme="majorBidi" w:cstheme="majorBidi"/>
          <w:szCs w:val="20"/>
          <w:lang w:bidi="fa-IR"/>
        </w:rPr>
      </w:pPr>
    </w:p>
    <w:p w:rsidR="00964BF9" w:rsidRDefault="00964BF9" w:rsidP="00E47DDC">
      <w:pPr>
        <w:autoSpaceDE w:val="0"/>
        <w:autoSpaceDN w:val="0"/>
        <w:adjustRightInd w:val="0"/>
        <w:rPr>
          <w:rFonts w:asciiTheme="majorBidi" w:hAnsiTheme="majorBidi" w:cstheme="majorBidi"/>
          <w:szCs w:val="20"/>
          <w:lang w:bidi="fa-IR"/>
        </w:rPr>
      </w:pPr>
    </w:p>
    <w:p w:rsidR="00964BF9" w:rsidRDefault="00964BF9" w:rsidP="00E47DDC">
      <w:pPr>
        <w:autoSpaceDE w:val="0"/>
        <w:autoSpaceDN w:val="0"/>
        <w:adjustRightInd w:val="0"/>
        <w:rPr>
          <w:rFonts w:asciiTheme="majorBidi" w:hAnsiTheme="majorBidi" w:cstheme="majorBidi"/>
          <w:szCs w:val="20"/>
          <w:lang w:bidi="fa-IR"/>
        </w:rPr>
      </w:pPr>
    </w:p>
    <w:p w:rsidR="009B4064" w:rsidRDefault="009B4064" w:rsidP="00E47DDC">
      <w:pPr>
        <w:autoSpaceDE w:val="0"/>
        <w:autoSpaceDN w:val="0"/>
        <w:adjustRightInd w:val="0"/>
        <w:rPr>
          <w:rFonts w:asciiTheme="majorBidi" w:hAnsiTheme="majorBidi" w:cstheme="majorBidi"/>
          <w:szCs w:val="20"/>
          <w:lang w:bidi="fa-IR"/>
        </w:rPr>
      </w:pPr>
      <m:oMath>
        <m:r>
          <w:rPr>
            <w:rFonts w:ascii="Cambria Math" w:hAnsiTheme="majorBidi" w:cstheme="majorBidi"/>
            <w:szCs w:val="20"/>
            <w:lang w:bidi="fa-IR"/>
          </w:rPr>
          <m:t>ρ=</m:t>
        </m:r>
        <m:func>
          <m:funcPr>
            <m:ctrlPr>
              <w:rPr>
                <w:rFonts w:ascii="Cambria Math" w:hAnsiTheme="majorBidi" w:cstheme="majorBidi"/>
                <w:i/>
                <w:szCs w:val="20"/>
                <w:lang w:bidi="fa-IR"/>
              </w:rPr>
            </m:ctrlPr>
          </m:funcPr>
          <m:fName>
            <m:r>
              <w:rPr>
                <w:rFonts w:ascii="Cambria Math" w:hAnsiTheme="majorBidi" w:cstheme="majorBidi"/>
                <w:szCs w:val="20"/>
                <w:lang w:bidi="fa-IR"/>
              </w:rPr>
              <m:t>min</m:t>
            </m:r>
          </m:fName>
          <m:e>
            <m:nary>
              <m:naryPr>
                <m:chr m:val="∑"/>
                <m:ctrlPr>
                  <w:rPr>
                    <w:rFonts w:ascii="Cambria Math" w:hAnsiTheme="majorBidi" w:cstheme="majorBidi"/>
                    <w:i/>
                    <w:szCs w:val="20"/>
                    <w:lang w:bidi="fa-IR"/>
                  </w:rPr>
                </m:ctrlPr>
              </m:naryPr>
              <m:sub>
                <m:r>
                  <w:rPr>
                    <w:rFonts w:ascii="Cambria Math" w:hAnsiTheme="majorBidi" w:cstheme="majorBidi"/>
                    <w:szCs w:val="20"/>
                    <w:lang w:bidi="fa-IR"/>
                  </w:rPr>
                  <m:t>k=1</m:t>
                </m:r>
              </m:sub>
              <m:sup>
                <m:r>
                  <w:rPr>
                    <w:rFonts w:ascii="Cambria Math" w:hAnsiTheme="majorBidi" w:cstheme="majorBidi"/>
                    <w:szCs w:val="20"/>
                    <w:lang w:bidi="fa-IR"/>
                  </w:rPr>
                  <m:t>K</m:t>
                </m:r>
              </m:sup>
              <m:e>
                <m:sSub>
                  <m:sSubPr>
                    <m:ctrlPr>
                      <w:rPr>
                        <w:rFonts w:ascii="Cambria Math" w:hAnsiTheme="majorBidi" w:cstheme="majorBidi"/>
                        <w:i/>
                        <w:szCs w:val="20"/>
                        <w:lang w:bidi="fa-IR"/>
                      </w:rPr>
                    </m:ctrlPr>
                  </m:sSubPr>
                  <m:e>
                    <m:r>
                      <w:rPr>
                        <w:rFonts w:ascii="Cambria Math" w:hAnsiTheme="majorBidi" w:cstheme="majorBidi"/>
                        <w:szCs w:val="20"/>
                        <w:lang w:bidi="fa-IR"/>
                      </w:rPr>
                      <m:t>w</m:t>
                    </m:r>
                  </m:e>
                  <m:sub>
                    <m:r>
                      <w:rPr>
                        <w:rFonts w:ascii="Cambria Math" w:hAnsiTheme="majorBidi" w:cstheme="majorBidi"/>
                        <w:szCs w:val="20"/>
                        <w:lang w:bidi="fa-IR"/>
                      </w:rPr>
                      <m:t>k</m:t>
                    </m:r>
                    <m:ctrlPr>
                      <w:rPr>
                        <w:rFonts w:ascii="Cambria Math" w:hAnsi="Cambria Math" w:cstheme="majorBidi"/>
                        <w:i/>
                        <w:szCs w:val="20"/>
                        <w:lang w:bidi="fa-IR"/>
                      </w:rPr>
                    </m:ctrlPr>
                  </m:sub>
                </m:sSub>
                <m:ctrlPr>
                  <w:rPr>
                    <w:rFonts w:ascii="Cambria Math" w:hAnsi="Cambria Math" w:cstheme="majorBidi"/>
                    <w:i/>
                    <w:szCs w:val="20"/>
                    <w:lang w:bidi="fa-IR"/>
                  </w:rPr>
                </m:ctrlPr>
              </m:e>
            </m:nary>
            <m:ctrlPr>
              <w:rPr>
                <w:rFonts w:ascii="Cambria Math" w:hAnsi="Cambria Math" w:cstheme="majorBidi"/>
                <w:i/>
                <w:szCs w:val="20"/>
                <w:lang w:bidi="fa-IR"/>
              </w:rPr>
            </m:ctrlPr>
          </m:e>
        </m:func>
        <m:d>
          <m:dPr>
            <m:begChr m:val="["/>
            <m:endChr m:val="]"/>
            <m:ctrlPr>
              <w:rPr>
                <w:rFonts w:ascii="Cambria Math" w:hAnsiTheme="majorBidi" w:cstheme="majorBidi"/>
                <w:i/>
                <w:szCs w:val="20"/>
                <w:lang w:bidi="fa-IR"/>
              </w:rPr>
            </m:ctrlPr>
          </m:dPr>
          <m:e>
            <m:f>
              <m:fPr>
                <m:ctrlPr>
                  <w:rPr>
                    <w:rFonts w:ascii="Cambria Math" w:hAnsiTheme="majorBidi" w:cstheme="majorBidi"/>
                    <w:i/>
                    <w:szCs w:val="20"/>
                    <w:lang w:bidi="fa-IR"/>
                  </w:rPr>
                </m:ctrlPr>
              </m:fPr>
              <m:num>
                <m:r>
                  <w:rPr>
                    <w:rFonts w:ascii="Cambria Math" w:hAnsiTheme="majorBidi" w:cstheme="majorBidi"/>
                    <w:szCs w:val="20"/>
                    <w:lang w:bidi="fa-IR"/>
                  </w:rPr>
                  <m:t>1</m:t>
                </m:r>
                <m:r>
                  <w:rPr>
                    <w:rFonts w:ascii="Cambria Math" w:hAnsiTheme="majorBidi" w:cstheme="majorBidi"/>
                    <w:szCs w:val="20"/>
                    <w:lang w:bidi="fa-IR"/>
                  </w:rPr>
                  <m:t>-</m:t>
                </m:r>
                <m:f>
                  <m:fPr>
                    <m:ctrlPr>
                      <w:rPr>
                        <w:rFonts w:ascii="Cambria Math" w:hAnsiTheme="majorBidi" w:cstheme="majorBidi"/>
                        <w:i/>
                        <w:szCs w:val="20"/>
                        <w:lang w:bidi="fa-IR"/>
                      </w:rPr>
                    </m:ctrlPr>
                  </m:fPr>
                  <m:num>
                    <m:r>
                      <w:rPr>
                        <w:rFonts w:ascii="Cambria Math" w:hAnsiTheme="majorBidi" w:cstheme="majorBidi"/>
                        <w:szCs w:val="20"/>
                        <w:lang w:bidi="fa-IR"/>
                      </w:rPr>
                      <m:t>1</m:t>
                    </m:r>
                  </m:num>
                  <m:den>
                    <m:sSub>
                      <m:sSubPr>
                        <m:ctrlPr>
                          <w:rPr>
                            <w:rFonts w:ascii="Cambria Math" w:hAnsiTheme="majorBidi" w:cstheme="majorBidi"/>
                            <w:i/>
                            <w:szCs w:val="20"/>
                            <w:lang w:bidi="fa-IR"/>
                          </w:rPr>
                        </m:ctrlPr>
                      </m:sSubPr>
                      <m:e>
                        <m:r>
                          <w:rPr>
                            <w:rFonts w:ascii="Cambria Math" w:hAnsiTheme="majorBidi" w:cstheme="majorBidi"/>
                            <w:szCs w:val="20"/>
                            <w:lang w:bidi="fa-IR"/>
                          </w:rPr>
                          <m:t>m</m:t>
                        </m:r>
                      </m:e>
                      <m:sub>
                        <m:r>
                          <w:rPr>
                            <w:rFonts w:ascii="Cambria Math" w:hAnsiTheme="majorBidi" w:cstheme="majorBidi"/>
                            <w:szCs w:val="20"/>
                            <w:lang w:bidi="fa-IR"/>
                          </w:rPr>
                          <m:t>k</m:t>
                        </m:r>
                        <m:ctrlPr>
                          <w:rPr>
                            <w:rFonts w:ascii="Cambria Math" w:hAnsi="Cambria Math" w:cstheme="majorBidi"/>
                            <w:i/>
                            <w:szCs w:val="20"/>
                            <w:lang w:bidi="fa-IR"/>
                          </w:rPr>
                        </m:ctrlPr>
                      </m:sub>
                    </m:sSub>
                    <m:ctrlPr>
                      <w:rPr>
                        <w:rFonts w:ascii="Cambria Math" w:hAnsi="Cambria Math" w:cstheme="majorBidi"/>
                        <w:i/>
                        <w:szCs w:val="20"/>
                        <w:lang w:bidi="fa-IR"/>
                      </w:rPr>
                    </m:ctrlPr>
                  </m:den>
                </m:f>
                <m:r>
                  <w:rPr>
                    <w:rFonts w:ascii="Cambria Math" w:hAnsiTheme="majorBidi" w:cstheme="majorBidi"/>
                    <w:szCs w:val="20"/>
                    <w:lang w:bidi="fa-IR"/>
                  </w:rPr>
                  <m:t>(</m:t>
                </m:r>
                <m:nary>
                  <m:naryPr>
                    <m:chr m:val="∑"/>
                    <m:ctrlPr>
                      <w:rPr>
                        <w:rFonts w:ascii="Cambria Math" w:hAnsiTheme="majorBidi" w:cstheme="majorBidi"/>
                        <w:i/>
                        <w:szCs w:val="20"/>
                        <w:lang w:bidi="fa-IR"/>
                      </w:rPr>
                    </m:ctrlPr>
                  </m:naryPr>
                  <m:sub>
                    <m:r>
                      <w:rPr>
                        <w:rFonts w:ascii="Cambria Math" w:hAnsiTheme="majorBidi" w:cstheme="majorBidi"/>
                        <w:szCs w:val="20"/>
                        <w:lang w:bidi="fa-IR"/>
                      </w:rPr>
                      <m:t>i=1</m:t>
                    </m:r>
                  </m:sub>
                  <m:sup>
                    <m:sSub>
                      <m:sSubPr>
                        <m:ctrlPr>
                          <w:rPr>
                            <w:rFonts w:ascii="Cambria Math" w:hAnsiTheme="majorBidi" w:cstheme="majorBidi"/>
                            <w:i/>
                            <w:szCs w:val="20"/>
                            <w:lang w:bidi="fa-IR"/>
                          </w:rPr>
                        </m:ctrlPr>
                      </m:sSubPr>
                      <m:e>
                        <m:r>
                          <w:rPr>
                            <w:rFonts w:ascii="Cambria Math" w:hAnsiTheme="majorBidi" w:cstheme="majorBidi"/>
                            <w:szCs w:val="20"/>
                            <w:lang w:bidi="fa-IR"/>
                          </w:rPr>
                          <m:t>m</m:t>
                        </m:r>
                      </m:e>
                      <m:sub>
                        <m:r>
                          <w:rPr>
                            <w:rFonts w:ascii="Cambria Math" w:hAnsiTheme="majorBidi" w:cstheme="majorBidi"/>
                            <w:szCs w:val="20"/>
                            <w:lang w:bidi="fa-IR"/>
                          </w:rPr>
                          <m:t>k</m:t>
                        </m:r>
                        <m:ctrlPr>
                          <w:rPr>
                            <w:rFonts w:ascii="Cambria Math" w:hAnsi="Cambria Math" w:cstheme="majorBidi"/>
                            <w:i/>
                            <w:szCs w:val="20"/>
                            <w:lang w:bidi="fa-IR"/>
                          </w:rPr>
                        </m:ctrlPr>
                      </m:sub>
                    </m:sSub>
                  </m:sup>
                  <m:e>
                    <m:f>
                      <m:fPr>
                        <m:ctrlPr>
                          <w:rPr>
                            <w:rFonts w:ascii="Cambria Math" w:hAnsiTheme="majorBidi" w:cstheme="majorBidi"/>
                            <w:i/>
                            <w:szCs w:val="20"/>
                            <w:lang w:bidi="fa-IR"/>
                          </w:rPr>
                        </m:ctrlPr>
                      </m:fPr>
                      <m:num>
                        <m:sSubSup>
                          <m:sSubSupPr>
                            <m:ctrlPr>
                              <w:rPr>
                                <w:rFonts w:ascii="Cambria Math" w:hAnsiTheme="majorBidi" w:cstheme="majorBidi"/>
                                <w:i/>
                                <w:szCs w:val="20"/>
                                <w:lang w:bidi="fa-IR"/>
                              </w:rPr>
                            </m:ctrlPr>
                          </m:sSubSupPr>
                          <m:e>
                            <m:r>
                              <w:rPr>
                                <w:rFonts w:ascii="Cambria Math" w:hAnsiTheme="majorBidi" w:cstheme="majorBidi"/>
                                <w:szCs w:val="20"/>
                                <w:lang w:bidi="fa-IR"/>
                              </w:rPr>
                              <m:t>s</m:t>
                            </m:r>
                          </m:e>
                          <m:sub>
                            <m:r>
                              <w:rPr>
                                <w:rFonts w:ascii="Cambria Math" w:hAnsiTheme="majorBidi" w:cstheme="majorBidi"/>
                                <w:szCs w:val="20"/>
                                <w:lang w:bidi="fa-IR"/>
                              </w:rPr>
                              <m:t>ip</m:t>
                            </m:r>
                          </m:sub>
                          <m:sup>
                            <m:r>
                              <w:rPr>
                                <w:rFonts w:ascii="Cambria Math" w:hAnsiTheme="majorBidi" w:cstheme="majorBidi"/>
                                <w:szCs w:val="20"/>
                                <w:lang w:bidi="fa-IR"/>
                              </w:rPr>
                              <m:t>k</m:t>
                            </m:r>
                            <m:r>
                              <w:rPr>
                                <w:rFonts w:ascii="Cambria Math" w:hAnsiTheme="majorBidi" w:cstheme="majorBidi"/>
                                <w:szCs w:val="20"/>
                                <w:lang w:bidi="fa-IR"/>
                              </w:rPr>
                              <m:t>-</m:t>
                            </m:r>
                            <m:ctrlPr>
                              <w:rPr>
                                <w:rFonts w:ascii="Cambria Math" w:hAnsi="Cambria Math" w:cstheme="majorBidi"/>
                                <w:i/>
                                <w:szCs w:val="20"/>
                                <w:lang w:bidi="fa-IR"/>
                              </w:rPr>
                            </m:ctrlPr>
                          </m:sup>
                        </m:sSubSup>
                      </m:num>
                      <m:den>
                        <m:sSub>
                          <m:sSubPr>
                            <m:ctrlPr>
                              <w:rPr>
                                <w:rFonts w:ascii="Cambria Math" w:hAnsiTheme="majorBidi" w:cstheme="majorBidi"/>
                                <w:i/>
                                <w:szCs w:val="20"/>
                                <w:lang w:bidi="fa-IR"/>
                              </w:rPr>
                            </m:ctrlPr>
                          </m:sSubPr>
                          <m:e>
                            <m:r>
                              <w:rPr>
                                <w:rFonts w:ascii="Cambria Math" w:hAnsiTheme="majorBidi" w:cstheme="majorBidi"/>
                                <w:szCs w:val="20"/>
                                <w:lang w:bidi="fa-IR"/>
                              </w:rPr>
                              <m:t>x</m:t>
                            </m:r>
                          </m:e>
                          <m:sub>
                            <m:r>
                              <w:rPr>
                                <w:rFonts w:ascii="Cambria Math" w:hAnsiTheme="majorBidi" w:cstheme="majorBidi"/>
                                <w:szCs w:val="20"/>
                                <w:lang w:bidi="fa-IR"/>
                              </w:rPr>
                              <m:t>ip</m:t>
                            </m:r>
                            <m:ctrlPr>
                              <w:rPr>
                                <w:rFonts w:ascii="Cambria Math" w:hAnsi="Cambria Math" w:cstheme="majorBidi"/>
                                <w:i/>
                                <w:szCs w:val="20"/>
                                <w:lang w:bidi="fa-IR"/>
                              </w:rPr>
                            </m:ctrlPr>
                          </m:sub>
                        </m:sSub>
                        <m:ctrlPr>
                          <w:rPr>
                            <w:rFonts w:ascii="Cambria Math" w:hAnsi="Cambria Math" w:cstheme="majorBidi"/>
                            <w:i/>
                            <w:szCs w:val="20"/>
                            <w:lang w:bidi="fa-IR"/>
                          </w:rPr>
                        </m:ctrlPr>
                      </m:den>
                    </m:f>
                    <m:r>
                      <w:rPr>
                        <w:rFonts w:ascii="Cambria Math" w:hAnsiTheme="majorBidi" w:cstheme="majorBidi"/>
                        <w:szCs w:val="20"/>
                        <w:lang w:bidi="fa-IR"/>
                      </w:rPr>
                      <m:t>)</m:t>
                    </m:r>
                    <m:ctrlPr>
                      <w:rPr>
                        <w:rFonts w:ascii="Cambria Math" w:hAnsi="Cambria Math" w:cstheme="majorBidi"/>
                        <w:i/>
                        <w:szCs w:val="20"/>
                        <w:lang w:bidi="fa-IR"/>
                      </w:rPr>
                    </m:ctrlPr>
                  </m:e>
                </m:nary>
              </m:num>
              <m:den>
                <m:r>
                  <w:rPr>
                    <w:rFonts w:ascii="Cambria Math" w:hAnsiTheme="majorBidi" w:cstheme="majorBidi"/>
                    <w:szCs w:val="20"/>
                    <w:lang w:bidi="fa-IR"/>
                  </w:rPr>
                  <m:t>1+</m:t>
                </m:r>
                <m:f>
                  <m:fPr>
                    <m:ctrlPr>
                      <w:rPr>
                        <w:rFonts w:ascii="Cambria Math" w:hAnsiTheme="majorBidi" w:cstheme="majorBidi"/>
                        <w:i/>
                        <w:szCs w:val="20"/>
                        <w:lang w:bidi="fa-IR"/>
                      </w:rPr>
                    </m:ctrlPr>
                  </m:fPr>
                  <m:num>
                    <m:r>
                      <w:rPr>
                        <w:rFonts w:ascii="Cambria Math" w:hAnsiTheme="majorBidi" w:cstheme="majorBidi"/>
                        <w:szCs w:val="20"/>
                        <w:lang w:bidi="fa-IR"/>
                      </w:rPr>
                      <m:t>1</m:t>
                    </m:r>
                  </m:num>
                  <m:den>
                    <m:sSub>
                      <m:sSubPr>
                        <m:ctrlPr>
                          <w:rPr>
                            <w:rFonts w:ascii="Cambria Math" w:hAnsiTheme="majorBidi" w:cstheme="majorBidi"/>
                            <w:i/>
                            <w:szCs w:val="20"/>
                            <w:lang w:bidi="fa-IR"/>
                          </w:rPr>
                        </m:ctrlPr>
                      </m:sSubPr>
                      <m:e>
                        <m:r>
                          <w:rPr>
                            <w:rFonts w:ascii="Cambria Math" w:hAnsiTheme="majorBidi" w:cstheme="majorBidi"/>
                            <w:szCs w:val="20"/>
                            <w:lang w:bidi="fa-IR"/>
                          </w:rPr>
                          <m:t>r</m:t>
                        </m:r>
                      </m:e>
                      <m:sub>
                        <m:r>
                          <w:rPr>
                            <w:rFonts w:ascii="Cambria Math" w:hAnsiTheme="majorBidi" w:cstheme="majorBidi"/>
                            <w:szCs w:val="20"/>
                            <w:lang w:bidi="fa-IR"/>
                          </w:rPr>
                          <m:t>k</m:t>
                        </m:r>
                        <m:ctrlPr>
                          <w:rPr>
                            <w:rFonts w:ascii="Cambria Math" w:hAnsi="Cambria Math" w:cstheme="majorBidi"/>
                            <w:i/>
                            <w:szCs w:val="20"/>
                            <w:lang w:bidi="fa-IR"/>
                          </w:rPr>
                        </m:ctrlPr>
                      </m:sub>
                    </m:sSub>
                    <m:ctrlPr>
                      <w:rPr>
                        <w:rFonts w:ascii="Cambria Math" w:hAnsi="Cambria Math" w:cstheme="majorBidi"/>
                        <w:i/>
                        <w:szCs w:val="20"/>
                        <w:lang w:bidi="fa-IR"/>
                      </w:rPr>
                    </m:ctrlPr>
                  </m:den>
                </m:f>
                <m:r>
                  <w:rPr>
                    <w:rFonts w:ascii="Cambria Math" w:hAnsiTheme="majorBidi" w:cstheme="majorBidi"/>
                    <w:szCs w:val="20"/>
                    <w:lang w:bidi="fa-IR"/>
                  </w:rPr>
                  <m:t>(</m:t>
                </m:r>
                <m:nary>
                  <m:naryPr>
                    <m:chr m:val="∑"/>
                    <m:ctrlPr>
                      <w:rPr>
                        <w:rFonts w:ascii="Cambria Math" w:hAnsiTheme="majorBidi" w:cstheme="majorBidi"/>
                        <w:i/>
                        <w:szCs w:val="20"/>
                        <w:lang w:bidi="fa-IR"/>
                      </w:rPr>
                    </m:ctrlPr>
                  </m:naryPr>
                  <m:sub>
                    <m:r>
                      <w:rPr>
                        <w:rFonts w:ascii="Cambria Math" w:hAnsiTheme="majorBidi" w:cstheme="majorBidi"/>
                        <w:szCs w:val="20"/>
                        <w:lang w:bidi="fa-IR"/>
                      </w:rPr>
                      <m:t>r=1</m:t>
                    </m:r>
                  </m:sub>
                  <m:sup>
                    <m:sSub>
                      <m:sSubPr>
                        <m:ctrlPr>
                          <w:rPr>
                            <w:rFonts w:ascii="Cambria Math" w:hAnsiTheme="majorBidi" w:cstheme="majorBidi"/>
                            <w:i/>
                            <w:szCs w:val="20"/>
                            <w:lang w:bidi="fa-IR"/>
                          </w:rPr>
                        </m:ctrlPr>
                      </m:sSubPr>
                      <m:e>
                        <m:r>
                          <w:rPr>
                            <w:rFonts w:ascii="Cambria Math" w:hAnsiTheme="majorBidi" w:cstheme="majorBidi"/>
                            <w:szCs w:val="20"/>
                            <w:lang w:bidi="fa-IR"/>
                          </w:rPr>
                          <m:t>r</m:t>
                        </m:r>
                      </m:e>
                      <m:sub>
                        <m:r>
                          <w:rPr>
                            <w:rFonts w:ascii="Cambria Math" w:hAnsiTheme="majorBidi" w:cstheme="majorBidi"/>
                            <w:szCs w:val="20"/>
                            <w:lang w:bidi="fa-IR"/>
                          </w:rPr>
                          <m:t>k</m:t>
                        </m:r>
                        <m:ctrlPr>
                          <w:rPr>
                            <w:rFonts w:ascii="Cambria Math" w:hAnsi="Cambria Math" w:cstheme="majorBidi"/>
                            <w:i/>
                            <w:szCs w:val="20"/>
                            <w:lang w:bidi="fa-IR"/>
                          </w:rPr>
                        </m:ctrlPr>
                      </m:sub>
                    </m:sSub>
                  </m:sup>
                  <m:e>
                    <m:f>
                      <m:fPr>
                        <m:ctrlPr>
                          <w:rPr>
                            <w:rFonts w:ascii="Cambria Math" w:hAnsiTheme="majorBidi" w:cstheme="majorBidi"/>
                            <w:i/>
                            <w:szCs w:val="20"/>
                            <w:lang w:bidi="fa-IR"/>
                          </w:rPr>
                        </m:ctrlPr>
                      </m:fPr>
                      <m:num>
                        <m:sSubSup>
                          <m:sSubSupPr>
                            <m:ctrlPr>
                              <w:rPr>
                                <w:rFonts w:ascii="Cambria Math" w:hAnsiTheme="majorBidi" w:cstheme="majorBidi"/>
                                <w:i/>
                                <w:szCs w:val="20"/>
                                <w:lang w:bidi="fa-IR"/>
                              </w:rPr>
                            </m:ctrlPr>
                          </m:sSubSupPr>
                          <m:e>
                            <m:r>
                              <w:rPr>
                                <w:rFonts w:ascii="Cambria Math" w:hAnsiTheme="majorBidi" w:cstheme="majorBidi"/>
                                <w:szCs w:val="20"/>
                                <w:lang w:bidi="fa-IR"/>
                              </w:rPr>
                              <m:t>s</m:t>
                            </m:r>
                          </m:e>
                          <m:sub>
                            <m:r>
                              <w:rPr>
                                <w:rFonts w:ascii="Cambria Math" w:hAnsiTheme="majorBidi" w:cstheme="majorBidi"/>
                                <w:szCs w:val="20"/>
                                <w:lang w:bidi="fa-IR"/>
                              </w:rPr>
                              <m:t>rp</m:t>
                            </m:r>
                          </m:sub>
                          <m:sup>
                            <m:r>
                              <w:rPr>
                                <w:rFonts w:ascii="Cambria Math" w:hAnsiTheme="majorBidi" w:cstheme="majorBidi"/>
                                <w:szCs w:val="20"/>
                                <w:lang w:bidi="fa-IR"/>
                              </w:rPr>
                              <m:t>k+</m:t>
                            </m:r>
                            <m:ctrlPr>
                              <w:rPr>
                                <w:rFonts w:ascii="Cambria Math" w:hAnsi="Cambria Math" w:cstheme="majorBidi"/>
                                <w:i/>
                                <w:szCs w:val="20"/>
                                <w:lang w:bidi="fa-IR"/>
                              </w:rPr>
                            </m:ctrlPr>
                          </m:sup>
                        </m:sSubSup>
                      </m:num>
                      <m:den>
                        <m:sSub>
                          <m:sSubPr>
                            <m:ctrlPr>
                              <w:rPr>
                                <w:rFonts w:ascii="Cambria Math" w:hAnsiTheme="majorBidi" w:cstheme="majorBidi"/>
                                <w:i/>
                                <w:szCs w:val="20"/>
                                <w:lang w:bidi="fa-IR"/>
                              </w:rPr>
                            </m:ctrlPr>
                          </m:sSubPr>
                          <m:e>
                            <m:r>
                              <w:rPr>
                                <w:rFonts w:ascii="Cambria Math" w:hAnsiTheme="majorBidi" w:cstheme="majorBidi"/>
                                <w:szCs w:val="20"/>
                                <w:lang w:bidi="fa-IR"/>
                              </w:rPr>
                              <m:t>y</m:t>
                            </m:r>
                          </m:e>
                          <m:sub>
                            <m:r>
                              <w:rPr>
                                <w:rFonts w:ascii="Cambria Math" w:hAnsiTheme="majorBidi" w:cstheme="majorBidi"/>
                                <w:szCs w:val="20"/>
                                <w:lang w:bidi="fa-IR"/>
                              </w:rPr>
                              <m:t>rp</m:t>
                            </m:r>
                            <m:ctrlPr>
                              <w:rPr>
                                <w:rFonts w:ascii="Cambria Math" w:hAnsi="Cambria Math" w:cstheme="majorBidi"/>
                                <w:i/>
                                <w:szCs w:val="20"/>
                                <w:lang w:bidi="fa-IR"/>
                              </w:rPr>
                            </m:ctrlPr>
                          </m:sub>
                        </m:sSub>
                        <m:ctrlPr>
                          <w:rPr>
                            <w:rFonts w:ascii="Cambria Math" w:hAnsi="Cambria Math" w:cstheme="majorBidi"/>
                            <w:i/>
                            <w:szCs w:val="20"/>
                            <w:lang w:bidi="fa-IR"/>
                          </w:rPr>
                        </m:ctrlPr>
                      </m:den>
                    </m:f>
                    <m:r>
                      <w:rPr>
                        <w:rFonts w:ascii="Cambria Math" w:hAnsiTheme="majorBidi" w:cstheme="majorBidi"/>
                        <w:szCs w:val="20"/>
                        <w:lang w:bidi="fa-IR"/>
                      </w:rPr>
                      <m:t>)</m:t>
                    </m:r>
                    <m:ctrlPr>
                      <w:rPr>
                        <w:rFonts w:ascii="Cambria Math" w:hAnsi="Cambria Math" w:cstheme="majorBidi"/>
                        <w:i/>
                        <w:szCs w:val="20"/>
                        <w:lang w:bidi="fa-IR"/>
                      </w:rPr>
                    </m:ctrlPr>
                  </m:e>
                </m:nary>
                <m:ctrlPr>
                  <w:rPr>
                    <w:rFonts w:ascii="Cambria Math" w:hAnsi="Cambria Math" w:cstheme="majorBidi"/>
                    <w:i/>
                    <w:szCs w:val="20"/>
                    <w:lang w:bidi="fa-IR"/>
                  </w:rPr>
                </m:ctrlPr>
              </m:den>
            </m:f>
            <m:ctrlPr>
              <w:rPr>
                <w:rFonts w:ascii="Cambria Math" w:hAnsi="Cambria Math" w:cstheme="majorBidi"/>
                <w:i/>
                <w:szCs w:val="20"/>
                <w:lang w:bidi="fa-IR"/>
              </w:rPr>
            </m:ctrlPr>
          </m:e>
        </m:d>
      </m:oMath>
      <w:r>
        <w:rPr>
          <w:rFonts w:asciiTheme="majorBidi" w:hAnsiTheme="majorBidi" w:cstheme="majorBidi"/>
          <w:szCs w:val="20"/>
          <w:lang w:bidi="fa-IR"/>
        </w:rPr>
        <w:t xml:space="preserve">                    (</w:t>
      </w:r>
      <w:r w:rsidR="00A54EB5">
        <w:rPr>
          <w:rFonts w:asciiTheme="majorBidi" w:hAnsiTheme="majorBidi" w:cstheme="majorBidi"/>
          <w:szCs w:val="20"/>
          <w:lang w:bidi="fa-IR"/>
        </w:rPr>
        <w:t>5</w:t>
      </w:r>
      <w:r>
        <w:rPr>
          <w:rFonts w:asciiTheme="majorBidi" w:hAnsiTheme="majorBidi" w:cstheme="majorBidi"/>
          <w:szCs w:val="20"/>
          <w:lang w:bidi="fa-IR"/>
        </w:rPr>
        <w:t>)</w:t>
      </w:r>
    </w:p>
    <w:p w:rsidR="00111205" w:rsidRDefault="00BB30E2" w:rsidP="00111205">
      <w:pPr>
        <w:autoSpaceDE w:val="0"/>
        <w:autoSpaceDN w:val="0"/>
        <w:adjustRightInd w:val="0"/>
        <w:jc w:val="left"/>
        <w:rPr>
          <w:rFonts w:asciiTheme="majorBidi" w:hAnsiTheme="majorBidi" w:cstheme="majorBidi"/>
          <w:szCs w:val="20"/>
          <w:lang w:bidi="fa-IR"/>
        </w:rPr>
      </w:pPr>
      <w:r w:rsidRPr="00111205">
        <w:rPr>
          <w:rFonts w:asciiTheme="majorBidi" w:hAnsiTheme="majorBidi" w:cstheme="majorBidi"/>
          <w:i/>
          <w:iCs/>
          <w:szCs w:val="20"/>
          <w:lang w:bidi="fa-IR"/>
        </w:rPr>
        <w:t>s.t.</w:t>
      </w:r>
      <w:r>
        <w:rPr>
          <w:rFonts w:asciiTheme="majorBidi" w:hAnsiTheme="majorBidi" w:cstheme="majorBidi"/>
          <w:szCs w:val="20"/>
          <w:lang w:bidi="fa-IR"/>
        </w:rPr>
        <w:t xml:space="preserve">  </w:t>
      </w:r>
      <m:oMath>
        <m:nary>
          <m:naryPr>
            <m:chr m:val="∑"/>
            <m:ctrlPr>
              <w:rPr>
                <w:rFonts w:ascii="Cambria Math" w:hAnsiTheme="majorBidi" w:cstheme="majorBidi"/>
                <w:i/>
                <w:szCs w:val="20"/>
                <w:lang w:bidi="fa-IR"/>
              </w:rPr>
            </m:ctrlPr>
          </m:naryPr>
          <m:sub>
            <m:r>
              <w:rPr>
                <w:rFonts w:ascii="Cambria Math" w:hAnsiTheme="majorBidi" w:cstheme="majorBidi"/>
                <w:szCs w:val="20"/>
                <w:lang w:bidi="fa-IR"/>
              </w:rPr>
              <m:t>j=1</m:t>
            </m:r>
          </m:sub>
          <m:sup>
            <m:r>
              <w:rPr>
                <w:rFonts w:ascii="Cambria Math" w:hAnsiTheme="majorBidi" w:cstheme="majorBidi"/>
                <w:szCs w:val="20"/>
                <w:lang w:bidi="fa-IR"/>
              </w:rPr>
              <m:t>n</m:t>
            </m:r>
          </m:sup>
          <m:e>
            <m:sSubSup>
              <m:sSubSupPr>
                <m:ctrlPr>
                  <w:rPr>
                    <w:rFonts w:ascii="Cambria Math" w:hAnsiTheme="majorBidi" w:cstheme="majorBidi"/>
                    <w:i/>
                    <w:szCs w:val="20"/>
                    <w:lang w:bidi="fa-IR"/>
                  </w:rPr>
                </m:ctrlPr>
              </m:sSubSupPr>
              <m:e>
                <m:r>
                  <w:rPr>
                    <w:rFonts w:ascii="Cambria Math" w:hAnsiTheme="majorBidi" w:cstheme="majorBidi"/>
                    <w:szCs w:val="20"/>
                    <w:lang w:bidi="fa-IR"/>
                  </w:rPr>
                  <m:t>λ</m:t>
                </m:r>
              </m:e>
              <m:sub>
                <m:r>
                  <w:rPr>
                    <w:rFonts w:ascii="Cambria Math" w:hAnsiTheme="majorBidi" w:cstheme="majorBidi"/>
                    <w:szCs w:val="20"/>
                    <w:lang w:bidi="fa-IR"/>
                  </w:rPr>
                  <m:t>j</m:t>
                </m:r>
              </m:sub>
              <m:sup>
                <m:r>
                  <w:rPr>
                    <w:rFonts w:ascii="Cambria Math" w:hAnsiTheme="majorBidi" w:cstheme="majorBidi"/>
                    <w:szCs w:val="20"/>
                    <w:lang w:bidi="fa-IR"/>
                  </w:rPr>
                  <m:t>k</m:t>
                </m:r>
                <m:ctrlPr>
                  <w:rPr>
                    <w:rFonts w:ascii="Cambria Math" w:hAnsi="Cambria Math" w:cstheme="majorBidi"/>
                    <w:i/>
                    <w:szCs w:val="20"/>
                    <w:lang w:bidi="fa-IR"/>
                  </w:rPr>
                </m:ctrlPr>
              </m:sup>
            </m:sSubSup>
            <m:sSubSup>
              <m:sSubSupPr>
                <m:ctrlPr>
                  <w:rPr>
                    <w:rFonts w:ascii="Cambria Math" w:hAnsiTheme="majorBidi" w:cstheme="majorBidi"/>
                    <w:i/>
                    <w:szCs w:val="20"/>
                    <w:lang w:bidi="fa-IR"/>
                  </w:rPr>
                </m:ctrlPr>
              </m:sSubSupPr>
              <m:e>
                <m:r>
                  <w:rPr>
                    <w:rFonts w:ascii="Cambria Math" w:hAnsiTheme="majorBidi" w:cstheme="majorBidi"/>
                    <w:szCs w:val="20"/>
                    <w:lang w:bidi="fa-IR"/>
                  </w:rPr>
                  <m:t>x</m:t>
                </m:r>
              </m:e>
              <m:sub>
                <m:r>
                  <w:rPr>
                    <w:rFonts w:ascii="Cambria Math" w:hAnsiTheme="majorBidi" w:cstheme="majorBidi"/>
                    <w:szCs w:val="20"/>
                    <w:lang w:bidi="fa-IR"/>
                  </w:rPr>
                  <m:t>ij</m:t>
                </m:r>
              </m:sub>
              <m:sup>
                <m:r>
                  <w:rPr>
                    <w:rFonts w:ascii="Cambria Math" w:hAnsiTheme="majorBidi" w:cstheme="majorBidi"/>
                    <w:szCs w:val="20"/>
                    <w:lang w:bidi="fa-IR"/>
                  </w:rPr>
                  <m:t>k</m:t>
                </m:r>
                <m:ctrlPr>
                  <w:rPr>
                    <w:rFonts w:ascii="Cambria Math" w:hAnsi="Cambria Math" w:cstheme="majorBidi"/>
                    <w:i/>
                    <w:szCs w:val="20"/>
                    <w:lang w:bidi="fa-IR"/>
                  </w:rPr>
                </m:ctrlPr>
              </m:sup>
            </m:sSubSup>
            <m:ctrlPr>
              <w:rPr>
                <w:rFonts w:ascii="Cambria Math" w:hAnsi="Cambria Math" w:cstheme="majorBidi"/>
                <w:i/>
                <w:szCs w:val="20"/>
                <w:lang w:bidi="fa-IR"/>
              </w:rPr>
            </m:ctrlPr>
          </m:e>
        </m:nary>
        <m:r>
          <w:rPr>
            <w:rFonts w:ascii="Cambria Math" w:hAnsiTheme="majorBidi" w:cstheme="majorBidi"/>
            <w:szCs w:val="20"/>
            <w:lang w:bidi="fa-IR"/>
          </w:rPr>
          <m:t>+</m:t>
        </m:r>
        <m:sSubSup>
          <m:sSubSupPr>
            <m:ctrlPr>
              <w:rPr>
                <w:rFonts w:ascii="Cambria Math" w:hAnsiTheme="majorBidi" w:cstheme="majorBidi"/>
                <w:i/>
                <w:szCs w:val="20"/>
                <w:lang w:bidi="fa-IR"/>
              </w:rPr>
            </m:ctrlPr>
          </m:sSubSupPr>
          <m:e>
            <m:r>
              <w:rPr>
                <w:rFonts w:ascii="Cambria Math" w:hAnsiTheme="majorBidi" w:cstheme="majorBidi"/>
                <w:szCs w:val="20"/>
                <w:lang w:bidi="fa-IR"/>
              </w:rPr>
              <m:t>s</m:t>
            </m:r>
          </m:e>
          <m:sub>
            <m:r>
              <w:rPr>
                <w:rFonts w:ascii="Cambria Math" w:hAnsiTheme="majorBidi" w:cstheme="majorBidi"/>
                <w:szCs w:val="20"/>
                <w:lang w:bidi="fa-IR"/>
              </w:rPr>
              <m:t>ip</m:t>
            </m:r>
          </m:sub>
          <m:sup>
            <m:r>
              <w:rPr>
                <w:rFonts w:ascii="Cambria Math" w:hAnsiTheme="majorBidi" w:cstheme="majorBidi"/>
                <w:szCs w:val="20"/>
                <w:lang w:bidi="fa-IR"/>
              </w:rPr>
              <m:t>k</m:t>
            </m:r>
            <m:r>
              <w:rPr>
                <w:rFonts w:ascii="Cambria Math" w:hAnsiTheme="majorBidi" w:cstheme="majorBidi"/>
                <w:szCs w:val="20"/>
                <w:lang w:bidi="fa-IR"/>
              </w:rPr>
              <m:t>-</m:t>
            </m:r>
            <m:ctrlPr>
              <w:rPr>
                <w:rFonts w:ascii="Cambria Math" w:hAnsi="Cambria Math" w:cstheme="majorBidi"/>
                <w:i/>
                <w:szCs w:val="20"/>
                <w:lang w:bidi="fa-IR"/>
              </w:rPr>
            </m:ctrlPr>
          </m:sup>
        </m:sSubSup>
        <m:r>
          <w:rPr>
            <w:rFonts w:ascii="Cambria Math" w:hAnsiTheme="majorBidi" w:cstheme="majorBidi"/>
            <w:szCs w:val="20"/>
            <w:lang w:bidi="fa-IR"/>
          </w:rPr>
          <m:t>=</m:t>
        </m:r>
        <m:sSubSup>
          <m:sSubSupPr>
            <m:ctrlPr>
              <w:rPr>
                <w:rFonts w:ascii="Cambria Math" w:hAnsiTheme="majorBidi" w:cstheme="majorBidi"/>
                <w:i/>
                <w:szCs w:val="20"/>
                <w:lang w:bidi="fa-IR"/>
              </w:rPr>
            </m:ctrlPr>
          </m:sSubSupPr>
          <m:e>
            <m:r>
              <w:rPr>
                <w:rFonts w:ascii="Cambria Math" w:hAnsiTheme="majorBidi" w:cstheme="majorBidi"/>
                <w:szCs w:val="20"/>
                <w:lang w:bidi="fa-IR"/>
              </w:rPr>
              <m:t>x</m:t>
            </m:r>
          </m:e>
          <m:sub>
            <m:r>
              <w:rPr>
                <w:rFonts w:ascii="Cambria Math" w:hAnsiTheme="majorBidi" w:cstheme="majorBidi"/>
                <w:szCs w:val="20"/>
                <w:lang w:bidi="fa-IR"/>
              </w:rPr>
              <m:t>ip</m:t>
            </m:r>
          </m:sub>
          <m:sup>
            <m:r>
              <w:rPr>
                <w:rFonts w:ascii="Cambria Math" w:hAnsiTheme="majorBidi" w:cstheme="majorBidi"/>
                <w:szCs w:val="20"/>
                <w:lang w:bidi="fa-IR"/>
              </w:rPr>
              <m:t>k</m:t>
            </m:r>
            <m:ctrlPr>
              <w:rPr>
                <w:rFonts w:ascii="Cambria Math" w:hAnsi="Cambria Math" w:cstheme="majorBidi"/>
                <w:i/>
                <w:szCs w:val="20"/>
                <w:lang w:bidi="fa-IR"/>
              </w:rPr>
            </m:ctrlPr>
          </m:sup>
        </m:sSubSup>
      </m:oMath>
      <w:r>
        <w:rPr>
          <w:rFonts w:asciiTheme="majorBidi" w:hAnsiTheme="majorBidi" w:cstheme="majorBidi"/>
          <w:szCs w:val="20"/>
          <w:lang w:bidi="fa-IR"/>
        </w:rPr>
        <w:t xml:space="preserve"> </w:t>
      </w:r>
      <w:r w:rsidR="00111205">
        <w:rPr>
          <w:rFonts w:asciiTheme="majorBidi" w:hAnsiTheme="majorBidi" w:cstheme="majorBidi"/>
          <w:szCs w:val="20"/>
          <w:lang w:bidi="fa-IR"/>
        </w:rPr>
        <w:t xml:space="preserve">  </w:t>
      </w:r>
      <m:oMath>
        <m:r>
          <w:rPr>
            <w:rFonts w:ascii="Cambria Math" w:hAnsi="Cambria Math" w:cstheme="majorBidi"/>
            <w:szCs w:val="20"/>
            <w:lang w:bidi="fa-IR"/>
          </w:rPr>
          <m:t>∀k , ∀i</m:t>
        </m:r>
      </m:oMath>
      <w:r w:rsidR="009640D7">
        <w:rPr>
          <w:rFonts w:asciiTheme="majorBidi" w:hAnsiTheme="majorBidi" w:cstheme="majorBidi"/>
          <w:szCs w:val="20"/>
          <w:lang w:bidi="fa-IR"/>
        </w:rPr>
        <w:t xml:space="preserve">              (</w:t>
      </w:r>
      <w:r w:rsidR="00A54EB5">
        <w:rPr>
          <w:rFonts w:asciiTheme="majorBidi" w:hAnsiTheme="majorBidi" w:cstheme="majorBidi"/>
          <w:szCs w:val="20"/>
          <w:lang w:bidi="fa-IR"/>
        </w:rPr>
        <w:t>6</w:t>
      </w:r>
      <w:r w:rsidR="009640D7">
        <w:rPr>
          <w:rFonts w:asciiTheme="majorBidi" w:hAnsiTheme="majorBidi" w:cstheme="majorBidi"/>
          <w:szCs w:val="20"/>
          <w:lang w:bidi="fa-IR"/>
        </w:rPr>
        <w:t>)</w:t>
      </w:r>
    </w:p>
    <w:p w:rsidR="005706CC" w:rsidRDefault="00964BF9" w:rsidP="00F64BE1">
      <w:pPr>
        <w:autoSpaceDE w:val="0"/>
        <w:autoSpaceDN w:val="0"/>
        <w:adjustRightInd w:val="0"/>
        <w:jc w:val="left"/>
        <w:rPr>
          <w:rFonts w:asciiTheme="majorBidi" w:hAnsiTheme="majorBidi" w:cstheme="majorBidi"/>
          <w:szCs w:val="20"/>
          <w:lang w:bidi="fa-IR"/>
        </w:rPr>
      </w:pPr>
      <w:r>
        <w:rPr>
          <w:rFonts w:asciiTheme="majorBidi" w:hAnsiTheme="majorBidi" w:cstheme="majorBidi"/>
          <w:szCs w:val="20"/>
          <w:lang w:bidi="fa-IR"/>
        </w:rPr>
        <w:t xml:space="preserve">     </w:t>
      </w:r>
      <w:r w:rsidR="009640D7">
        <w:rPr>
          <w:rFonts w:asciiTheme="majorBidi" w:hAnsiTheme="majorBidi" w:cstheme="majorBidi"/>
          <w:szCs w:val="20"/>
          <w:lang w:bidi="fa-IR"/>
        </w:rPr>
        <w:t xml:space="preserve"> </w:t>
      </w:r>
      <w:r>
        <w:rPr>
          <w:rFonts w:asciiTheme="majorBidi" w:hAnsiTheme="majorBidi" w:cstheme="majorBidi"/>
          <w:szCs w:val="20"/>
          <w:lang w:bidi="fa-IR"/>
        </w:rPr>
        <w:t xml:space="preserve"> </w:t>
      </w:r>
      <m:oMath>
        <m:nary>
          <m:naryPr>
            <m:chr m:val="∑"/>
            <m:ctrlPr>
              <w:rPr>
                <w:rFonts w:ascii="Cambria Math" w:hAnsiTheme="majorBidi" w:cstheme="majorBidi"/>
                <w:i/>
                <w:szCs w:val="20"/>
                <w:lang w:bidi="fa-IR"/>
              </w:rPr>
            </m:ctrlPr>
          </m:naryPr>
          <m:sub>
            <m:r>
              <w:rPr>
                <w:rFonts w:ascii="Cambria Math" w:hAnsiTheme="majorBidi" w:cstheme="majorBidi"/>
                <w:szCs w:val="20"/>
                <w:lang w:bidi="fa-IR"/>
              </w:rPr>
              <m:t>j=1</m:t>
            </m:r>
          </m:sub>
          <m:sup>
            <m:r>
              <w:rPr>
                <w:rFonts w:ascii="Cambria Math" w:hAnsiTheme="majorBidi" w:cstheme="majorBidi"/>
                <w:szCs w:val="20"/>
                <w:lang w:bidi="fa-IR"/>
              </w:rPr>
              <m:t>n</m:t>
            </m:r>
          </m:sup>
          <m:e>
            <m:sSubSup>
              <m:sSubSupPr>
                <m:ctrlPr>
                  <w:rPr>
                    <w:rFonts w:ascii="Cambria Math" w:hAnsiTheme="majorBidi" w:cstheme="majorBidi"/>
                    <w:i/>
                    <w:szCs w:val="20"/>
                    <w:lang w:bidi="fa-IR"/>
                  </w:rPr>
                </m:ctrlPr>
              </m:sSubSupPr>
              <m:e>
                <m:r>
                  <w:rPr>
                    <w:rFonts w:ascii="Cambria Math" w:hAnsiTheme="majorBidi" w:cstheme="majorBidi"/>
                    <w:szCs w:val="20"/>
                    <w:lang w:bidi="fa-IR"/>
                  </w:rPr>
                  <m:t>λ</m:t>
                </m:r>
              </m:e>
              <m:sub>
                <m:r>
                  <w:rPr>
                    <w:rFonts w:ascii="Cambria Math" w:hAnsiTheme="majorBidi" w:cstheme="majorBidi"/>
                    <w:szCs w:val="20"/>
                    <w:lang w:bidi="fa-IR"/>
                  </w:rPr>
                  <m:t>j</m:t>
                </m:r>
              </m:sub>
              <m:sup>
                <m:r>
                  <w:rPr>
                    <w:rFonts w:ascii="Cambria Math" w:hAnsiTheme="majorBidi" w:cstheme="majorBidi"/>
                    <w:szCs w:val="20"/>
                    <w:lang w:bidi="fa-IR"/>
                  </w:rPr>
                  <m:t>k</m:t>
                </m:r>
              </m:sup>
            </m:sSubSup>
            <m:sSubSup>
              <m:sSubSupPr>
                <m:ctrlPr>
                  <w:rPr>
                    <w:rFonts w:ascii="Cambria Math" w:hAnsiTheme="majorBidi" w:cstheme="majorBidi"/>
                    <w:i/>
                    <w:szCs w:val="20"/>
                    <w:lang w:bidi="fa-IR"/>
                  </w:rPr>
                </m:ctrlPr>
              </m:sSubSupPr>
              <m:e>
                <m:r>
                  <w:rPr>
                    <w:rFonts w:ascii="Cambria Math" w:hAnsiTheme="majorBidi" w:cstheme="majorBidi"/>
                    <w:szCs w:val="20"/>
                    <w:lang w:bidi="fa-IR"/>
                  </w:rPr>
                  <m:t>y</m:t>
                </m:r>
              </m:e>
              <m:sub>
                <m:r>
                  <w:rPr>
                    <w:rFonts w:ascii="Cambria Math" w:hAnsiTheme="majorBidi" w:cstheme="majorBidi"/>
                    <w:szCs w:val="20"/>
                    <w:lang w:bidi="fa-IR"/>
                  </w:rPr>
                  <m:t>rj</m:t>
                </m:r>
              </m:sub>
              <m:sup>
                <m:r>
                  <w:rPr>
                    <w:rFonts w:ascii="Cambria Math" w:hAnsiTheme="majorBidi" w:cstheme="majorBidi"/>
                    <w:szCs w:val="20"/>
                    <w:lang w:bidi="fa-IR"/>
                  </w:rPr>
                  <m:t>k</m:t>
                </m:r>
              </m:sup>
            </m:sSubSup>
            <m:ctrlPr>
              <w:rPr>
                <w:rFonts w:ascii="Cambria Math" w:hAnsi="Cambria Math" w:cstheme="majorBidi"/>
                <w:i/>
                <w:szCs w:val="20"/>
                <w:lang w:bidi="fa-IR"/>
              </w:rPr>
            </m:ctrlPr>
          </m:e>
        </m:nary>
        <m:r>
          <w:rPr>
            <w:rFonts w:ascii="Cambria Math" w:hAnsiTheme="majorBidi" w:cstheme="majorBidi"/>
            <w:szCs w:val="20"/>
            <w:lang w:bidi="fa-IR"/>
          </w:rPr>
          <m:t>-</m:t>
        </m:r>
        <m:sSubSup>
          <m:sSubSupPr>
            <m:ctrlPr>
              <w:rPr>
                <w:rFonts w:ascii="Cambria Math" w:hAnsiTheme="majorBidi" w:cstheme="majorBidi"/>
                <w:i/>
                <w:szCs w:val="20"/>
                <w:lang w:bidi="fa-IR"/>
              </w:rPr>
            </m:ctrlPr>
          </m:sSubSupPr>
          <m:e>
            <m:r>
              <w:rPr>
                <w:rFonts w:ascii="Cambria Math" w:hAnsiTheme="majorBidi" w:cstheme="majorBidi"/>
                <w:szCs w:val="20"/>
                <w:lang w:bidi="fa-IR"/>
              </w:rPr>
              <m:t>s</m:t>
            </m:r>
          </m:e>
          <m:sub>
            <m:r>
              <w:rPr>
                <w:rFonts w:ascii="Cambria Math" w:hAnsiTheme="majorBidi" w:cstheme="majorBidi"/>
                <w:szCs w:val="20"/>
                <w:lang w:bidi="fa-IR"/>
              </w:rPr>
              <m:t>rp</m:t>
            </m:r>
          </m:sub>
          <m:sup>
            <m:r>
              <w:rPr>
                <w:rFonts w:ascii="Cambria Math" w:hAnsiTheme="majorBidi" w:cstheme="majorBidi"/>
                <w:szCs w:val="20"/>
                <w:lang w:bidi="fa-IR"/>
              </w:rPr>
              <m:t>k+</m:t>
            </m:r>
          </m:sup>
        </m:sSubSup>
        <m:r>
          <w:rPr>
            <w:rFonts w:ascii="Cambria Math" w:hAnsiTheme="majorBidi" w:cstheme="majorBidi"/>
            <w:szCs w:val="20"/>
            <w:lang w:bidi="fa-IR"/>
          </w:rPr>
          <m:t>=</m:t>
        </m:r>
        <m:sSubSup>
          <m:sSubSupPr>
            <m:ctrlPr>
              <w:rPr>
                <w:rFonts w:ascii="Cambria Math" w:hAnsiTheme="majorBidi" w:cstheme="majorBidi"/>
                <w:i/>
                <w:szCs w:val="20"/>
                <w:lang w:bidi="fa-IR"/>
              </w:rPr>
            </m:ctrlPr>
          </m:sSubSupPr>
          <m:e>
            <m:r>
              <w:rPr>
                <w:rFonts w:ascii="Cambria Math" w:hAnsiTheme="majorBidi" w:cstheme="majorBidi"/>
                <w:szCs w:val="20"/>
                <w:lang w:bidi="fa-IR"/>
              </w:rPr>
              <m:t>y</m:t>
            </m:r>
          </m:e>
          <m:sub>
            <m:r>
              <w:rPr>
                <w:rFonts w:ascii="Cambria Math" w:hAnsiTheme="majorBidi" w:cstheme="majorBidi"/>
                <w:szCs w:val="20"/>
                <w:lang w:bidi="fa-IR"/>
              </w:rPr>
              <m:t xml:space="preserve">rp   </m:t>
            </m:r>
          </m:sub>
          <m:sup>
            <m:r>
              <w:rPr>
                <w:rFonts w:ascii="Cambria Math" w:hAnsiTheme="majorBidi" w:cstheme="majorBidi"/>
                <w:szCs w:val="20"/>
                <w:lang w:bidi="fa-IR"/>
              </w:rPr>
              <m:t>k</m:t>
            </m:r>
          </m:sup>
        </m:sSubSup>
      </m:oMath>
      <w:r w:rsidR="00F64BE1">
        <w:rPr>
          <w:rFonts w:asciiTheme="majorBidi" w:hAnsiTheme="majorBidi" w:cstheme="majorBidi"/>
          <w:szCs w:val="20"/>
          <w:lang w:bidi="fa-IR"/>
        </w:rPr>
        <w:t xml:space="preserve"> </w:t>
      </w:r>
      <m:oMath>
        <m:r>
          <w:rPr>
            <w:rFonts w:ascii="Cambria Math" w:hAnsi="Cambria Math" w:cstheme="majorBidi"/>
            <w:szCs w:val="20"/>
            <w:lang w:bidi="fa-IR"/>
          </w:rPr>
          <m:t>∀k , ∀r</m:t>
        </m:r>
      </m:oMath>
      <w:r w:rsidR="00F64BE1">
        <w:rPr>
          <w:rFonts w:asciiTheme="majorBidi" w:hAnsiTheme="majorBidi" w:cstheme="majorBidi"/>
          <w:szCs w:val="20"/>
          <w:lang w:bidi="fa-IR"/>
        </w:rPr>
        <w:t xml:space="preserve"> </w:t>
      </w:r>
      <w:r w:rsidR="009640D7">
        <w:rPr>
          <w:rFonts w:asciiTheme="majorBidi" w:hAnsiTheme="majorBidi" w:cstheme="majorBidi"/>
          <w:szCs w:val="20"/>
          <w:lang w:bidi="fa-IR"/>
        </w:rPr>
        <w:t xml:space="preserve">          </w:t>
      </w:r>
      <w:r w:rsidR="004958F4">
        <w:rPr>
          <w:rFonts w:asciiTheme="majorBidi" w:hAnsiTheme="majorBidi" w:cstheme="majorBidi"/>
          <w:szCs w:val="20"/>
          <w:lang w:bidi="fa-IR"/>
        </w:rPr>
        <w:t xml:space="preserve"> </w:t>
      </w:r>
      <w:r w:rsidR="009640D7">
        <w:rPr>
          <w:rFonts w:asciiTheme="majorBidi" w:hAnsiTheme="majorBidi" w:cstheme="majorBidi"/>
          <w:szCs w:val="20"/>
          <w:lang w:bidi="fa-IR"/>
        </w:rPr>
        <w:t xml:space="preserve"> (</w:t>
      </w:r>
      <w:r w:rsidR="00A54EB5">
        <w:rPr>
          <w:rFonts w:asciiTheme="majorBidi" w:hAnsiTheme="majorBidi" w:cstheme="majorBidi"/>
          <w:szCs w:val="20"/>
          <w:lang w:bidi="fa-IR"/>
        </w:rPr>
        <w:t>7</w:t>
      </w:r>
      <w:r w:rsidR="009640D7">
        <w:rPr>
          <w:rFonts w:asciiTheme="majorBidi" w:hAnsiTheme="majorBidi" w:cstheme="majorBidi"/>
          <w:szCs w:val="20"/>
          <w:lang w:bidi="fa-IR"/>
        </w:rPr>
        <w:t>)</w:t>
      </w:r>
    </w:p>
    <w:p w:rsidR="006A5971" w:rsidRDefault="00F64BE1" w:rsidP="006A5971">
      <w:pPr>
        <w:autoSpaceDE w:val="0"/>
        <w:autoSpaceDN w:val="0"/>
        <w:adjustRightInd w:val="0"/>
        <w:jc w:val="left"/>
        <w:rPr>
          <w:rFonts w:ascii="Cambria Math" w:hAnsiTheme="majorBidi" w:cstheme="majorBidi"/>
          <w:i/>
          <w:szCs w:val="20"/>
          <w:lang w:bidi="fa-IR"/>
        </w:rPr>
      </w:pPr>
      <w:r>
        <w:rPr>
          <w:rFonts w:asciiTheme="majorBidi" w:hAnsiTheme="majorBidi" w:cstheme="majorBidi"/>
          <w:szCs w:val="20"/>
          <w:lang w:bidi="fa-IR"/>
        </w:rPr>
        <w:t xml:space="preserve">   </w:t>
      </w:r>
      <w:r w:rsidR="009640D7">
        <w:rPr>
          <w:rFonts w:asciiTheme="majorBidi" w:hAnsiTheme="majorBidi" w:cstheme="majorBidi"/>
          <w:szCs w:val="20"/>
          <w:lang w:bidi="fa-IR"/>
        </w:rPr>
        <w:t xml:space="preserve">  </w:t>
      </w:r>
      <w:r>
        <w:rPr>
          <w:rFonts w:asciiTheme="majorBidi" w:hAnsiTheme="majorBidi" w:cstheme="majorBidi"/>
          <w:szCs w:val="20"/>
          <w:lang w:bidi="fa-IR"/>
        </w:rPr>
        <w:t xml:space="preserve"> </w:t>
      </w:r>
      <w:r w:rsidR="00964BF9">
        <w:rPr>
          <w:rFonts w:ascii="Cambria Math" w:hAnsiTheme="majorBidi" w:cstheme="majorBidi"/>
          <w:i/>
          <w:szCs w:val="20"/>
          <w:lang w:bidi="fa-IR"/>
        </w:rPr>
        <w:t xml:space="preserve"> </w:t>
      </w:r>
      <m:oMath>
        <m:nary>
          <m:naryPr>
            <m:chr m:val="∑"/>
            <m:ctrlPr>
              <w:rPr>
                <w:rFonts w:ascii="Cambria Math" w:hAnsiTheme="majorBidi" w:cstheme="majorBidi"/>
                <w:i/>
                <w:szCs w:val="20"/>
                <w:lang w:bidi="fa-IR"/>
              </w:rPr>
            </m:ctrlPr>
          </m:naryPr>
          <m:sub>
            <m:r>
              <w:rPr>
                <w:rFonts w:ascii="Cambria Math" w:hAnsiTheme="majorBidi" w:cstheme="majorBidi"/>
                <w:szCs w:val="20"/>
                <w:lang w:bidi="fa-IR"/>
              </w:rPr>
              <m:t>j=1</m:t>
            </m:r>
          </m:sub>
          <m:sup>
            <m:r>
              <w:rPr>
                <w:rFonts w:ascii="Cambria Math" w:hAnsiTheme="majorBidi" w:cstheme="majorBidi"/>
                <w:szCs w:val="20"/>
                <w:lang w:bidi="fa-IR"/>
              </w:rPr>
              <m:t>n</m:t>
            </m:r>
          </m:sup>
          <m:e>
            <m:sSubSup>
              <m:sSubSupPr>
                <m:ctrlPr>
                  <w:rPr>
                    <w:rFonts w:ascii="Cambria Math" w:hAnsiTheme="majorBidi" w:cstheme="majorBidi"/>
                    <w:i/>
                    <w:szCs w:val="20"/>
                    <w:lang w:bidi="fa-IR"/>
                  </w:rPr>
                </m:ctrlPr>
              </m:sSubSupPr>
              <m:e>
                <m:r>
                  <w:rPr>
                    <w:rFonts w:ascii="Cambria Math" w:hAnsiTheme="majorBidi" w:cstheme="majorBidi"/>
                    <w:szCs w:val="20"/>
                    <w:lang w:bidi="fa-IR"/>
                  </w:rPr>
                  <m:t>λ</m:t>
                </m:r>
              </m:e>
              <m:sub>
                <m:r>
                  <w:rPr>
                    <w:rFonts w:ascii="Cambria Math" w:hAnsiTheme="majorBidi" w:cstheme="majorBidi"/>
                    <w:szCs w:val="20"/>
                    <w:lang w:bidi="fa-IR"/>
                  </w:rPr>
                  <m:t>j</m:t>
                </m:r>
              </m:sub>
              <m:sup>
                <m:r>
                  <w:rPr>
                    <w:rFonts w:ascii="Cambria Math" w:hAnsiTheme="majorBidi" w:cstheme="majorBidi"/>
                    <w:szCs w:val="20"/>
                    <w:lang w:bidi="fa-IR"/>
                  </w:rPr>
                  <m:t>k</m:t>
                </m:r>
              </m:sup>
            </m:sSubSup>
            <m:sSubSup>
              <m:sSubSupPr>
                <m:ctrlPr>
                  <w:rPr>
                    <w:rFonts w:ascii="Cambria Math" w:hAnsiTheme="majorBidi" w:cstheme="majorBidi"/>
                    <w:i/>
                    <w:szCs w:val="20"/>
                    <w:lang w:bidi="fa-IR"/>
                  </w:rPr>
                </m:ctrlPr>
              </m:sSubSupPr>
              <m:e>
                <m:r>
                  <w:rPr>
                    <w:rFonts w:ascii="Cambria Math" w:hAnsiTheme="majorBidi" w:cstheme="majorBidi"/>
                    <w:szCs w:val="20"/>
                    <w:lang w:bidi="fa-IR"/>
                  </w:rPr>
                  <m:t>z</m:t>
                </m:r>
              </m:e>
              <m:sub>
                <m:r>
                  <w:rPr>
                    <w:rFonts w:ascii="Cambria Math" w:hAnsiTheme="majorBidi" w:cstheme="majorBidi"/>
                    <w:szCs w:val="20"/>
                    <w:lang w:bidi="fa-IR"/>
                  </w:rPr>
                  <m:t>dj</m:t>
                </m:r>
              </m:sub>
              <m:sup>
                <m:r>
                  <w:rPr>
                    <w:rFonts w:ascii="Cambria Math" w:hAnsiTheme="majorBidi" w:cstheme="majorBidi"/>
                    <w:szCs w:val="20"/>
                    <w:lang w:bidi="fa-IR"/>
                  </w:rPr>
                  <m:t>(k,</m:t>
                </m:r>
                <m:r>
                  <w:rPr>
                    <w:rFonts w:ascii="Cambria Math" w:hAnsi="Cambria Math" w:cs="Cambria Math"/>
                    <w:szCs w:val="20"/>
                    <w:lang w:bidi="fa-IR"/>
                  </w:rPr>
                  <m:t>h</m:t>
                </m:r>
                <m:r>
                  <w:rPr>
                    <w:rFonts w:ascii="Cambria Math" w:hAnsiTheme="majorBidi" w:cstheme="majorBidi"/>
                    <w:szCs w:val="20"/>
                    <w:lang w:bidi="fa-IR"/>
                  </w:rPr>
                  <m:t>)</m:t>
                </m:r>
              </m:sup>
            </m:sSubSup>
            <m:ctrlPr>
              <w:rPr>
                <w:rFonts w:ascii="Cambria Math" w:hAnsi="Cambria Math" w:cstheme="majorBidi"/>
                <w:i/>
                <w:szCs w:val="20"/>
                <w:lang w:bidi="fa-IR"/>
              </w:rPr>
            </m:ctrlPr>
          </m:e>
        </m:nary>
        <m:r>
          <w:rPr>
            <w:rFonts w:ascii="Cambria Math" w:hAnsiTheme="majorBidi" w:cstheme="majorBidi"/>
            <w:szCs w:val="20"/>
            <w:lang w:bidi="fa-IR"/>
          </w:rPr>
          <m:t>=</m:t>
        </m:r>
        <m:sSubSup>
          <m:sSubSupPr>
            <m:ctrlPr>
              <w:rPr>
                <w:rFonts w:ascii="Cambria Math" w:hAnsiTheme="majorBidi" w:cstheme="majorBidi"/>
                <w:i/>
                <w:szCs w:val="20"/>
                <w:lang w:bidi="fa-IR"/>
              </w:rPr>
            </m:ctrlPr>
          </m:sSubSupPr>
          <m:e>
            <m:r>
              <w:rPr>
                <w:rFonts w:ascii="Cambria Math" w:hAnsiTheme="majorBidi" w:cstheme="majorBidi"/>
                <w:szCs w:val="20"/>
                <w:lang w:bidi="fa-IR"/>
              </w:rPr>
              <m:t>z</m:t>
            </m:r>
          </m:e>
          <m:sub>
            <m:r>
              <w:rPr>
                <w:rFonts w:ascii="Cambria Math" w:hAnsiTheme="majorBidi" w:cstheme="majorBidi"/>
                <w:szCs w:val="20"/>
                <w:lang w:bidi="fa-IR"/>
              </w:rPr>
              <m:t>dp</m:t>
            </m:r>
          </m:sub>
          <m:sup>
            <m:r>
              <w:rPr>
                <w:rFonts w:ascii="Cambria Math" w:hAnsiTheme="majorBidi" w:cstheme="majorBidi"/>
                <w:szCs w:val="20"/>
                <w:lang w:bidi="fa-IR"/>
              </w:rPr>
              <m:t>(k,</m:t>
            </m:r>
            <m:r>
              <w:rPr>
                <w:rFonts w:ascii="Cambria Math" w:hAnsi="Cambria Math" w:cs="Cambria Math"/>
                <w:szCs w:val="20"/>
                <w:lang w:bidi="fa-IR"/>
              </w:rPr>
              <m:t>h</m:t>
            </m:r>
            <m:r>
              <w:rPr>
                <w:rFonts w:ascii="Cambria Math" w:hAnsiTheme="majorBidi" w:cstheme="majorBidi"/>
                <w:szCs w:val="20"/>
                <w:lang w:bidi="fa-IR"/>
              </w:rPr>
              <m:t>)</m:t>
            </m:r>
          </m:sup>
        </m:sSubSup>
      </m:oMath>
      <w:r w:rsidR="005706CC">
        <w:rPr>
          <w:rFonts w:ascii="Cambria Math" w:hAnsiTheme="majorBidi" w:cstheme="majorBidi"/>
          <w:i/>
          <w:szCs w:val="20"/>
          <w:lang w:bidi="fa-IR"/>
        </w:rPr>
        <w:t xml:space="preserve">  </w:t>
      </w:r>
      <w:r w:rsidR="009640D7">
        <w:rPr>
          <w:rFonts w:ascii="Cambria Math" w:hAnsiTheme="majorBidi" w:cstheme="majorBidi"/>
          <w:i/>
          <w:szCs w:val="20"/>
          <w:lang w:bidi="fa-IR"/>
        </w:rPr>
        <w:t xml:space="preserve">    </w:t>
      </w:r>
      <w:r w:rsidR="005706CC">
        <w:rPr>
          <w:rFonts w:ascii="Cambria Math" w:hAnsiTheme="majorBidi" w:cstheme="majorBidi"/>
          <w:i/>
          <w:szCs w:val="20"/>
          <w:lang w:bidi="fa-IR"/>
        </w:rPr>
        <w:t xml:space="preserve"> </w:t>
      </w:r>
      <m:oMath>
        <m:r>
          <w:rPr>
            <w:rFonts w:ascii="Cambria Math" w:hAnsi="Cambria Math" w:cstheme="majorBidi"/>
            <w:szCs w:val="20"/>
            <w:lang w:bidi="fa-IR"/>
          </w:rPr>
          <m:t>∀(k,h) , ∀d</m:t>
        </m:r>
      </m:oMath>
      <w:r w:rsidR="005706CC">
        <w:rPr>
          <w:rFonts w:ascii="Cambria Math" w:hAnsiTheme="majorBidi" w:cstheme="majorBidi"/>
          <w:i/>
          <w:szCs w:val="20"/>
          <w:lang w:bidi="fa-IR"/>
        </w:rPr>
        <w:t xml:space="preserve">  </w:t>
      </w:r>
      <w:r w:rsidR="006A5971">
        <w:rPr>
          <w:rFonts w:ascii="Cambria Math" w:hAnsiTheme="majorBidi" w:cstheme="majorBidi"/>
          <w:i/>
          <w:szCs w:val="20"/>
          <w:lang w:bidi="fa-IR"/>
        </w:rPr>
        <w:t xml:space="preserve"> </w:t>
      </w:r>
      <w:r w:rsidR="009640D7">
        <w:rPr>
          <w:rFonts w:asciiTheme="majorBidi" w:hAnsiTheme="majorBidi" w:cstheme="majorBidi"/>
          <w:szCs w:val="20"/>
          <w:lang w:bidi="fa-IR"/>
        </w:rPr>
        <w:t xml:space="preserve"> </w:t>
      </w:r>
      <w:r w:rsidR="004958F4">
        <w:rPr>
          <w:rFonts w:asciiTheme="majorBidi" w:hAnsiTheme="majorBidi" w:cstheme="majorBidi"/>
          <w:szCs w:val="20"/>
          <w:lang w:bidi="fa-IR"/>
        </w:rPr>
        <w:t xml:space="preserve"> </w:t>
      </w:r>
      <w:r w:rsidR="009640D7">
        <w:rPr>
          <w:rFonts w:asciiTheme="majorBidi" w:hAnsiTheme="majorBidi" w:cstheme="majorBidi"/>
          <w:szCs w:val="20"/>
          <w:lang w:bidi="fa-IR"/>
        </w:rPr>
        <w:t xml:space="preserve"> (</w:t>
      </w:r>
      <w:r w:rsidR="00A54EB5">
        <w:rPr>
          <w:rFonts w:asciiTheme="majorBidi" w:hAnsiTheme="majorBidi" w:cstheme="majorBidi"/>
          <w:szCs w:val="20"/>
          <w:lang w:bidi="fa-IR"/>
        </w:rPr>
        <w:t>8</w:t>
      </w:r>
      <w:r w:rsidR="009640D7">
        <w:rPr>
          <w:rFonts w:asciiTheme="majorBidi" w:hAnsiTheme="majorBidi" w:cstheme="majorBidi"/>
          <w:szCs w:val="20"/>
          <w:lang w:bidi="fa-IR"/>
        </w:rPr>
        <w:t>)</w:t>
      </w:r>
    </w:p>
    <w:p w:rsidR="009640D7" w:rsidRDefault="006A5971" w:rsidP="006A5971">
      <w:pPr>
        <w:autoSpaceDE w:val="0"/>
        <w:autoSpaceDN w:val="0"/>
        <w:adjustRightInd w:val="0"/>
        <w:jc w:val="left"/>
        <w:rPr>
          <w:rFonts w:ascii="Cambria Math" w:hAnsiTheme="majorBidi" w:cstheme="majorBidi"/>
          <w:i/>
          <w:szCs w:val="20"/>
          <w:lang w:bidi="fa-IR"/>
        </w:rPr>
      </w:pPr>
      <w:r>
        <w:rPr>
          <w:rFonts w:ascii="Cambria Math" w:hAnsiTheme="majorBidi" w:cstheme="majorBidi"/>
          <w:i/>
          <w:szCs w:val="20"/>
          <w:lang w:bidi="fa-IR"/>
        </w:rPr>
        <w:t xml:space="preserve">     </w:t>
      </w:r>
      <w:r w:rsidR="009640D7">
        <w:rPr>
          <w:rFonts w:ascii="Cambria Math" w:hAnsiTheme="majorBidi" w:cstheme="majorBidi"/>
          <w:i/>
          <w:szCs w:val="20"/>
          <w:lang w:bidi="fa-IR"/>
        </w:rPr>
        <w:t xml:space="preserve">  </w:t>
      </w:r>
      <w:r>
        <w:rPr>
          <w:rFonts w:ascii="Cambria Math" w:hAnsiTheme="majorBidi" w:cstheme="majorBidi"/>
          <w:i/>
          <w:szCs w:val="20"/>
          <w:lang w:bidi="fa-IR"/>
        </w:rPr>
        <w:t xml:space="preserve"> </w:t>
      </w:r>
      <m:oMath>
        <m:nary>
          <m:naryPr>
            <m:chr m:val="∑"/>
            <m:ctrlPr>
              <w:rPr>
                <w:rFonts w:ascii="Cambria Math" w:hAnsiTheme="majorBidi" w:cstheme="majorBidi"/>
                <w:i/>
                <w:szCs w:val="20"/>
                <w:lang w:bidi="fa-IR"/>
              </w:rPr>
            </m:ctrlPr>
          </m:naryPr>
          <m:sub>
            <m:r>
              <w:rPr>
                <w:rFonts w:ascii="Cambria Math" w:hAnsiTheme="majorBidi" w:cstheme="majorBidi"/>
                <w:szCs w:val="20"/>
                <w:lang w:bidi="fa-IR"/>
              </w:rPr>
              <m:t>j=1</m:t>
            </m:r>
          </m:sub>
          <m:sup>
            <m:r>
              <w:rPr>
                <w:rFonts w:ascii="Cambria Math" w:hAnsiTheme="majorBidi" w:cstheme="majorBidi"/>
                <w:szCs w:val="20"/>
                <w:lang w:bidi="fa-IR"/>
              </w:rPr>
              <m:t>n</m:t>
            </m:r>
          </m:sup>
          <m:e>
            <m:sSubSup>
              <m:sSubSupPr>
                <m:ctrlPr>
                  <w:rPr>
                    <w:rFonts w:ascii="Cambria Math" w:hAnsiTheme="majorBidi" w:cstheme="majorBidi"/>
                    <w:i/>
                    <w:szCs w:val="20"/>
                    <w:lang w:bidi="fa-IR"/>
                  </w:rPr>
                </m:ctrlPr>
              </m:sSubSupPr>
              <m:e>
                <m:r>
                  <w:rPr>
                    <w:rFonts w:ascii="Cambria Math" w:hAnsiTheme="majorBidi" w:cstheme="majorBidi"/>
                    <w:szCs w:val="20"/>
                    <w:lang w:bidi="fa-IR"/>
                  </w:rPr>
                  <m:t>λ</m:t>
                </m:r>
              </m:e>
              <m:sub>
                <m:r>
                  <w:rPr>
                    <w:rFonts w:ascii="Cambria Math" w:hAnsiTheme="majorBidi" w:cstheme="majorBidi"/>
                    <w:szCs w:val="20"/>
                    <w:lang w:bidi="fa-IR"/>
                  </w:rPr>
                  <m:t>j</m:t>
                </m:r>
                <m:ctrlPr>
                  <w:rPr>
                    <w:rFonts w:ascii="Cambria Math" w:hAnsi="Cambria Math" w:cstheme="majorBidi"/>
                    <w:i/>
                    <w:szCs w:val="20"/>
                    <w:lang w:bidi="fa-IR"/>
                  </w:rPr>
                </m:ctrlPr>
              </m:sub>
              <m:sup>
                <m:r>
                  <w:rPr>
                    <w:rFonts w:ascii="Cambria Math" w:hAnsi="Cambria Math" w:cs="Cambria Math"/>
                    <w:szCs w:val="20"/>
                    <w:lang w:bidi="fa-IR"/>
                  </w:rPr>
                  <m:t>h</m:t>
                </m:r>
                <m:ctrlPr>
                  <w:rPr>
                    <w:rFonts w:ascii="Cambria Math" w:hAnsi="Cambria Math" w:cstheme="majorBidi"/>
                    <w:i/>
                    <w:szCs w:val="20"/>
                    <w:lang w:bidi="fa-IR"/>
                  </w:rPr>
                </m:ctrlPr>
              </m:sup>
            </m:sSubSup>
            <m:sSubSup>
              <m:sSubSupPr>
                <m:ctrlPr>
                  <w:rPr>
                    <w:rFonts w:ascii="Cambria Math" w:hAnsiTheme="majorBidi" w:cstheme="majorBidi"/>
                    <w:i/>
                    <w:szCs w:val="20"/>
                    <w:lang w:bidi="fa-IR"/>
                  </w:rPr>
                </m:ctrlPr>
              </m:sSubSupPr>
              <m:e>
                <m:r>
                  <w:rPr>
                    <w:rFonts w:ascii="Cambria Math" w:hAnsiTheme="majorBidi" w:cstheme="majorBidi"/>
                    <w:szCs w:val="20"/>
                    <w:lang w:bidi="fa-IR"/>
                  </w:rPr>
                  <m:t>z</m:t>
                </m:r>
              </m:e>
              <m:sub>
                <m:r>
                  <w:rPr>
                    <w:rFonts w:ascii="Cambria Math" w:hAnsiTheme="majorBidi" w:cstheme="majorBidi"/>
                    <w:szCs w:val="20"/>
                    <w:lang w:bidi="fa-IR"/>
                  </w:rPr>
                  <m:t>dj</m:t>
                </m:r>
              </m:sub>
              <m:sup>
                <m:r>
                  <w:rPr>
                    <w:rFonts w:ascii="Cambria Math" w:hAnsiTheme="majorBidi" w:cstheme="majorBidi"/>
                    <w:szCs w:val="20"/>
                    <w:lang w:bidi="fa-IR"/>
                  </w:rPr>
                  <m:t>(k,</m:t>
                </m:r>
                <m:r>
                  <w:rPr>
                    <w:rFonts w:ascii="Cambria Math" w:hAnsi="Cambria Math" w:cs="Cambria Math"/>
                    <w:szCs w:val="20"/>
                    <w:lang w:bidi="fa-IR"/>
                  </w:rPr>
                  <m:t>h</m:t>
                </m:r>
                <m:r>
                  <w:rPr>
                    <w:rFonts w:ascii="Cambria Math" w:hAnsiTheme="majorBidi" w:cstheme="majorBidi"/>
                    <w:szCs w:val="20"/>
                    <w:lang w:bidi="fa-IR"/>
                  </w:rPr>
                  <m:t>)</m:t>
                </m:r>
                <m:ctrlPr>
                  <w:rPr>
                    <w:rFonts w:ascii="Cambria Math" w:hAnsi="Cambria Math" w:cstheme="majorBidi"/>
                    <w:i/>
                    <w:szCs w:val="20"/>
                    <w:lang w:bidi="fa-IR"/>
                  </w:rPr>
                </m:ctrlPr>
              </m:sup>
            </m:sSubSup>
            <m:ctrlPr>
              <w:rPr>
                <w:rFonts w:ascii="Cambria Math" w:hAnsi="Cambria Math" w:cstheme="majorBidi"/>
                <w:i/>
                <w:szCs w:val="20"/>
                <w:lang w:bidi="fa-IR"/>
              </w:rPr>
            </m:ctrlPr>
          </m:e>
        </m:nary>
        <m:r>
          <w:rPr>
            <w:rFonts w:ascii="Cambria Math" w:hAnsiTheme="majorBidi" w:cstheme="majorBidi"/>
            <w:szCs w:val="20"/>
            <w:lang w:bidi="fa-IR"/>
          </w:rPr>
          <m:t>=</m:t>
        </m:r>
        <m:sSubSup>
          <m:sSubSupPr>
            <m:ctrlPr>
              <w:rPr>
                <w:rFonts w:ascii="Cambria Math" w:hAnsiTheme="majorBidi" w:cstheme="majorBidi"/>
                <w:i/>
                <w:szCs w:val="20"/>
                <w:lang w:bidi="fa-IR"/>
              </w:rPr>
            </m:ctrlPr>
          </m:sSubSupPr>
          <m:e>
            <m:r>
              <w:rPr>
                <w:rFonts w:ascii="Cambria Math" w:hAnsiTheme="majorBidi" w:cstheme="majorBidi"/>
                <w:szCs w:val="20"/>
                <w:lang w:bidi="fa-IR"/>
              </w:rPr>
              <m:t>z</m:t>
            </m:r>
          </m:e>
          <m:sub>
            <m:r>
              <w:rPr>
                <w:rFonts w:ascii="Cambria Math" w:hAnsiTheme="majorBidi" w:cstheme="majorBidi"/>
                <w:szCs w:val="20"/>
                <w:lang w:bidi="fa-IR"/>
              </w:rPr>
              <m:t>dp</m:t>
            </m:r>
          </m:sub>
          <m:sup>
            <m:r>
              <w:rPr>
                <w:rFonts w:ascii="Cambria Math" w:hAnsiTheme="majorBidi" w:cstheme="majorBidi"/>
                <w:szCs w:val="20"/>
                <w:lang w:bidi="fa-IR"/>
              </w:rPr>
              <m:t>(k,</m:t>
            </m:r>
            <m:r>
              <w:rPr>
                <w:rFonts w:ascii="Cambria Math" w:hAnsi="Cambria Math" w:cs="Cambria Math"/>
                <w:szCs w:val="20"/>
                <w:lang w:bidi="fa-IR"/>
              </w:rPr>
              <m:t>h</m:t>
            </m:r>
            <m:r>
              <w:rPr>
                <w:rFonts w:ascii="Cambria Math" w:hAnsiTheme="majorBidi" w:cstheme="majorBidi"/>
                <w:szCs w:val="20"/>
                <w:lang w:bidi="fa-IR"/>
              </w:rPr>
              <m:t>)</m:t>
            </m:r>
            <m:ctrlPr>
              <w:rPr>
                <w:rFonts w:ascii="Cambria Math" w:hAnsi="Cambria Math" w:cstheme="majorBidi"/>
                <w:i/>
                <w:szCs w:val="20"/>
                <w:lang w:bidi="fa-IR"/>
              </w:rPr>
            </m:ctrlPr>
          </m:sup>
        </m:sSubSup>
      </m:oMath>
      <w:r>
        <w:rPr>
          <w:rFonts w:ascii="Cambria Math" w:hAnsiTheme="majorBidi" w:cstheme="majorBidi"/>
          <w:i/>
          <w:szCs w:val="20"/>
          <w:lang w:bidi="fa-IR"/>
        </w:rPr>
        <w:t xml:space="preserve">  </w:t>
      </w:r>
      <w:r w:rsidR="009640D7">
        <w:rPr>
          <w:rFonts w:ascii="Cambria Math" w:hAnsiTheme="majorBidi" w:cstheme="majorBidi"/>
          <w:i/>
          <w:szCs w:val="20"/>
          <w:lang w:bidi="fa-IR"/>
        </w:rPr>
        <w:t xml:space="preserve">   </w:t>
      </w:r>
      <w:r>
        <w:rPr>
          <w:rFonts w:ascii="Cambria Math" w:hAnsiTheme="majorBidi" w:cstheme="majorBidi"/>
          <w:i/>
          <w:szCs w:val="20"/>
          <w:lang w:bidi="fa-IR"/>
        </w:rPr>
        <w:t xml:space="preserve"> </w:t>
      </w:r>
      <m:oMath>
        <m:r>
          <w:rPr>
            <w:rFonts w:ascii="Cambria Math" w:hAnsi="Cambria Math" w:cstheme="majorBidi"/>
            <w:szCs w:val="20"/>
            <w:lang w:bidi="fa-IR"/>
          </w:rPr>
          <m:t>∀(k,h) , ∀d</m:t>
        </m:r>
      </m:oMath>
      <w:r>
        <w:rPr>
          <w:rFonts w:ascii="Cambria Math" w:hAnsiTheme="majorBidi" w:cstheme="majorBidi"/>
          <w:i/>
          <w:szCs w:val="20"/>
          <w:lang w:bidi="fa-IR"/>
        </w:rPr>
        <w:t xml:space="preserve">   </w:t>
      </w:r>
      <w:r w:rsidR="004958F4">
        <w:rPr>
          <w:rFonts w:asciiTheme="majorBidi" w:hAnsiTheme="majorBidi" w:cstheme="majorBidi"/>
          <w:szCs w:val="20"/>
          <w:lang w:bidi="fa-IR"/>
        </w:rPr>
        <w:t xml:space="preserve">    (</w:t>
      </w:r>
      <w:r w:rsidR="00A54EB5">
        <w:rPr>
          <w:rFonts w:asciiTheme="majorBidi" w:hAnsiTheme="majorBidi" w:cstheme="majorBidi"/>
          <w:szCs w:val="20"/>
          <w:lang w:bidi="fa-IR"/>
        </w:rPr>
        <w:t>9</w:t>
      </w:r>
      <w:r w:rsidR="004958F4">
        <w:rPr>
          <w:rFonts w:asciiTheme="majorBidi" w:hAnsiTheme="majorBidi" w:cstheme="majorBidi"/>
          <w:szCs w:val="20"/>
          <w:lang w:bidi="fa-IR"/>
        </w:rPr>
        <w:t>)</w:t>
      </w:r>
    </w:p>
    <w:p w:rsidR="006A5971" w:rsidRDefault="009640D7" w:rsidP="006A5971">
      <w:pPr>
        <w:autoSpaceDE w:val="0"/>
        <w:autoSpaceDN w:val="0"/>
        <w:adjustRightInd w:val="0"/>
        <w:jc w:val="left"/>
        <w:rPr>
          <w:rFonts w:ascii="Cambria Math" w:hAnsiTheme="majorBidi" w:cstheme="majorBidi"/>
          <w:i/>
          <w:szCs w:val="20"/>
          <w:lang w:bidi="fa-IR"/>
        </w:rPr>
      </w:pPr>
      <w:r>
        <w:rPr>
          <w:rFonts w:ascii="Cambria Math" w:hAnsiTheme="majorBidi" w:cstheme="majorBidi"/>
          <w:i/>
          <w:szCs w:val="20"/>
          <w:lang w:bidi="fa-IR"/>
        </w:rPr>
        <w:t xml:space="preserve">       </w:t>
      </w:r>
      <m:oMath>
        <m:nary>
          <m:naryPr>
            <m:chr m:val="∑"/>
            <m:ctrlPr>
              <w:rPr>
                <w:rFonts w:ascii="Cambria Math" w:hAnsiTheme="majorBidi" w:cstheme="majorBidi"/>
                <w:i/>
                <w:szCs w:val="20"/>
                <w:lang w:bidi="fa-IR"/>
              </w:rPr>
            </m:ctrlPr>
          </m:naryPr>
          <m:sub>
            <m:r>
              <w:rPr>
                <w:rFonts w:ascii="Cambria Math" w:hAnsiTheme="majorBidi" w:cstheme="majorBidi"/>
                <w:szCs w:val="20"/>
                <w:lang w:bidi="fa-IR"/>
              </w:rPr>
              <m:t>j=1</m:t>
            </m:r>
          </m:sub>
          <m:sup>
            <m:r>
              <w:rPr>
                <w:rFonts w:ascii="Cambria Math" w:hAnsiTheme="majorBidi" w:cstheme="majorBidi"/>
                <w:szCs w:val="20"/>
                <w:lang w:bidi="fa-IR"/>
              </w:rPr>
              <m:t>n</m:t>
            </m:r>
          </m:sup>
          <m:e>
            <m:sSubSup>
              <m:sSubSupPr>
                <m:ctrlPr>
                  <w:rPr>
                    <w:rFonts w:ascii="Cambria Math" w:hAnsiTheme="majorBidi" w:cstheme="majorBidi"/>
                    <w:i/>
                    <w:szCs w:val="20"/>
                    <w:lang w:bidi="fa-IR"/>
                  </w:rPr>
                </m:ctrlPr>
              </m:sSubSupPr>
              <m:e>
                <m:r>
                  <w:rPr>
                    <w:rFonts w:ascii="Cambria Math" w:hAnsiTheme="majorBidi" w:cstheme="majorBidi"/>
                    <w:szCs w:val="20"/>
                    <w:lang w:bidi="fa-IR"/>
                  </w:rPr>
                  <m:t>λ</m:t>
                </m:r>
              </m:e>
              <m:sub>
                <m:r>
                  <w:rPr>
                    <w:rFonts w:ascii="Cambria Math" w:hAnsiTheme="majorBidi" w:cstheme="majorBidi"/>
                    <w:szCs w:val="20"/>
                    <w:lang w:bidi="fa-IR"/>
                  </w:rPr>
                  <m:t>j</m:t>
                </m:r>
              </m:sub>
              <m:sup>
                <m:r>
                  <w:rPr>
                    <w:rFonts w:ascii="Cambria Math" w:hAnsiTheme="majorBidi" w:cstheme="majorBidi"/>
                    <w:szCs w:val="20"/>
                    <w:lang w:bidi="fa-IR"/>
                  </w:rPr>
                  <m:t>k</m:t>
                </m:r>
              </m:sup>
            </m:sSubSup>
            <m:ctrlPr>
              <w:rPr>
                <w:rFonts w:ascii="Cambria Math" w:hAnsi="Cambria Math" w:cstheme="majorBidi"/>
                <w:i/>
                <w:szCs w:val="20"/>
                <w:lang w:bidi="fa-IR"/>
              </w:rPr>
            </m:ctrlPr>
          </m:e>
        </m:nary>
        <m:r>
          <w:rPr>
            <w:rFonts w:ascii="Cambria Math" w:hAnsiTheme="majorBidi" w:cstheme="majorBidi"/>
            <w:szCs w:val="20"/>
            <w:lang w:bidi="fa-IR"/>
          </w:rPr>
          <m:t>=1</m:t>
        </m:r>
      </m:oMath>
      <w:r w:rsidR="006A5971">
        <w:rPr>
          <w:rFonts w:ascii="Cambria Math" w:hAnsiTheme="majorBidi" w:cstheme="majorBidi"/>
          <w:i/>
          <w:szCs w:val="20"/>
          <w:lang w:bidi="fa-IR"/>
        </w:rPr>
        <w:t xml:space="preserve">     </w:t>
      </w:r>
      <w:r>
        <w:rPr>
          <w:rFonts w:ascii="Cambria Math" w:hAnsiTheme="majorBidi" w:cstheme="majorBidi"/>
          <w:i/>
          <w:szCs w:val="20"/>
          <w:lang w:bidi="fa-IR"/>
        </w:rPr>
        <w:t xml:space="preserve">                </w:t>
      </w:r>
      <w:r w:rsidR="006A5971">
        <w:rPr>
          <w:rFonts w:ascii="Cambria Math" w:hAnsiTheme="majorBidi" w:cstheme="majorBidi"/>
          <w:i/>
          <w:szCs w:val="20"/>
          <w:lang w:bidi="fa-IR"/>
        </w:rPr>
        <w:t xml:space="preserve">    </w:t>
      </w:r>
      <m:oMath>
        <m:r>
          <w:rPr>
            <w:rFonts w:ascii="Cambria Math" w:hAnsi="Cambria Math" w:cstheme="majorBidi"/>
            <w:szCs w:val="20"/>
            <w:lang w:bidi="fa-IR"/>
          </w:rPr>
          <m:t>∀k</m:t>
        </m:r>
      </m:oMath>
      <w:r w:rsidR="004958F4">
        <w:rPr>
          <w:rFonts w:ascii="Cambria Math" w:hAnsiTheme="majorBidi" w:cstheme="majorBidi"/>
          <w:i/>
          <w:szCs w:val="20"/>
          <w:lang w:bidi="fa-IR"/>
        </w:rPr>
        <w:t xml:space="preserve">                       </w:t>
      </w:r>
      <w:r w:rsidR="004958F4">
        <w:rPr>
          <w:rFonts w:asciiTheme="majorBidi" w:hAnsiTheme="majorBidi" w:cstheme="majorBidi"/>
          <w:szCs w:val="20"/>
          <w:lang w:bidi="fa-IR"/>
        </w:rPr>
        <w:t>(</w:t>
      </w:r>
      <w:r w:rsidR="00A54EB5">
        <w:rPr>
          <w:rFonts w:asciiTheme="majorBidi" w:hAnsiTheme="majorBidi" w:cstheme="majorBidi"/>
          <w:szCs w:val="20"/>
          <w:lang w:bidi="fa-IR"/>
        </w:rPr>
        <w:t>10</w:t>
      </w:r>
      <w:r w:rsidR="004958F4">
        <w:rPr>
          <w:rFonts w:asciiTheme="majorBidi" w:hAnsiTheme="majorBidi" w:cstheme="majorBidi"/>
          <w:szCs w:val="20"/>
          <w:lang w:bidi="fa-IR"/>
        </w:rPr>
        <w:t>)</w:t>
      </w:r>
    </w:p>
    <w:p w:rsidR="000645F3" w:rsidRDefault="002432F6" w:rsidP="00C93C8C">
      <w:pPr>
        <w:autoSpaceDE w:val="0"/>
        <w:autoSpaceDN w:val="0"/>
        <w:adjustRightInd w:val="0"/>
        <w:jc w:val="left"/>
        <w:rPr>
          <w:rFonts w:ascii="Cambria Math" w:hAnsiTheme="majorBidi" w:cstheme="majorBidi"/>
          <w:i/>
          <w:szCs w:val="20"/>
          <w:lang w:bidi="fa-IR"/>
        </w:rPr>
      </w:pPr>
      <w:r>
        <w:rPr>
          <w:rFonts w:ascii="Cambria Math" w:hAnsiTheme="majorBidi" w:cstheme="majorBidi"/>
          <w:i/>
          <w:szCs w:val="20"/>
          <w:lang w:bidi="fa-IR"/>
        </w:rPr>
        <w:t xml:space="preserve">     </w:t>
      </w:r>
      <m:oMath>
        <m:sSubSup>
          <m:sSubSupPr>
            <m:ctrlPr>
              <w:rPr>
                <w:rFonts w:ascii="Cambria Math" w:hAnsiTheme="majorBidi" w:cstheme="majorBidi"/>
                <w:i/>
                <w:szCs w:val="20"/>
                <w:lang w:bidi="fa-IR"/>
              </w:rPr>
            </m:ctrlPr>
          </m:sSubSupPr>
          <m:e>
            <m:r>
              <w:rPr>
                <w:rFonts w:ascii="Cambria Math" w:hAnsiTheme="majorBidi" w:cstheme="majorBidi"/>
                <w:szCs w:val="20"/>
                <w:lang w:bidi="fa-IR"/>
              </w:rPr>
              <m:t xml:space="preserve">  λ</m:t>
            </m:r>
          </m:e>
          <m:sub>
            <m:r>
              <w:rPr>
                <w:rFonts w:ascii="Cambria Math" w:hAnsiTheme="majorBidi" w:cstheme="majorBidi"/>
                <w:szCs w:val="20"/>
                <w:lang w:bidi="fa-IR"/>
              </w:rPr>
              <m:t>j</m:t>
            </m:r>
          </m:sub>
          <m:sup>
            <m:r>
              <w:rPr>
                <w:rFonts w:ascii="Cambria Math" w:hAnsiTheme="majorBidi" w:cstheme="majorBidi"/>
                <w:szCs w:val="20"/>
                <w:lang w:bidi="fa-IR"/>
              </w:rPr>
              <m:t>k</m:t>
            </m:r>
          </m:sup>
        </m:sSubSup>
        <m:r>
          <w:rPr>
            <w:rFonts w:ascii="Cambria Math" w:hAnsiTheme="majorBidi" w:cstheme="majorBidi"/>
            <w:szCs w:val="20"/>
            <w:lang w:bidi="fa-IR"/>
          </w:rPr>
          <m:t>≥</m:t>
        </m:r>
        <m:r>
          <w:rPr>
            <w:rFonts w:ascii="Cambria Math" w:hAnsiTheme="majorBidi" w:cstheme="majorBidi"/>
            <w:szCs w:val="20"/>
            <w:lang w:bidi="fa-IR"/>
          </w:rPr>
          <m:t xml:space="preserve">0 </m:t>
        </m:r>
        <m:d>
          <m:dPr>
            <m:ctrlPr>
              <w:rPr>
                <w:rFonts w:ascii="Cambria Math" w:hAnsiTheme="majorBidi" w:cstheme="majorBidi"/>
                <w:i/>
                <w:szCs w:val="20"/>
                <w:lang w:bidi="fa-IR"/>
              </w:rPr>
            </m:ctrlPr>
          </m:dPr>
          <m:e>
            <m:r>
              <w:rPr>
                <w:rFonts w:ascii="Cambria Math" w:hAnsi="Cambria Math" w:cs="Cambria Math"/>
                <w:szCs w:val="20"/>
                <w:lang w:bidi="fa-IR"/>
              </w:rPr>
              <m:t>∀</m:t>
            </m:r>
            <m:r>
              <w:rPr>
                <w:rFonts w:ascii="Cambria Math" w:hAnsiTheme="majorBidi" w:cstheme="majorBidi"/>
                <w:szCs w:val="20"/>
                <w:lang w:bidi="fa-IR"/>
              </w:rPr>
              <m:t>j,k</m:t>
            </m:r>
          </m:e>
        </m:d>
      </m:oMath>
      <w:r w:rsidR="005019BD">
        <w:rPr>
          <w:rFonts w:ascii="Cambria Math" w:hAnsiTheme="majorBidi" w:cstheme="majorBidi"/>
          <w:i/>
          <w:szCs w:val="20"/>
          <w:lang w:bidi="fa-IR"/>
        </w:rPr>
        <w:t>,</w:t>
      </w:r>
      <m:oMath>
        <m:sSubSup>
          <m:sSubSupPr>
            <m:ctrlPr>
              <w:rPr>
                <w:rFonts w:ascii="Cambria Math" w:hAnsiTheme="majorBidi" w:cstheme="majorBidi"/>
                <w:i/>
                <w:szCs w:val="20"/>
                <w:lang w:bidi="fa-IR"/>
              </w:rPr>
            </m:ctrlPr>
          </m:sSubSupPr>
          <m:e>
            <m:r>
              <w:rPr>
                <w:rFonts w:ascii="Cambria Math" w:hAnsiTheme="majorBidi" w:cstheme="majorBidi"/>
                <w:szCs w:val="20"/>
                <w:lang w:bidi="fa-IR"/>
              </w:rPr>
              <m:t xml:space="preserve">  s</m:t>
            </m:r>
          </m:e>
          <m:sub>
            <m:r>
              <w:rPr>
                <w:rFonts w:ascii="Cambria Math" w:hAnsiTheme="majorBidi" w:cstheme="majorBidi"/>
                <w:szCs w:val="20"/>
                <w:lang w:bidi="fa-IR"/>
              </w:rPr>
              <m:t>rp</m:t>
            </m:r>
          </m:sub>
          <m:sup>
            <m:r>
              <w:rPr>
                <w:rFonts w:ascii="Cambria Math" w:hAnsiTheme="majorBidi" w:cstheme="majorBidi"/>
                <w:szCs w:val="20"/>
                <w:lang w:bidi="fa-IR"/>
              </w:rPr>
              <m:t>k+</m:t>
            </m:r>
          </m:sup>
        </m:sSubSup>
        <m:r>
          <w:rPr>
            <w:rFonts w:ascii="Cambria Math" w:hAnsiTheme="majorBidi" w:cstheme="majorBidi"/>
            <w:szCs w:val="20"/>
            <w:lang w:bidi="fa-IR"/>
          </w:rPr>
          <m:t>≥</m:t>
        </m:r>
        <m:r>
          <w:rPr>
            <w:rFonts w:ascii="Cambria Math" w:hAnsiTheme="majorBidi" w:cstheme="majorBidi"/>
            <w:szCs w:val="20"/>
            <w:lang w:bidi="fa-IR"/>
          </w:rPr>
          <m:t>0</m:t>
        </m:r>
        <m:d>
          <m:dPr>
            <m:ctrlPr>
              <w:rPr>
                <w:rFonts w:ascii="Cambria Math" w:hAnsiTheme="majorBidi" w:cstheme="majorBidi"/>
                <w:i/>
                <w:szCs w:val="20"/>
                <w:lang w:bidi="fa-IR"/>
              </w:rPr>
            </m:ctrlPr>
          </m:dPr>
          <m:e>
            <m:r>
              <w:rPr>
                <w:rFonts w:ascii="Cambria Math" w:hAnsi="Cambria Math" w:cs="Cambria Math"/>
                <w:szCs w:val="20"/>
                <w:lang w:bidi="fa-IR"/>
              </w:rPr>
              <m:t>∀</m:t>
            </m:r>
            <m:r>
              <w:rPr>
                <w:rFonts w:ascii="Cambria Math" w:hAnsiTheme="majorBidi" w:cstheme="majorBidi"/>
                <w:szCs w:val="20"/>
                <w:lang w:bidi="fa-IR"/>
              </w:rPr>
              <m:t>r,k</m:t>
            </m:r>
          </m:e>
        </m:d>
        <m:r>
          <w:rPr>
            <w:rFonts w:ascii="Cambria Math" w:hAnsiTheme="majorBidi" w:cstheme="majorBidi"/>
            <w:szCs w:val="20"/>
            <w:lang w:bidi="fa-IR"/>
          </w:rPr>
          <m:t>,</m:t>
        </m:r>
        <m:sSubSup>
          <m:sSubSupPr>
            <m:ctrlPr>
              <w:rPr>
                <w:rFonts w:ascii="Cambria Math" w:hAnsiTheme="majorBidi" w:cstheme="majorBidi"/>
                <w:i/>
                <w:szCs w:val="20"/>
                <w:lang w:bidi="fa-IR"/>
              </w:rPr>
            </m:ctrlPr>
          </m:sSubSupPr>
          <m:e>
            <m:r>
              <w:rPr>
                <w:rFonts w:ascii="Cambria Math" w:hAnsiTheme="majorBidi" w:cstheme="majorBidi"/>
                <w:szCs w:val="20"/>
                <w:lang w:bidi="fa-IR"/>
              </w:rPr>
              <m:t>s</m:t>
            </m:r>
          </m:e>
          <m:sub>
            <m:r>
              <w:rPr>
                <w:rFonts w:ascii="Cambria Math" w:hAnsiTheme="majorBidi" w:cstheme="majorBidi"/>
                <w:szCs w:val="20"/>
                <w:lang w:bidi="fa-IR"/>
              </w:rPr>
              <m:t>ip</m:t>
            </m:r>
          </m:sub>
          <m:sup>
            <m:r>
              <w:rPr>
                <w:rFonts w:ascii="Cambria Math" w:hAnsiTheme="majorBidi" w:cstheme="majorBidi"/>
                <w:szCs w:val="20"/>
                <w:lang w:bidi="fa-IR"/>
              </w:rPr>
              <m:t>k</m:t>
            </m:r>
            <m:r>
              <w:rPr>
                <w:rFonts w:ascii="Cambria Math" w:hAnsiTheme="majorBidi" w:cstheme="majorBidi"/>
                <w:szCs w:val="20"/>
                <w:lang w:bidi="fa-IR"/>
              </w:rPr>
              <m:t>-</m:t>
            </m:r>
            <m:ctrlPr>
              <w:rPr>
                <w:rFonts w:ascii="Cambria Math" w:hAnsi="Cambria Math" w:cstheme="majorBidi"/>
                <w:i/>
                <w:szCs w:val="20"/>
                <w:lang w:bidi="fa-IR"/>
              </w:rPr>
            </m:ctrlPr>
          </m:sup>
        </m:sSubSup>
        <m:r>
          <w:rPr>
            <w:rFonts w:ascii="Cambria Math" w:hAnsiTheme="majorBidi" w:cstheme="majorBidi"/>
            <w:szCs w:val="20"/>
            <w:lang w:bidi="fa-IR"/>
          </w:rPr>
          <m:t>0</m:t>
        </m:r>
        <m:d>
          <m:dPr>
            <m:ctrlPr>
              <w:rPr>
                <w:rFonts w:ascii="Cambria Math" w:hAnsiTheme="majorBidi" w:cstheme="majorBidi"/>
                <w:i/>
                <w:szCs w:val="20"/>
                <w:lang w:bidi="fa-IR"/>
              </w:rPr>
            </m:ctrlPr>
          </m:dPr>
          <m:e>
            <m:r>
              <w:rPr>
                <w:rFonts w:ascii="Cambria Math" w:hAnsi="Cambria Math" w:cs="Cambria Math"/>
                <w:szCs w:val="20"/>
                <w:lang w:bidi="fa-IR"/>
              </w:rPr>
              <m:t>∀</m:t>
            </m:r>
            <m:r>
              <w:rPr>
                <w:rFonts w:ascii="Cambria Math" w:hAnsiTheme="majorBidi" w:cstheme="majorBidi"/>
                <w:szCs w:val="20"/>
                <w:lang w:bidi="fa-IR"/>
              </w:rPr>
              <m:t>r,k</m:t>
            </m:r>
          </m:e>
        </m:d>
        <m:r>
          <w:rPr>
            <w:rFonts w:ascii="Cambria Math" w:hAnsiTheme="majorBidi" w:cstheme="majorBidi"/>
            <w:szCs w:val="20"/>
            <w:lang w:bidi="fa-IR"/>
          </w:rPr>
          <m:t xml:space="preserve">, </m:t>
        </m:r>
      </m:oMath>
      <w:r w:rsidR="00C93C8C">
        <w:rPr>
          <w:rFonts w:ascii="Cambria Math" w:hAnsiTheme="majorBidi" w:cstheme="majorBidi"/>
          <w:i/>
          <w:szCs w:val="20"/>
          <w:lang w:bidi="fa-IR"/>
        </w:rPr>
        <w:t xml:space="preserve">       </w:t>
      </w:r>
    </w:p>
    <w:p w:rsidR="00BB30E2" w:rsidRPr="00E00AFA" w:rsidRDefault="000645F3" w:rsidP="00E00AFA">
      <w:pPr>
        <w:autoSpaceDE w:val="0"/>
        <w:autoSpaceDN w:val="0"/>
        <w:adjustRightInd w:val="0"/>
        <w:jc w:val="left"/>
        <w:rPr>
          <w:rFonts w:ascii="Cambria Math" w:hAnsiTheme="majorBidi" w:cstheme="majorBidi"/>
          <w:i/>
          <w:szCs w:val="20"/>
          <w:lang w:bidi="fa-IR"/>
        </w:rPr>
      </w:pPr>
      <w:r>
        <w:rPr>
          <w:rFonts w:ascii="Cambria Math" w:hAnsiTheme="majorBidi" w:cstheme="majorBidi"/>
          <w:i/>
          <w:szCs w:val="20"/>
          <w:lang w:bidi="fa-IR"/>
        </w:rPr>
        <w:t xml:space="preserve">   </w:t>
      </w:r>
      <w:r w:rsidR="00E00AFA">
        <w:rPr>
          <w:rFonts w:ascii="Cambria Math" w:hAnsiTheme="majorBidi" w:cstheme="majorBidi"/>
          <w:i/>
          <w:szCs w:val="20"/>
          <w:lang w:bidi="fa-IR"/>
        </w:rPr>
        <w:t xml:space="preserve"> </w:t>
      </w:r>
      <w:r>
        <w:rPr>
          <w:rFonts w:ascii="Cambria Math" w:hAnsiTheme="majorBidi" w:cstheme="majorBidi"/>
          <w:i/>
          <w:szCs w:val="20"/>
          <w:lang w:bidi="fa-IR"/>
        </w:rPr>
        <w:t xml:space="preserve">   </w:t>
      </w:r>
      <m:oMath>
        <m:sSubSup>
          <m:sSubSupPr>
            <m:ctrlPr>
              <w:rPr>
                <w:rFonts w:ascii="Cambria Math" w:hAnsiTheme="majorBidi" w:cstheme="majorBidi"/>
                <w:i/>
                <w:szCs w:val="20"/>
                <w:lang w:bidi="fa-IR"/>
              </w:rPr>
            </m:ctrlPr>
          </m:sSubSupPr>
          <m:e>
            <m:r>
              <w:rPr>
                <w:rFonts w:ascii="Cambria Math" w:hAnsiTheme="majorBidi" w:cstheme="majorBidi"/>
                <w:szCs w:val="20"/>
                <w:lang w:bidi="fa-IR"/>
              </w:rPr>
              <m:t>s</m:t>
            </m:r>
          </m:e>
          <m:sub>
            <m:r>
              <w:rPr>
                <w:rFonts w:ascii="Cambria Math" w:hAnsiTheme="majorBidi" w:cstheme="majorBidi"/>
                <w:szCs w:val="20"/>
                <w:lang w:bidi="fa-IR"/>
              </w:rPr>
              <m:t>dp</m:t>
            </m:r>
          </m:sub>
          <m:sup>
            <m:d>
              <m:dPr>
                <m:ctrlPr>
                  <w:rPr>
                    <w:rFonts w:ascii="Cambria Math" w:hAnsiTheme="majorBidi" w:cstheme="majorBidi"/>
                    <w:i/>
                    <w:szCs w:val="20"/>
                    <w:lang w:bidi="fa-IR"/>
                  </w:rPr>
                </m:ctrlPr>
              </m:dPr>
              <m:e>
                <m:r>
                  <w:rPr>
                    <w:rFonts w:ascii="Cambria Math" w:hAnsiTheme="majorBidi" w:cstheme="majorBidi"/>
                    <w:szCs w:val="20"/>
                    <w:lang w:bidi="fa-IR"/>
                  </w:rPr>
                  <m:t>k,</m:t>
                </m:r>
                <m:r>
                  <w:rPr>
                    <w:rFonts w:ascii="Cambria Math" w:hAnsi="Cambria Math" w:cs="Cambria Math"/>
                    <w:szCs w:val="20"/>
                    <w:lang w:bidi="fa-IR"/>
                  </w:rPr>
                  <m:t>h</m:t>
                </m:r>
              </m:e>
            </m:d>
            <m:r>
              <w:rPr>
                <w:rFonts w:ascii="Cambria Math" w:hAnsiTheme="majorBidi" w:cstheme="majorBidi"/>
                <w:szCs w:val="20"/>
                <w:lang w:bidi="fa-IR"/>
              </w:rPr>
              <m:t>-</m:t>
            </m:r>
            <m:ctrlPr>
              <w:rPr>
                <w:rFonts w:ascii="Cambria Math" w:hAnsi="Cambria Math" w:cstheme="majorBidi"/>
                <w:i/>
                <w:szCs w:val="20"/>
                <w:lang w:bidi="fa-IR"/>
              </w:rPr>
            </m:ctrlPr>
          </m:sup>
        </m:sSubSup>
        <m:r>
          <w:rPr>
            <w:rFonts w:ascii="Cambria Math" w:hAnsiTheme="majorBidi" w:cstheme="majorBidi"/>
            <w:szCs w:val="20"/>
            <w:lang w:bidi="fa-IR"/>
          </w:rPr>
          <m:t>≥</m:t>
        </m:r>
        <m:r>
          <w:rPr>
            <w:rFonts w:ascii="Cambria Math" w:hAnsiTheme="majorBidi" w:cstheme="majorBidi"/>
            <w:szCs w:val="20"/>
            <w:lang w:bidi="fa-IR"/>
          </w:rPr>
          <m:t xml:space="preserve">0 , </m:t>
        </m:r>
        <m:sSubSup>
          <m:sSubSupPr>
            <m:ctrlPr>
              <w:rPr>
                <w:rFonts w:ascii="Cambria Math" w:hAnsiTheme="majorBidi" w:cstheme="majorBidi"/>
                <w:i/>
                <w:szCs w:val="20"/>
                <w:lang w:bidi="fa-IR"/>
              </w:rPr>
            </m:ctrlPr>
          </m:sSubSupPr>
          <m:e>
            <m:r>
              <w:rPr>
                <w:rFonts w:ascii="Cambria Math" w:hAnsiTheme="majorBidi" w:cstheme="majorBidi"/>
                <w:szCs w:val="20"/>
                <w:lang w:bidi="fa-IR"/>
              </w:rPr>
              <m:t>s</m:t>
            </m:r>
          </m:e>
          <m:sub>
            <m:r>
              <w:rPr>
                <w:rFonts w:ascii="Cambria Math" w:hAnsiTheme="majorBidi" w:cstheme="majorBidi"/>
                <w:szCs w:val="20"/>
                <w:lang w:bidi="fa-IR"/>
              </w:rPr>
              <m:t>dp</m:t>
            </m:r>
          </m:sub>
          <m:sup>
            <m:d>
              <m:dPr>
                <m:ctrlPr>
                  <w:rPr>
                    <w:rFonts w:ascii="Cambria Math" w:hAnsiTheme="majorBidi" w:cstheme="majorBidi"/>
                    <w:i/>
                    <w:szCs w:val="20"/>
                    <w:lang w:bidi="fa-IR"/>
                  </w:rPr>
                </m:ctrlPr>
              </m:dPr>
              <m:e>
                <m:r>
                  <w:rPr>
                    <w:rFonts w:ascii="Cambria Math" w:hAnsiTheme="majorBidi" w:cstheme="majorBidi"/>
                    <w:szCs w:val="20"/>
                    <w:lang w:bidi="fa-IR"/>
                  </w:rPr>
                  <m:t>k,</m:t>
                </m:r>
                <m:r>
                  <w:rPr>
                    <w:rFonts w:ascii="Cambria Math" w:hAnsi="Cambria Math" w:cs="Cambria Math"/>
                    <w:szCs w:val="20"/>
                    <w:lang w:bidi="fa-IR"/>
                  </w:rPr>
                  <m:t>h</m:t>
                </m:r>
              </m:e>
            </m:d>
            <m:r>
              <w:rPr>
                <w:rFonts w:ascii="Cambria Math" w:hAnsiTheme="majorBidi" w:cstheme="majorBidi"/>
                <w:szCs w:val="20"/>
                <w:lang w:bidi="fa-IR"/>
              </w:rPr>
              <m:t>+</m:t>
            </m:r>
          </m:sup>
        </m:sSubSup>
        <m:r>
          <w:rPr>
            <w:rFonts w:ascii="Cambria Math" w:hAnsiTheme="majorBidi" w:cstheme="majorBidi"/>
            <w:szCs w:val="20"/>
            <w:lang w:bidi="fa-IR"/>
          </w:rPr>
          <m:t>≥</m:t>
        </m:r>
        <m:r>
          <w:rPr>
            <w:rFonts w:ascii="Cambria Math" w:hAnsiTheme="majorBidi" w:cstheme="majorBidi"/>
            <w:szCs w:val="20"/>
            <w:lang w:bidi="fa-IR"/>
          </w:rPr>
          <m:t xml:space="preserve">0 , </m:t>
        </m:r>
        <m:r>
          <w:rPr>
            <w:rFonts w:ascii="Cambria Math" w:hAnsi="Cambria Math" w:cs="Cambria Math"/>
            <w:szCs w:val="20"/>
            <w:lang w:bidi="fa-IR"/>
          </w:rPr>
          <m:t>∀</m:t>
        </m:r>
        <m:r>
          <w:rPr>
            <w:rFonts w:ascii="Cambria Math" w:hAnsiTheme="majorBidi" w:cstheme="majorBidi"/>
            <w:szCs w:val="20"/>
            <w:lang w:bidi="fa-IR"/>
          </w:rPr>
          <m:t>d,</m:t>
        </m:r>
        <m:r>
          <w:rPr>
            <w:rFonts w:ascii="Cambria Math" w:hAnsi="Cambria Math" w:cs="Cambria Math"/>
            <w:szCs w:val="20"/>
            <w:lang w:bidi="fa-IR"/>
          </w:rPr>
          <m:t>∀</m:t>
        </m:r>
        <m:d>
          <m:dPr>
            <m:ctrlPr>
              <w:rPr>
                <w:rFonts w:ascii="Cambria Math" w:hAnsiTheme="majorBidi" w:cstheme="majorBidi"/>
                <w:i/>
                <w:szCs w:val="20"/>
                <w:lang w:bidi="fa-IR"/>
              </w:rPr>
            </m:ctrlPr>
          </m:dPr>
          <m:e>
            <m:r>
              <w:rPr>
                <w:rFonts w:ascii="Cambria Math" w:hAnsiTheme="majorBidi" w:cstheme="majorBidi"/>
                <w:szCs w:val="20"/>
                <w:lang w:bidi="fa-IR"/>
              </w:rPr>
              <m:t>k,</m:t>
            </m:r>
            <m:r>
              <w:rPr>
                <w:rFonts w:ascii="Cambria Math" w:hAnsi="Cambria Math" w:cs="Cambria Math"/>
                <w:szCs w:val="20"/>
                <w:lang w:bidi="fa-IR"/>
              </w:rPr>
              <m:t>h</m:t>
            </m:r>
          </m:e>
        </m:d>
      </m:oMath>
      <w:r w:rsidR="006A5971">
        <w:rPr>
          <w:rFonts w:asciiTheme="majorBidi" w:hAnsiTheme="majorBidi" w:cstheme="majorBidi"/>
          <w:szCs w:val="20"/>
          <w:lang w:bidi="fa-IR"/>
        </w:rPr>
        <w:t xml:space="preserve"> </w:t>
      </w:r>
      <w:r w:rsidR="00E00AFA">
        <w:rPr>
          <w:rFonts w:asciiTheme="majorBidi" w:hAnsiTheme="majorBidi" w:cstheme="majorBidi"/>
          <w:szCs w:val="20"/>
          <w:lang w:bidi="fa-IR"/>
        </w:rPr>
        <w:t xml:space="preserve">     (</w:t>
      </w:r>
      <w:r w:rsidR="00A54EB5">
        <w:rPr>
          <w:rFonts w:asciiTheme="majorBidi" w:hAnsiTheme="majorBidi" w:cstheme="majorBidi"/>
          <w:szCs w:val="20"/>
          <w:lang w:bidi="fa-IR"/>
        </w:rPr>
        <w:t>11</w:t>
      </w:r>
      <w:r w:rsidR="00E00AFA">
        <w:rPr>
          <w:rFonts w:asciiTheme="majorBidi" w:hAnsiTheme="majorBidi" w:cstheme="majorBidi"/>
          <w:szCs w:val="20"/>
          <w:lang w:bidi="fa-IR"/>
        </w:rPr>
        <w:t>)</w:t>
      </w:r>
    </w:p>
    <w:p w:rsidR="00E47DDC" w:rsidRPr="00E47DDC" w:rsidRDefault="00E47DDC" w:rsidP="00E47DDC">
      <w:pPr>
        <w:autoSpaceDE w:val="0"/>
        <w:autoSpaceDN w:val="0"/>
        <w:adjustRightInd w:val="0"/>
        <w:rPr>
          <w:rFonts w:asciiTheme="majorBidi" w:hAnsiTheme="majorBidi" w:cstheme="majorBidi"/>
          <w:szCs w:val="20"/>
          <w:lang w:bidi="fa-IR"/>
        </w:rPr>
      </w:pPr>
      <w:r w:rsidRPr="00E47DDC">
        <w:rPr>
          <w:rFonts w:asciiTheme="majorBidi" w:hAnsiTheme="majorBidi" w:cstheme="majorBidi"/>
          <w:szCs w:val="20"/>
          <w:lang w:bidi="fa-IR"/>
        </w:rPr>
        <w:t xml:space="preserve">where </w:t>
      </w:r>
      <m:oMath>
        <m:sSubSup>
          <m:sSubSupPr>
            <m:ctrlPr>
              <w:rPr>
                <w:rFonts w:ascii="Cambria Math" w:hAnsiTheme="majorBidi" w:cstheme="majorBidi"/>
                <w:i/>
                <w:szCs w:val="20"/>
                <w:lang w:bidi="fa-IR"/>
              </w:rPr>
            </m:ctrlPr>
          </m:sSubSupPr>
          <m:e>
            <m:r>
              <w:rPr>
                <w:rFonts w:ascii="Cambria Math" w:hAnsiTheme="majorBidi" w:cstheme="majorBidi"/>
                <w:szCs w:val="20"/>
                <w:lang w:bidi="fa-IR"/>
              </w:rPr>
              <m:t>λ</m:t>
            </m:r>
          </m:e>
          <m:sub>
            <m:r>
              <w:rPr>
                <w:rFonts w:ascii="Cambria Math" w:hAnsiTheme="majorBidi" w:cstheme="majorBidi"/>
                <w:szCs w:val="20"/>
                <w:lang w:bidi="fa-IR"/>
              </w:rPr>
              <m:t>j</m:t>
            </m:r>
          </m:sub>
          <m:sup>
            <m:r>
              <w:rPr>
                <w:rFonts w:ascii="Cambria Math" w:hAnsiTheme="majorBidi" w:cstheme="majorBidi"/>
                <w:szCs w:val="20"/>
                <w:lang w:bidi="fa-IR"/>
              </w:rPr>
              <m:t>k</m:t>
            </m:r>
            <m:ctrlPr>
              <w:rPr>
                <w:rFonts w:ascii="Cambria Math" w:hAnsi="Cambria Math" w:cstheme="majorBidi"/>
                <w:i/>
                <w:szCs w:val="20"/>
                <w:lang w:bidi="fa-IR"/>
              </w:rPr>
            </m:ctrlPr>
          </m:sup>
        </m:sSubSup>
      </m:oMath>
      <w:r w:rsidRPr="00E47DDC">
        <w:rPr>
          <w:rFonts w:asciiTheme="majorBidi" w:hAnsiTheme="majorBidi" w:cstheme="majorBidi"/>
          <w:szCs w:val="20"/>
          <w:rtl/>
          <w:lang w:bidi="fa-IR"/>
        </w:rPr>
        <w:t>‏</w:t>
      </w:r>
      <w:r w:rsidRPr="00E47DDC">
        <w:rPr>
          <w:rFonts w:asciiTheme="majorBidi" w:hAnsiTheme="majorBidi" w:cstheme="majorBidi"/>
          <w:szCs w:val="20"/>
          <w:lang w:bidi="fa-IR"/>
        </w:rPr>
        <w:t>,</w:t>
      </w:r>
      <m:oMath>
        <m:r>
          <w:rPr>
            <w:rFonts w:ascii="Cambria Math" w:hAnsiTheme="majorBidi" w:cstheme="majorBidi"/>
            <w:szCs w:val="20"/>
            <w:lang w:bidi="fa-IR"/>
          </w:rPr>
          <m:t>(</m:t>
        </m:r>
        <m:sSubSup>
          <m:sSubSupPr>
            <m:ctrlPr>
              <w:rPr>
                <w:rFonts w:ascii="Cambria Math" w:hAnsiTheme="majorBidi" w:cstheme="majorBidi"/>
                <w:i/>
                <w:szCs w:val="20"/>
                <w:lang w:bidi="fa-IR"/>
              </w:rPr>
            </m:ctrlPr>
          </m:sSubSupPr>
          <m:e>
            <m:r>
              <w:rPr>
                <w:rFonts w:ascii="Cambria Math" w:hAnsiTheme="majorBidi" w:cstheme="majorBidi"/>
                <w:szCs w:val="20"/>
                <w:lang w:bidi="fa-IR"/>
              </w:rPr>
              <m:t>λ</m:t>
            </m:r>
          </m:e>
          <m:sub>
            <m:r>
              <w:rPr>
                <w:rFonts w:ascii="Cambria Math" w:hAnsiTheme="majorBidi" w:cstheme="majorBidi"/>
                <w:szCs w:val="20"/>
                <w:lang w:bidi="fa-IR"/>
              </w:rPr>
              <m:t>j</m:t>
            </m:r>
          </m:sub>
          <m:sup>
            <m:r>
              <w:rPr>
                <w:rFonts w:ascii="Cambria Math" w:hAnsiTheme="majorBidi" w:cstheme="majorBidi"/>
                <w:szCs w:val="20"/>
                <w:lang w:bidi="fa-IR"/>
              </w:rPr>
              <m:t>k</m:t>
            </m:r>
            <m:ctrlPr>
              <w:rPr>
                <w:rFonts w:ascii="Cambria Math" w:hAnsi="Cambria Math" w:cstheme="majorBidi"/>
                <w:i/>
                <w:szCs w:val="20"/>
                <w:lang w:bidi="fa-IR"/>
              </w:rPr>
            </m:ctrlPr>
          </m:sup>
        </m:sSubSup>
        <m:r>
          <w:rPr>
            <w:rFonts w:ascii="Cambria Math" w:hAnsiTheme="majorBidi" w:cstheme="majorBidi"/>
            <w:szCs w:val="20"/>
            <w:lang w:bidi="fa-IR"/>
          </w:rPr>
          <m:t>≥</m:t>
        </m:r>
        <m:r>
          <w:rPr>
            <w:rFonts w:ascii="Cambria Math" w:hAnsiTheme="majorBidi" w:cstheme="majorBidi"/>
            <w:szCs w:val="20"/>
            <w:lang w:bidi="fa-IR"/>
          </w:rPr>
          <m:t>0)</m:t>
        </m:r>
      </m:oMath>
      <w:r w:rsidRPr="00E47DDC">
        <w:rPr>
          <w:rFonts w:asciiTheme="majorBidi" w:hAnsiTheme="majorBidi" w:cstheme="majorBidi"/>
          <w:szCs w:val="20"/>
          <w:lang w:bidi="fa-IR"/>
        </w:rPr>
        <w:t xml:space="preserve"> is the intensity weight corresponding to </w:t>
      </w:r>
      <w:r w:rsidRPr="00E47DDC">
        <w:rPr>
          <w:rFonts w:asciiTheme="majorBidi" w:hAnsiTheme="majorBidi" w:cstheme="majorBidi"/>
          <w:i/>
          <w:iCs/>
          <w:szCs w:val="20"/>
          <w:lang w:bidi="fa-IR"/>
        </w:rPr>
        <w:t>Divk</w:t>
      </w:r>
      <w:r w:rsidRPr="00E47DDC">
        <w:rPr>
          <w:rFonts w:asciiTheme="majorBidi" w:hAnsiTheme="majorBidi" w:cstheme="majorBidi"/>
          <w:szCs w:val="20"/>
          <w:lang w:bidi="fa-IR"/>
        </w:rPr>
        <w:t xml:space="preserve"> of </w:t>
      </w:r>
      <w:r w:rsidRPr="00E47DDC">
        <w:rPr>
          <w:rFonts w:asciiTheme="majorBidi" w:hAnsiTheme="majorBidi" w:cstheme="majorBidi"/>
          <w:i/>
          <w:iCs/>
          <w:szCs w:val="20"/>
          <w:lang w:bidi="fa-IR"/>
        </w:rPr>
        <w:t>DMU</w:t>
      </w:r>
      <w:r w:rsidRPr="00E47DDC">
        <w:rPr>
          <w:rFonts w:asciiTheme="majorBidi" w:hAnsiTheme="majorBidi" w:cstheme="majorBidi"/>
          <w:i/>
          <w:iCs/>
          <w:szCs w:val="20"/>
          <w:vertAlign w:val="subscript"/>
          <w:lang w:bidi="fa-IR"/>
        </w:rPr>
        <w:t>j</w:t>
      </w:r>
      <w:r w:rsidRPr="00E47DDC">
        <w:rPr>
          <w:rFonts w:asciiTheme="majorBidi" w:hAnsiTheme="majorBidi" w:cstheme="majorBidi"/>
          <w:szCs w:val="20"/>
          <w:lang w:bidi="fa-IR"/>
        </w:rPr>
        <w:t xml:space="preserve"> </w:t>
      </w:r>
      <m:oMath>
        <m:r>
          <w:rPr>
            <w:rFonts w:ascii="Cambria Math" w:hAnsiTheme="majorBidi" w:cstheme="majorBidi"/>
            <w:szCs w:val="20"/>
            <w:lang w:bidi="fa-IR"/>
          </w:rPr>
          <m:t>(j=1,..,n; k=1,..,K)</m:t>
        </m:r>
      </m:oMath>
      <w:r w:rsidRPr="00E47DDC">
        <w:rPr>
          <w:rFonts w:asciiTheme="majorBidi" w:hAnsiTheme="majorBidi" w:cstheme="majorBidi"/>
          <w:szCs w:val="20"/>
          <w:lang w:bidi="fa-IR"/>
        </w:rPr>
        <w:t xml:space="preserve">, and </w:t>
      </w:r>
      <m:oMath>
        <m:sSub>
          <m:sSubPr>
            <m:ctrlPr>
              <w:rPr>
                <w:rFonts w:ascii="Cambria Math" w:hAnsi="Cambria Math" w:cstheme="majorBidi"/>
                <w:i/>
                <w:szCs w:val="20"/>
                <w:lang w:bidi="fa-IR"/>
              </w:rPr>
            </m:ctrlPr>
          </m:sSubPr>
          <m:e>
            <m:r>
              <w:rPr>
                <w:rFonts w:ascii="Cambria Math" w:hAnsiTheme="majorBidi" w:cstheme="majorBidi"/>
                <w:szCs w:val="20"/>
                <w:lang w:bidi="fa-IR"/>
              </w:rPr>
              <m:t>w</m:t>
            </m:r>
          </m:e>
          <m:sub>
            <m:r>
              <w:rPr>
                <w:rFonts w:ascii="Cambria Math" w:hAnsi="Cambria Math" w:cstheme="majorBidi"/>
                <w:szCs w:val="20"/>
                <w:lang w:bidi="fa-IR"/>
              </w:rPr>
              <m:t>k</m:t>
            </m:r>
          </m:sub>
        </m:sSub>
        <m:r>
          <w:rPr>
            <w:rFonts w:ascii="Cambria Math" w:hAnsi="Cambria Math" w:cstheme="majorBidi"/>
            <w:szCs w:val="20"/>
            <w:lang w:bidi="fa-IR"/>
          </w:rPr>
          <m:t xml:space="preserve"> </m:t>
        </m:r>
      </m:oMath>
      <w:r w:rsidRPr="00E47DDC">
        <w:rPr>
          <w:rFonts w:asciiTheme="majorBidi" w:hAnsiTheme="majorBidi" w:cstheme="majorBidi"/>
          <w:szCs w:val="20"/>
          <w:lang w:bidi="fa-IR"/>
        </w:rPr>
        <w:t xml:space="preserve">denotes the relative weight of </w:t>
      </w:r>
      <w:r w:rsidRPr="00E47DDC">
        <w:rPr>
          <w:rFonts w:asciiTheme="majorBidi" w:hAnsiTheme="majorBidi" w:cstheme="majorBidi"/>
          <w:i/>
          <w:iCs/>
          <w:szCs w:val="20"/>
          <w:lang w:bidi="fa-IR"/>
        </w:rPr>
        <w:t>Divk</w:t>
      </w:r>
      <w:r w:rsidRPr="00E47DDC">
        <w:rPr>
          <w:rFonts w:asciiTheme="majorBidi" w:hAnsiTheme="majorBidi" w:cstheme="majorBidi"/>
          <w:szCs w:val="20"/>
          <w:lang w:bidi="fa-IR"/>
        </w:rPr>
        <w:t xml:space="preserve"> which is determined exogenously by decision maker to represent its importance and</w:t>
      </w:r>
      <m:oMath>
        <m:r>
          <w:rPr>
            <w:rFonts w:ascii="Cambria Math" w:hAnsi="Cambria Math" w:cstheme="majorBidi"/>
            <w:szCs w:val="20"/>
            <w:lang w:bidi="fa-IR"/>
          </w:rPr>
          <m:t xml:space="preserve"> </m:t>
        </m:r>
        <m:nary>
          <m:naryPr>
            <m:chr m:val="∑"/>
            <m:ctrlPr>
              <w:rPr>
                <w:rFonts w:ascii="Cambria Math" w:hAnsiTheme="majorBidi" w:cstheme="majorBidi"/>
                <w:i/>
                <w:szCs w:val="20"/>
                <w:lang w:bidi="fa-IR"/>
              </w:rPr>
            </m:ctrlPr>
          </m:naryPr>
          <m:sub>
            <m:r>
              <w:rPr>
                <w:rFonts w:ascii="Cambria Math" w:hAnsiTheme="majorBidi" w:cstheme="majorBidi"/>
                <w:szCs w:val="20"/>
                <w:lang w:bidi="fa-IR"/>
              </w:rPr>
              <m:t>k=1</m:t>
            </m:r>
          </m:sub>
          <m:sup>
            <m:r>
              <w:rPr>
                <w:rFonts w:ascii="Cambria Math" w:hAnsiTheme="majorBidi" w:cstheme="majorBidi"/>
                <w:szCs w:val="20"/>
                <w:lang w:bidi="fa-IR"/>
              </w:rPr>
              <m:t>K</m:t>
            </m:r>
          </m:sup>
          <m:e>
            <m:sSub>
              <m:sSubPr>
                <m:ctrlPr>
                  <w:rPr>
                    <w:rFonts w:ascii="Cambria Math" w:hAnsi="Cambria Math" w:cstheme="majorBidi"/>
                    <w:i/>
                    <w:szCs w:val="20"/>
                    <w:lang w:bidi="fa-IR"/>
                  </w:rPr>
                </m:ctrlPr>
              </m:sSubPr>
              <m:e>
                <m:r>
                  <w:rPr>
                    <w:rFonts w:ascii="Cambria Math" w:hAnsiTheme="majorBidi" w:cstheme="majorBidi"/>
                    <w:szCs w:val="20"/>
                    <w:lang w:bidi="fa-IR"/>
                  </w:rPr>
                  <m:t>w</m:t>
                </m:r>
              </m:e>
              <m:sub>
                <m:r>
                  <w:rPr>
                    <w:rFonts w:ascii="Cambria Math" w:hAnsi="Cambria Math" w:cstheme="majorBidi"/>
                    <w:szCs w:val="20"/>
                    <w:lang w:bidi="fa-IR"/>
                  </w:rPr>
                  <m:t>k</m:t>
                </m:r>
              </m:sub>
            </m:sSub>
            <m:ctrlPr>
              <w:rPr>
                <w:rFonts w:ascii="Cambria Math" w:hAnsi="Cambria Math" w:cstheme="majorBidi"/>
                <w:i/>
                <w:szCs w:val="20"/>
                <w:lang w:bidi="fa-IR"/>
              </w:rPr>
            </m:ctrlPr>
          </m:e>
        </m:nary>
        <m:r>
          <w:rPr>
            <w:rFonts w:ascii="Cambria Math" w:hAnsiTheme="majorBidi" w:cstheme="majorBidi"/>
            <w:szCs w:val="20"/>
            <w:lang w:bidi="fa-IR"/>
          </w:rPr>
          <m:t>=1</m:t>
        </m:r>
      </m:oMath>
      <w:r w:rsidRPr="00E47DDC">
        <w:rPr>
          <w:rFonts w:asciiTheme="majorBidi" w:hAnsiTheme="majorBidi" w:cstheme="majorBidi"/>
          <w:szCs w:val="20"/>
          <w:lang w:bidi="fa-IR"/>
        </w:rPr>
        <w:t>,</w:t>
      </w:r>
      <m:oMath>
        <m:sSub>
          <m:sSubPr>
            <m:ctrlPr>
              <w:rPr>
                <w:rFonts w:ascii="Cambria Math" w:hAnsi="Cambria Math" w:cstheme="majorBidi"/>
                <w:i/>
                <w:szCs w:val="20"/>
                <w:lang w:bidi="fa-IR"/>
              </w:rPr>
            </m:ctrlPr>
          </m:sSubPr>
          <m:e>
            <m:r>
              <w:rPr>
                <w:rFonts w:ascii="Cambria Math" w:hAnsiTheme="majorBidi" w:cstheme="majorBidi"/>
                <w:szCs w:val="20"/>
                <w:lang w:bidi="fa-IR"/>
              </w:rPr>
              <m:t>w</m:t>
            </m:r>
          </m:e>
          <m:sub>
            <m:r>
              <w:rPr>
                <w:rFonts w:ascii="Cambria Math" w:hAnsi="Cambria Math" w:cstheme="majorBidi"/>
                <w:szCs w:val="20"/>
                <w:lang w:bidi="fa-IR"/>
              </w:rPr>
              <m:t>k</m:t>
            </m:r>
          </m:sub>
        </m:sSub>
        <m:r>
          <w:rPr>
            <w:rFonts w:ascii="Cambria Math" w:hAnsiTheme="majorBidi" w:cstheme="majorBidi"/>
            <w:szCs w:val="20"/>
            <w:lang w:bidi="fa-IR"/>
          </w:rPr>
          <m:t>≥</m:t>
        </m:r>
        <m:r>
          <w:rPr>
            <w:rFonts w:ascii="Cambria Math" w:hAnsiTheme="majorBidi" w:cstheme="majorBidi"/>
            <w:szCs w:val="20"/>
            <w:lang w:bidi="fa-IR"/>
          </w:rPr>
          <m:t>0(</m:t>
        </m:r>
        <m:r>
          <w:rPr>
            <w:rFonts w:ascii="Cambria Math" w:hAnsi="Cambria Math" w:cs="Cambria Math"/>
            <w:szCs w:val="20"/>
            <w:lang w:bidi="fa-IR"/>
          </w:rPr>
          <m:t>∀</m:t>
        </m:r>
        <m:r>
          <w:rPr>
            <w:rFonts w:ascii="Cambria Math" w:hAnsiTheme="majorBidi" w:cstheme="majorBidi"/>
            <w:szCs w:val="20"/>
            <w:lang w:bidi="fa-IR"/>
          </w:rPr>
          <m:t>k)</m:t>
        </m:r>
      </m:oMath>
      <w:r w:rsidRPr="00E47DDC">
        <w:rPr>
          <w:rFonts w:asciiTheme="majorBidi" w:hAnsiTheme="majorBidi" w:cstheme="majorBidi"/>
          <w:szCs w:val="20"/>
          <w:lang w:bidi="fa-IR"/>
        </w:rPr>
        <w:t>.</w:t>
      </w:r>
    </w:p>
    <w:p w:rsidR="00E47DDC" w:rsidRPr="00E47DDC" w:rsidRDefault="00E47DDC" w:rsidP="00E47DDC">
      <w:pPr>
        <w:autoSpaceDE w:val="0"/>
        <w:autoSpaceDN w:val="0"/>
        <w:adjustRightInd w:val="0"/>
        <w:rPr>
          <w:rFonts w:asciiTheme="majorBidi" w:hAnsiTheme="majorBidi" w:cstheme="majorBidi"/>
          <w:szCs w:val="20"/>
          <w:lang w:bidi="fa-IR"/>
        </w:rPr>
      </w:pPr>
      <w:r w:rsidRPr="00E47DDC">
        <w:rPr>
          <w:rFonts w:asciiTheme="majorBidi" w:hAnsiTheme="majorBidi" w:cstheme="majorBidi"/>
          <w:szCs w:val="20"/>
          <w:lang w:bidi="fa-IR"/>
        </w:rPr>
        <w:t xml:space="preserve">It should be noted that the model presented </w:t>
      </w:r>
      <w:r w:rsidR="00DE72DA">
        <w:rPr>
          <w:rFonts w:asciiTheme="majorBidi" w:hAnsiTheme="majorBidi" w:cstheme="majorBidi"/>
          <w:szCs w:val="20"/>
          <w:lang w:bidi="fa-IR"/>
        </w:rPr>
        <w:t>in (</w:t>
      </w:r>
      <w:r w:rsidR="00A54EB5">
        <w:rPr>
          <w:rFonts w:asciiTheme="majorBidi" w:hAnsiTheme="majorBidi" w:cstheme="majorBidi"/>
          <w:szCs w:val="20"/>
          <w:lang w:bidi="fa-IR"/>
        </w:rPr>
        <w:t>5</w:t>
      </w:r>
      <w:r w:rsidR="00DE72DA">
        <w:rPr>
          <w:rFonts w:asciiTheme="majorBidi" w:hAnsiTheme="majorBidi" w:cstheme="majorBidi"/>
          <w:szCs w:val="20"/>
          <w:lang w:bidi="fa-IR"/>
        </w:rPr>
        <w:t>)-(</w:t>
      </w:r>
      <w:r w:rsidR="00A54EB5">
        <w:rPr>
          <w:rFonts w:asciiTheme="majorBidi" w:hAnsiTheme="majorBidi" w:cstheme="majorBidi"/>
          <w:szCs w:val="20"/>
          <w:lang w:bidi="fa-IR"/>
        </w:rPr>
        <w:t>11</w:t>
      </w:r>
      <w:r w:rsidR="00DE72DA">
        <w:rPr>
          <w:rFonts w:asciiTheme="majorBidi" w:hAnsiTheme="majorBidi" w:cstheme="majorBidi"/>
          <w:szCs w:val="20"/>
          <w:lang w:bidi="fa-IR"/>
        </w:rPr>
        <w:t>)</w:t>
      </w:r>
      <w:r w:rsidRPr="00E47DDC">
        <w:rPr>
          <w:rFonts w:asciiTheme="majorBidi" w:hAnsiTheme="majorBidi" w:cstheme="majorBidi"/>
          <w:szCs w:val="20"/>
          <w:lang w:bidi="fa-IR"/>
        </w:rPr>
        <w:t xml:space="preserve"> computes the non-oriented overall efficiency of </w:t>
      </w:r>
      <w:r w:rsidRPr="00E47DDC">
        <w:rPr>
          <w:rFonts w:asciiTheme="majorBidi" w:hAnsiTheme="majorBidi" w:cstheme="majorBidi"/>
          <w:i/>
          <w:iCs/>
          <w:szCs w:val="20"/>
          <w:lang w:bidi="fa-IR"/>
        </w:rPr>
        <w:t>DMU</w:t>
      </w:r>
      <w:r w:rsidRPr="00E47DDC">
        <w:rPr>
          <w:rFonts w:asciiTheme="majorBidi" w:hAnsiTheme="majorBidi" w:cstheme="majorBidi"/>
          <w:i/>
          <w:iCs/>
          <w:szCs w:val="20"/>
          <w:vertAlign w:val="subscript"/>
          <w:lang w:bidi="fa-IR"/>
        </w:rPr>
        <w:t>p</w:t>
      </w:r>
      <w:r w:rsidRPr="00E47DDC">
        <w:rPr>
          <w:rFonts w:asciiTheme="majorBidi" w:hAnsiTheme="majorBidi" w:cstheme="majorBidi"/>
          <w:szCs w:val="20"/>
          <w:lang w:bidi="fa-IR"/>
        </w:rPr>
        <w:t xml:space="preserve"> under the assumption of variable returns-to-scale (VRS) for production. Removing constraint (</w:t>
      </w:r>
      <w:r w:rsidR="00A54EB5">
        <w:rPr>
          <w:rFonts w:asciiTheme="majorBidi" w:hAnsiTheme="majorBidi" w:cstheme="majorBidi"/>
          <w:szCs w:val="20"/>
          <w:lang w:bidi="fa-IR"/>
        </w:rPr>
        <w:t>10</w:t>
      </w:r>
      <w:r w:rsidRPr="00E47DDC">
        <w:rPr>
          <w:rFonts w:asciiTheme="majorBidi" w:hAnsiTheme="majorBidi" w:cstheme="majorBidi"/>
          <w:szCs w:val="20"/>
          <w:lang w:bidi="fa-IR"/>
        </w:rPr>
        <w:t>) changes the assumption of VRS to constant returns-to-scale (CRS) for production. Tone and Tsutsui [13] proposed the input and output-oriented case of their model by minimizing the numerator and maximizing the denominator of the objective function (</w:t>
      </w:r>
      <w:r w:rsidR="009516AE">
        <w:rPr>
          <w:rFonts w:asciiTheme="majorBidi" w:hAnsiTheme="majorBidi" w:cstheme="majorBidi"/>
          <w:szCs w:val="20"/>
          <w:lang w:bidi="fa-IR"/>
        </w:rPr>
        <w:t>5</w:t>
      </w:r>
      <w:r w:rsidRPr="00E47DDC">
        <w:rPr>
          <w:rFonts w:asciiTheme="majorBidi" w:hAnsiTheme="majorBidi" w:cstheme="majorBidi"/>
          <w:szCs w:val="20"/>
          <w:lang w:bidi="fa-IR"/>
        </w:rPr>
        <w:t>), respectively.</w:t>
      </w:r>
    </w:p>
    <w:p w:rsidR="00E47DDC" w:rsidRPr="00E47DDC" w:rsidRDefault="00E47DDC" w:rsidP="00E47DDC">
      <w:pPr>
        <w:autoSpaceDE w:val="0"/>
        <w:autoSpaceDN w:val="0"/>
        <w:adjustRightInd w:val="0"/>
        <w:rPr>
          <w:rFonts w:asciiTheme="majorBidi" w:hAnsiTheme="majorBidi" w:cstheme="majorBidi"/>
          <w:szCs w:val="20"/>
          <w:lang w:bidi="fa-IR"/>
        </w:rPr>
      </w:pPr>
      <w:r w:rsidRPr="00E47DDC">
        <w:rPr>
          <w:rFonts w:asciiTheme="majorBidi" w:hAnsiTheme="majorBidi" w:cstheme="majorBidi"/>
          <w:szCs w:val="20"/>
          <w:lang w:bidi="fa-IR"/>
        </w:rPr>
        <w:t>In the presented</w:t>
      </w:r>
      <w:r w:rsidR="00061268" w:rsidRPr="00061268">
        <w:rPr>
          <w:rFonts w:asciiTheme="majorBidi" w:hAnsiTheme="majorBidi" w:cstheme="majorBidi"/>
          <w:szCs w:val="20"/>
          <w:lang w:bidi="fa-IR"/>
        </w:rPr>
        <w:t xml:space="preserve"> </w:t>
      </w:r>
      <w:r w:rsidR="00061268" w:rsidRPr="00E47DDC">
        <w:rPr>
          <w:rFonts w:asciiTheme="majorBidi" w:hAnsiTheme="majorBidi" w:cstheme="majorBidi"/>
          <w:szCs w:val="20"/>
          <w:lang w:bidi="fa-IR"/>
        </w:rPr>
        <w:t>model</w:t>
      </w:r>
      <w:r w:rsidRPr="00E47DDC">
        <w:rPr>
          <w:rFonts w:asciiTheme="majorBidi" w:hAnsiTheme="majorBidi" w:cstheme="majorBidi"/>
          <w:szCs w:val="20"/>
          <w:lang w:bidi="fa-IR"/>
        </w:rPr>
        <w:t>, linking constraints (</w:t>
      </w:r>
      <w:r w:rsidR="009516AE">
        <w:rPr>
          <w:rFonts w:asciiTheme="majorBidi" w:hAnsiTheme="majorBidi" w:cstheme="majorBidi"/>
          <w:szCs w:val="20"/>
          <w:lang w:bidi="fa-IR"/>
        </w:rPr>
        <w:t>8</w:t>
      </w:r>
      <w:r w:rsidRPr="00E47DDC">
        <w:rPr>
          <w:rFonts w:asciiTheme="majorBidi" w:hAnsiTheme="majorBidi" w:cstheme="majorBidi"/>
          <w:szCs w:val="20"/>
          <w:lang w:bidi="fa-IR"/>
        </w:rPr>
        <w:t>), (</w:t>
      </w:r>
      <w:r w:rsidR="009516AE">
        <w:rPr>
          <w:rFonts w:asciiTheme="majorBidi" w:hAnsiTheme="majorBidi" w:cstheme="majorBidi"/>
          <w:szCs w:val="20"/>
          <w:lang w:bidi="fa-IR"/>
        </w:rPr>
        <w:t>9</w:t>
      </w:r>
      <w:r w:rsidRPr="00E47DDC">
        <w:rPr>
          <w:rFonts w:asciiTheme="majorBidi" w:hAnsiTheme="majorBidi" w:cstheme="majorBidi"/>
          <w:szCs w:val="20"/>
          <w:lang w:bidi="fa-IR"/>
        </w:rPr>
        <w:t>) are kept unchanged and fixed, and the intermediate products are beyond the control of DMUs. Tone and Tsutsui [13] called this case as “fixed” link value case.</w:t>
      </w:r>
    </w:p>
    <w:p w:rsidR="00E47DDC" w:rsidRPr="00E47DDC" w:rsidRDefault="00E47DDC" w:rsidP="00E47DDC">
      <w:pPr>
        <w:autoSpaceDE w:val="0"/>
        <w:autoSpaceDN w:val="0"/>
        <w:adjustRightInd w:val="0"/>
        <w:rPr>
          <w:rFonts w:asciiTheme="majorBidi" w:hAnsiTheme="majorBidi" w:cstheme="majorBidi"/>
          <w:szCs w:val="20"/>
          <w:lang w:bidi="fa-IR"/>
        </w:rPr>
      </w:pPr>
      <w:r w:rsidRPr="00E47DDC">
        <w:rPr>
          <w:rFonts w:asciiTheme="majorBidi" w:hAnsiTheme="majorBidi" w:cstheme="majorBidi"/>
          <w:szCs w:val="20"/>
          <w:lang w:bidi="fa-IR"/>
        </w:rPr>
        <w:t>substituting constraints (</w:t>
      </w:r>
      <w:r w:rsidR="009516AE">
        <w:rPr>
          <w:rFonts w:asciiTheme="majorBidi" w:hAnsiTheme="majorBidi" w:cstheme="majorBidi"/>
          <w:szCs w:val="20"/>
          <w:lang w:bidi="fa-IR"/>
        </w:rPr>
        <w:t>8</w:t>
      </w:r>
      <w:r w:rsidRPr="00E47DDC">
        <w:rPr>
          <w:rFonts w:asciiTheme="majorBidi" w:hAnsiTheme="majorBidi" w:cstheme="majorBidi"/>
          <w:szCs w:val="20"/>
          <w:lang w:bidi="fa-IR"/>
        </w:rPr>
        <w:t>), (</w:t>
      </w:r>
      <w:r w:rsidR="009516AE">
        <w:rPr>
          <w:rFonts w:asciiTheme="majorBidi" w:hAnsiTheme="majorBidi" w:cstheme="majorBidi"/>
          <w:szCs w:val="20"/>
          <w:lang w:bidi="fa-IR"/>
        </w:rPr>
        <w:t>9</w:t>
      </w:r>
      <w:r w:rsidRPr="00E47DDC">
        <w:rPr>
          <w:rFonts w:asciiTheme="majorBidi" w:hAnsiTheme="majorBidi" w:cstheme="majorBidi"/>
          <w:szCs w:val="20"/>
          <w:lang w:bidi="fa-IR"/>
        </w:rPr>
        <w:t>) by constraints (</w:t>
      </w:r>
      <w:r w:rsidR="009516AE">
        <w:rPr>
          <w:rFonts w:asciiTheme="majorBidi" w:hAnsiTheme="majorBidi" w:cstheme="majorBidi"/>
          <w:szCs w:val="20"/>
          <w:lang w:bidi="fa-IR"/>
        </w:rPr>
        <w:t>12</w:t>
      </w:r>
      <w:r w:rsidRPr="00E47DDC">
        <w:rPr>
          <w:rFonts w:asciiTheme="majorBidi" w:hAnsiTheme="majorBidi" w:cstheme="majorBidi"/>
          <w:szCs w:val="20"/>
          <w:lang w:bidi="fa-IR"/>
        </w:rPr>
        <w:t>), they introduced another possible case for linking activities called “free” link value case in which the linking activities can be freely determined.</w:t>
      </w:r>
    </w:p>
    <w:p w:rsidR="00E47DDC" w:rsidRPr="00E47DDC" w:rsidRDefault="00FF67F0" w:rsidP="009516AE">
      <w:pPr>
        <w:autoSpaceDE w:val="0"/>
        <w:autoSpaceDN w:val="0"/>
        <w:adjustRightInd w:val="0"/>
        <w:ind w:firstLine="0"/>
        <w:rPr>
          <w:rFonts w:asciiTheme="majorBidi" w:hAnsiTheme="majorBidi" w:cstheme="majorBidi"/>
          <w:szCs w:val="20"/>
          <w:lang w:bidi="fa-IR"/>
        </w:rPr>
      </w:pPr>
      <m:oMath>
        <m:nary>
          <m:naryPr>
            <m:chr m:val="∑"/>
            <m:ctrlPr>
              <w:rPr>
                <w:rFonts w:ascii="Cambria Math" w:hAnsiTheme="majorBidi" w:cstheme="majorBidi"/>
                <w:i/>
                <w:szCs w:val="20"/>
                <w:lang w:bidi="fa-IR"/>
              </w:rPr>
            </m:ctrlPr>
          </m:naryPr>
          <m:sub>
            <m:r>
              <w:rPr>
                <w:rFonts w:ascii="Cambria Math" w:hAnsiTheme="majorBidi" w:cstheme="majorBidi"/>
                <w:szCs w:val="20"/>
                <w:lang w:bidi="fa-IR"/>
              </w:rPr>
              <m:t>j=1</m:t>
            </m:r>
          </m:sub>
          <m:sup>
            <m:r>
              <w:rPr>
                <w:rFonts w:ascii="Cambria Math" w:hAnsiTheme="majorBidi" w:cstheme="majorBidi"/>
                <w:szCs w:val="20"/>
                <w:lang w:bidi="fa-IR"/>
              </w:rPr>
              <m:t>n</m:t>
            </m:r>
          </m:sup>
          <m:e>
            <m:sSubSup>
              <m:sSubSupPr>
                <m:ctrlPr>
                  <w:rPr>
                    <w:rFonts w:ascii="Cambria Math" w:hAnsiTheme="majorBidi" w:cstheme="majorBidi"/>
                    <w:i/>
                    <w:szCs w:val="20"/>
                    <w:lang w:bidi="fa-IR"/>
                  </w:rPr>
                </m:ctrlPr>
              </m:sSubSupPr>
              <m:e>
                <m:r>
                  <w:rPr>
                    <w:rFonts w:ascii="Cambria Math" w:hAnsiTheme="majorBidi" w:cstheme="majorBidi"/>
                    <w:szCs w:val="20"/>
                    <w:lang w:bidi="fa-IR"/>
                  </w:rPr>
                  <m:t>λ</m:t>
                </m:r>
              </m:e>
              <m:sub>
                <m:r>
                  <w:rPr>
                    <w:rFonts w:ascii="Cambria Math" w:hAnsiTheme="majorBidi" w:cstheme="majorBidi"/>
                    <w:szCs w:val="20"/>
                    <w:lang w:bidi="fa-IR"/>
                  </w:rPr>
                  <m:t>j</m:t>
                </m:r>
              </m:sub>
              <m:sup>
                <m:r>
                  <w:rPr>
                    <w:rFonts w:ascii="Cambria Math" w:hAnsiTheme="majorBidi" w:cstheme="majorBidi"/>
                    <w:szCs w:val="20"/>
                    <w:lang w:bidi="fa-IR"/>
                  </w:rPr>
                  <m:t>k</m:t>
                </m:r>
                <m:ctrlPr>
                  <w:rPr>
                    <w:rFonts w:ascii="Cambria Math" w:hAnsi="Cambria Math" w:cstheme="majorBidi"/>
                    <w:i/>
                    <w:szCs w:val="20"/>
                    <w:lang w:bidi="fa-IR"/>
                  </w:rPr>
                </m:ctrlPr>
              </m:sup>
            </m:sSubSup>
            <m:sSubSup>
              <m:sSubSupPr>
                <m:ctrlPr>
                  <w:rPr>
                    <w:rFonts w:ascii="Cambria Math" w:hAnsiTheme="majorBidi" w:cstheme="majorBidi"/>
                    <w:i/>
                    <w:szCs w:val="20"/>
                    <w:lang w:bidi="fa-IR"/>
                  </w:rPr>
                </m:ctrlPr>
              </m:sSubSupPr>
              <m:e>
                <m:r>
                  <w:rPr>
                    <w:rFonts w:ascii="Cambria Math" w:hAnsiTheme="majorBidi" w:cstheme="majorBidi"/>
                    <w:szCs w:val="20"/>
                    <w:lang w:bidi="fa-IR"/>
                  </w:rPr>
                  <m:t>z</m:t>
                </m:r>
              </m:e>
              <m:sub>
                <m:r>
                  <w:rPr>
                    <w:rFonts w:ascii="Cambria Math" w:hAnsiTheme="majorBidi" w:cstheme="majorBidi"/>
                    <w:szCs w:val="20"/>
                    <w:lang w:bidi="fa-IR"/>
                  </w:rPr>
                  <m:t>dj</m:t>
                </m:r>
              </m:sub>
              <m:sup>
                <m:r>
                  <w:rPr>
                    <w:rFonts w:ascii="Cambria Math" w:hAnsiTheme="majorBidi" w:cstheme="majorBidi"/>
                    <w:szCs w:val="20"/>
                    <w:lang w:bidi="fa-IR"/>
                  </w:rPr>
                  <m:t>(k,</m:t>
                </m:r>
                <m:r>
                  <w:rPr>
                    <w:rFonts w:ascii="Cambria Math" w:hAnsi="Cambria Math" w:cs="Cambria Math"/>
                    <w:szCs w:val="20"/>
                    <w:lang w:bidi="fa-IR"/>
                  </w:rPr>
                  <m:t>h</m:t>
                </m:r>
                <m:r>
                  <w:rPr>
                    <w:rFonts w:ascii="Cambria Math" w:hAnsiTheme="majorBidi" w:cstheme="majorBidi"/>
                    <w:szCs w:val="20"/>
                    <w:lang w:bidi="fa-IR"/>
                  </w:rPr>
                  <m:t>)</m:t>
                </m:r>
                <m:ctrlPr>
                  <w:rPr>
                    <w:rFonts w:ascii="Cambria Math" w:hAnsi="Cambria Math" w:cstheme="majorBidi"/>
                    <w:i/>
                    <w:szCs w:val="20"/>
                    <w:lang w:bidi="fa-IR"/>
                  </w:rPr>
                </m:ctrlPr>
              </m:sup>
            </m:sSubSup>
            <m:ctrlPr>
              <w:rPr>
                <w:rFonts w:ascii="Cambria Math" w:hAnsi="Cambria Math" w:cstheme="majorBidi"/>
                <w:i/>
                <w:szCs w:val="20"/>
                <w:lang w:bidi="fa-IR"/>
              </w:rPr>
            </m:ctrlPr>
          </m:e>
        </m:nary>
        <m:r>
          <w:rPr>
            <w:rFonts w:ascii="Cambria Math" w:hAnsiTheme="majorBidi" w:cstheme="majorBidi"/>
            <w:szCs w:val="20"/>
            <w:lang w:bidi="fa-IR"/>
          </w:rPr>
          <m:t>=</m:t>
        </m:r>
        <m:nary>
          <m:naryPr>
            <m:chr m:val="∑"/>
            <m:ctrlPr>
              <w:rPr>
                <w:rFonts w:ascii="Cambria Math" w:hAnsiTheme="majorBidi" w:cstheme="majorBidi"/>
                <w:i/>
                <w:szCs w:val="20"/>
                <w:lang w:bidi="fa-IR"/>
              </w:rPr>
            </m:ctrlPr>
          </m:naryPr>
          <m:sub>
            <m:r>
              <w:rPr>
                <w:rFonts w:ascii="Cambria Math" w:hAnsiTheme="majorBidi" w:cstheme="majorBidi"/>
                <w:szCs w:val="20"/>
                <w:lang w:bidi="fa-IR"/>
              </w:rPr>
              <m:t>j=1</m:t>
            </m:r>
          </m:sub>
          <m:sup>
            <m:r>
              <w:rPr>
                <w:rFonts w:ascii="Cambria Math" w:hAnsiTheme="majorBidi" w:cstheme="majorBidi"/>
                <w:szCs w:val="20"/>
                <w:lang w:bidi="fa-IR"/>
              </w:rPr>
              <m:t>n</m:t>
            </m:r>
          </m:sup>
          <m:e>
            <m:sSubSup>
              <m:sSubSupPr>
                <m:ctrlPr>
                  <w:rPr>
                    <w:rFonts w:ascii="Cambria Math" w:hAnsiTheme="majorBidi" w:cstheme="majorBidi"/>
                    <w:i/>
                    <w:szCs w:val="20"/>
                    <w:lang w:bidi="fa-IR"/>
                  </w:rPr>
                </m:ctrlPr>
              </m:sSubSupPr>
              <m:e>
                <m:r>
                  <w:rPr>
                    <w:rFonts w:ascii="Cambria Math" w:hAnsiTheme="majorBidi" w:cstheme="majorBidi"/>
                    <w:szCs w:val="20"/>
                    <w:lang w:bidi="fa-IR"/>
                  </w:rPr>
                  <m:t>λ</m:t>
                </m:r>
              </m:e>
              <m:sub>
                <m:r>
                  <w:rPr>
                    <w:rFonts w:ascii="Cambria Math" w:hAnsiTheme="majorBidi" w:cstheme="majorBidi"/>
                    <w:szCs w:val="20"/>
                    <w:lang w:bidi="fa-IR"/>
                  </w:rPr>
                  <m:t>j</m:t>
                </m:r>
                <m:ctrlPr>
                  <w:rPr>
                    <w:rFonts w:ascii="Cambria Math" w:hAnsi="Cambria Math" w:cstheme="majorBidi"/>
                    <w:i/>
                    <w:szCs w:val="20"/>
                    <w:lang w:bidi="fa-IR"/>
                  </w:rPr>
                </m:ctrlPr>
              </m:sub>
              <m:sup>
                <m:r>
                  <w:rPr>
                    <w:rFonts w:ascii="Cambria Math" w:hAnsi="Cambria Math" w:cs="Cambria Math"/>
                    <w:szCs w:val="20"/>
                    <w:lang w:bidi="fa-IR"/>
                  </w:rPr>
                  <m:t>h</m:t>
                </m:r>
                <m:ctrlPr>
                  <w:rPr>
                    <w:rFonts w:ascii="Cambria Math" w:hAnsi="Cambria Math" w:cstheme="majorBidi"/>
                    <w:i/>
                    <w:szCs w:val="20"/>
                    <w:lang w:bidi="fa-IR"/>
                  </w:rPr>
                </m:ctrlPr>
              </m:sup>
            </m:sSubSup>
            <m:sSubSup>
              <m:sSubSupPr>
                <m:ctrlPr>
                  <w:rPr>
                    <w:rFonts w:ascii="Cambria Math" w:hAnsiTheme="majorBidi" w:cstheme="majorBidi"/>
                    <w:i/>
                    <w:szCs w:val="20"/>
                    <w:lang w:bidi="fa-IR"/>
                  </w:rPr>
                </m:ctrlPr>
              </m:sSubSupPr>
              <m:e>
                <m:r>
                  <w:rPr>
                    <w:rFonts w:ascii="Cambria Math" w:hAnsiTheme="majorBidi" w:cstheme="majorBidi"/>
                    <w:szCs w:val="20"/>
                    <w:lang w:bidi="fa-IR"/>
                  </w:rPr>
                  <m:t>z</m:t>
                </m:r>
              </m:e>
              <m:sub>
                <m:r>
                  <w:rPr>
                    <w:rFonts w:ascii="Cambria Math" w:hAnsiTheme="majorBidi" w:cstheme="majorBidi"/>
                    <w:szCs w:val="20"/>
                    <w:lang w:bidi="fa-IR"/>
                  </w:rPr>
                  <m:t>dj</m:t>
                </m:r>
              </m:sub>
              <m:sup>
                <m:d>
                  <m:dPr>
                    <m:ctrlPr>
                      <w:rPr>
                        <w:rFonts w:ascii="Cambria Math" w:hAnsiTheme="majorBidi" w:cstheme="majorBidi"/>
                        <w:i/>
                        <w:szCs w:val="20"/>
                        <w:lang w:bidi="fa-IR"/>
                      </w:rPr>
                    </m:ctrlPr>
                  </m:dPr>
                  <m:e>
                    <m:r>
                      <w:rPr>
                        <w:rFonts w:ascii="Cambria Math" w:hAnsiTheme="majorBidi" w:cstheme="majorBidi"/>
                        <w:szCs w:val="20"/>
                        <w:lang w:bidi="fa-IR"/>
                      </w:rPr>
                      <m:t>k,</m:t>
                    </m:r>
                    <m:r>
                      <w:rPr>
                        <w:rFonts w:ascii="Cambria Math" w:hAnsi="Cambria Math" w:cs="Cambria Math"/>
                        <w:szCs w:val="20"/>
                        <w:lang w:bidi="fa-IR"/>
                      </w:rPr>
                      <m:t>h</m:t>
                    </m:r>
                  </m:e>
                </m:d>
                <m:ctrlPr>
                  <w:rPr>
                    <w:rFonts w:ascii="Cambria Math" w:hAnsi="Cambria Math" w:cstheme="majorBidi"/>
                    <w:i/>
                    <w:szCs w:val="20"/>
                    <w:lang w:bidi="fa-IR"/>
                  </w:rPr>
                </m:ctrlPr>
              </m:sup>
            </m:sSubSup>
            <m:ctrlPr>
              <w:rPr>
                <w:rFonts w:ascii="Cambria Math" w:hAnsi="Cambria Math" w:cstheme="majorBidi"/>
                <w:i/>
                <w:szCs w:val="20"/>
                <w:lang w:bidi="fa-IR"/>
              </w:rPr>
            </m:ctrlPr>
          </m:e>
        </m:nary>
        <m:r>
          <w:rPr>
            <w:rFonts w:ascii="Cambria Math" w:hAnsi="Cambria Math" w:cs="Cambria Math"/>
            <w:szCs w:val="20"/>
            <w:lang w:bidi="fa-IR"/>
          </w:rPr>
          <m:t xml:space="preserve">      ∀</m:t>
        </m:r>
        <m:d>
          <m:dPr>
            <m:ctrlPr>
              <w:rPr>
                <w:rFonts w:ascii="Cambria Math" w:hAnsiTheme="majorBidi" w:cstheme="majorBidi"/>
                <w:i/>
                <w:szCs w:val="20"/>
                <w:lang w:bidi="fa-IR"/>
              </w:rPr>
            </m:ctrlPr>
          </m:dPr>
          <m:e>
            <m:r>
              <w:rPr>
                <w:rFonts w:ascii="Cambria Math" w:hAnsiTheme="majorBidi" w:cstheme="majorBidi"/>
                <w:szCs w:val="20"/>
                <w:lang w:bidi="fa-IR"/>
              </w:rPr>
              <m:t>k,</m:t>
            </m:r>
            <m:r>
              <w:rPr>
                <w:rFonts w:ascii="Cambria Math" w:hAnsi="Cambria Math" w:cs="Cambria Math"/>
                <w:szCs w:val="20"/>
                <w:lang w:bidi="fa-IR"/>
              </w:rPr>
              <m:t>h</m:t>
            </m:r>
          </m:e>
        </m:d>
        <m:r>
          <w:rPr>
            <w:rFonts w:ascii="Cambria Math" w:hAnsiTheme="majorBidi" w:cstheme="majorBidi"/>
            <w:szCs w:val="20"/>
            <w:lang w:bidi="fa-IR"/>
          </w:rPr>
          <m:t xml:space="preserve"> </m:t>
        </m:r>
        <m:r>
          <w:rPr>
            <w:rFonts w:ascii="Cambria Math" w:hAnsi="Cambria Math" w:cs="Cambria Math"/>
            <w:szCs w:val="20"/>
            <w:lang w:bidi="fa-IR"/>
          </w:rPr>
          <m:t>∀d</m:t>
        </m:r>
      </m:oMath>
      <w:r w:rsidR="00E47DDC" w:rsidRPr="00E47DDC">
        <w:rPr>
          <w:rFonts w:asciiTheme="majorBidi" w:hAnsiTheme="majorBidi" w:cstheme="majorBidi"/>
          <w:szCs w:val="20"/>
          <w:lang w:bidi="fa-IR"/>
        </w:rPr>
        <w:t xml:space="preserve">  </w:t>
      </w:r>
      <w:r w:rsidR="00CE5F2C">
        <w:rPr>
          <w:rFonts w:asciiTheme="majorBidi" w:hAnsiTheme="majorBidi" w:cstheme="majorBidi"/>
          <w:szCs w:val="20"/>
          <w:lang w:bidi="fa-IR"/>
        </w:rPr>
        <w:t xml:space="preserve">    </w:t>
      </w:r>
      <w:r w:rsidR="00E47DDC" w:rsidRPr="00E47DDC">
        <w:rPr>
          <w:rFonts w:asciiTheme="majorBidi" w:hAnsiTheme="majorBidi" w:cstheme="majorBidi"/>
          <w:szCs w:val="20"/>
          <w:lang w:bidi="fa-IR"/>
        </w:rPr>
        <w:t xml:space="preserve"> (</w:t>
      </w:r>
      <w:r w:rsidR="009516AE">
        <w:rPr>
          <w:rFonts w:asciiTheme="majorBidi" w:hAnsiTheme="majorBidi" w:cstheme="majorBidi"/>
          <w:szCs w:val="20"/>
          <w:lang w:bidi="fa-IR"/>
        </w:rPr>
        <w:t>12</w:t>
      </w:r>
      <w:r w:rsidR="00E47DDC" w:rsidRPr="00E47DDC">
        <w:rPr>
          <w:rFonts w:asciiTheme="majorBidi" w:hAnsiTheme="majorBidi" w:cstheme="majorBidi"/>
          <w:szCs w:val="20"/>
          <w:lang w:bidi="fa-IR"/>
        </w:rPr>
        <w:t>)</w:t>
      </w:r>
    </w:p>
    <w:p w:rsidR="00E47DDC" w:rsidRPr="00E47DDC" w:rsidRDefault="00E47DDC" w:rsidP="00E47DDC">
      <w:pPr>
        <w:autoSpaceDE w:val="0"/>
        <w:autoSpaceDN w:val="0"/>
        <w:adjustRightInd w:val="0"/>
        <w:rPr>
          <w:rFonts w:asciiTheme="majorBidi" w:hAnsiTheme="majorBidi" w:cstheme="majorBidi"/>
          <w:szCs w:val="20"/>
          <w:lang w:bidi="fa-IR"/>
        </w:rPr>
      </w:pPr>
      <w:r w:rsidRPr="00197FF1">
        <w:rPr>
          <w:rFonts w:asciiTheme="majorBidi" w:hAnsiTheme="majorBidi" w:cstheme="majorBidi"/>
          <w:szCs w:val="20"/>
          <w:lang w:bidi="fa-IR"/>
        </w:rPr>
        <w:t>Note that both cases account for the continuity of links between divisions.</w:t>
      </w:r>
    </w:p>
    <w:p w:rsidR="00E47DDC" w:rsidRDefault="00E47DDC" w:rsidP="00E47DDC">
      <w:pPr>
        <w:autoSpaceDE w:val="0"/>
        <w:autoSpaceDN w:val="0"/>
        <w:adjustRightInd w:val="0"/>
        <w:rPr>
          <w:rFonts w:asciiTheme="majorBidi" w:hAnsiTheme="majorBidi" w:cstheme="majorBidi"/>
          <w:szCs w:val="20"/>
          <w:lang w:bidi="fa-IR"/>
        </w:rPr>
      </w:pPr>
      <w:r w:rsidRPr="00E47DDC">
        <w:rPr>
          <w:rFonts w:asciiTheme="majorBidi" w:hAnsiTheme="majorBidi" w:cstheme="majorBidi"/>
          <w:szCs w:val="20"/>
          <w:lang w:bidi="fa-IR"/>
        </w:rPr>
        <w:t>In the case that intermediate measures are categorized into either input type or output type exogenously by decision maker, Tone and Tsutsui [13] incorporate the input excesses and output shortfalls by setting the linking constraints (</w:t>
      </w:r>
      <w:r w:rsidR="00AA124D">
        <w:rPr>
          <w:rFonts w:asciiTheme="majorBidi" w:hAnsiTheme="majorBidi" w:cstheme="majorBidi"/>
          <w:szCs w:val="20"/>
          <w:lang w:bidi="fa-IR"/>
        </w:rPr>
        <w:t>13</w:t>
      </w:r>
      <w:r w:rsidRPr="00E47DDC">
        <w:rPr>
          <w:rFonts w:asciiTheme="majorBidi" w:hAnsiTheme="majorBidi" w:cstheme="majorBidi"/>
          <w:szCs w:val="20"/>
          <w:lang w:bidi="fa-IR"/>
        </w:rPr>
        <w:t>), (</w:t>
      </w:r>
      <w:r w:rsidR="00AA124D">
        <w:rPr>
          <w:rFonts w:asciiTheme="majorBidi" w:hAnsiTheme="majorBidi" w:cstheme="majorBidi"/>
          <w:szCs w:val="20"/>
          <w:lang w:bidi="fa-IR"/>
        </w:rPr>
        <w:t>14</w:t>
      </w:r>
      <w:r w:rsidRPr="00E47DDC">
        <w:rPr>
          <w:rFonts w:asciiTheme="majorBidi" w:hAnsiTheme="majorBidi" w:cstheme="majorBidi"/>
          <w:szCs w:val="20"/>
          <w:lang w:bidi="fa-IR"/>
        </w:rPr>
        <w:t>) and modifying the objective function (</w:t>
      </w:r>
      <w:r w:rsidR="00AA124D">
        <w:rPr>
          <w:rFonts w:asciiTheme="majorBidi" w:hAnsiTheme="majorBidi" w:cstheme="majorBidi"/>
          <w:szCs w:val="20"/>
          <w:lang w:bidi="fa-IR"/>
        </w:rPr>
        <w:t>5</w:t>
      </w:r>
      <w:r w:rsidRPr="00E47DDC">
        <w:rPr>
          <w:rFonts w:asciiTheme="majorBidi" w:hAnsiTheme="majorBidi" w:cstheme="majorBidi"/>
          <w:szCs w:val="20"/>
          <w:lang w:bidi="fa-IR"/>
        </w:rPr>
        <w:t>) to (</w:t>
      </w:r>
      <w:r w:rsidR="00AA124D">
        <w:rPr>
          <w:rFonts w:asciiTheme="majorBidi" w:hAnsiTheme="majorBidi" w:cstheme="majorBidi"/>
          <w:szCs w:val="20"/>
          <w:lang w:bidi="fa-IR"/>
        </w:rPr>
        <w:t>15</w:t>
      </w:r>
      <w:r w:rsidRPr="00E47DDC">
        <w:rPr>
          <w:rFonts w:asciiTheme="majorBidi" w:hAnsiTheme="majorBidi" w:cstheme="majorBidi"/>
          <w:szCs w:val="20"/>
          <w:lang w:bidi="fa-IR"/>
        </w:rPr>
        <w:t>).</w:t>
      </w:r>
    </w:p>
    <w:p w:rsidR="008F4ECF" w:rsidRDefault="008F4ECF" w:rsidP="00E47DDC">
      <w:pPr>
        <w:autoSpaceDE w:val="0"/>
        <w:autoSpaceDN w:val="0"/>
        <w:adjustRightInd w:val="0"/>
        <w:rPr>
          <w:rFonts w:asciiTheme="majorBidi" w:hAnsiTheme="majorBidi" w:cstheme="majorBidi"/>
          <w:szCs w:val="20"/>
          <w:lang w:bidi="fa-IR"/>
        </w:rPr>
      </w:pPr>
    </w:p>
    <w:p w:rsidR="00CE5F2C" w:rsidRDefault="00FF67F0" w:rsidP="00E47DDC">
      <w:pPr>
        <w:autoSpaceDE w:val="0"/>
        <w:autoSpaceDN w:val="0"/>
        <w:adjustRightInd w:val="0"/>
        <w:rPr>
          <w:rFonts w:asciiTheme="majorBidi" w:hAnsiTheme="majorBidi" w:cstheme="majorBidi"/>
          <w:szCs w:val="20"/>
          <w:lang w:bidi="fa-IR"/>
        </w:rPr>
      </w:pPr>
      <m:oMath>
        <m:m>
          <m:mPr>
            <m:mcs>
              <m:mc>
                <m:mcPr>
                  <m:count m:val="1"/>
                  <m:mcJc m:val="center"/>
                </m:mcPr>
              </m:mc>
            </m:mcs>
            <m:ctrlPr>
              <w:rPr>
                <w:rFonts w:ascii="Cambria Math" w:hAnsiTheme="majorBidi" w:cstheme="majorBidi"/>
                <w:i/>
                <w:szCs w:val="20"/>
                <w:lang w:bidi="fa-IR"/>
              </w:rPr>
            </m:ctrlPr>
          </m:mPr>
          <m:mr>
            <m:e>
              <m:d>
                <m:dPr>
                  <m:begChr m:val="{"/>
                  <m:endChr m:val=""/>
                  <m:ctrlPr>
                    <w:rPr>
                      <w:rFonts w:ascii="Cambria Math" w:hAnsiTheme="majorBidi" w:cstheme="majorBidi"/>
                      <w:i/>
                      <w:szCs w:val="20"/>
                      <w:lang w:bidi="fa-IR"/>
                    </w:rPr>
                  </m:ctrlPr>
                </m:dPr>
                <m:e>
                  <m:eqArr>
                    <m:eqArrPr>
                      <m:ctrlPr>
                        <w:rPr>
                          <w:rFonts w:ascii="Cambria Math" w:hAnsiTheme="majorBidi" w:cstheme="majorBidi"/>
                          <w:i/>
                          <w:szCs w:val="20"/>
                          <w:lang w:bidi="fa-IR"/>
                        </w:rPr>
                      </m:ctrlPr>
                    </m:eqArrPr>
                    <m:e>
                      <m:nary>
                        <m:naryPr>
                          <m:chr m:val="∑"/>
                          <m:ctrlPr>
                            <w:rPr>
                              <w:rFonts w:ascii="Cambria Math" w:hAnsiTheme="majorBidi" w:cstheme="majorBidi"/>
                              <w:i/>
                              <w:szCs w:val="20"/>
                              <w:lang w:bidi="fa-IR"/>
                            </w:rPr>
                          </m:ctrlPr>
                        </m:naryPr>
                        <m:sub>
                          <m:r>
                            <w:rPr>
                              <w:rFonts w:ascii="Cambria Math" w:hAnsiTheme="majorBidi" w:cstheme="majorBidi"/>
                              <w:szCs w:val="20"/>
                              <w:lang w:bidi="fa-IR"/>
                            </w:rPr>
                            <m:t>j=1</m:t>
                          </m:r>
                        </m:sub>
                        <m:sup>
                          <m:r>
                            <w:rPr>
                              <w:rFonts w:ascii="Cambria Math" w:hAnsiTheme="majorBidi" w:cstheme="majorBidi"/>
                              <w:szCs w:val="20"/>
                              <w:lang w:bidi="fa-IR"/>
                            </w:rPr>
                            <m:t>n</m:t>
                          </m:r>
                        </m:sup>
                        <m:e>
                          <m:sSubSup>
                            <m:sSubSupPr>
                              <m:ctrlPr>
                                <w:rPr>
                                  <w:rFonts w:ascii="Cambria Math" w:hAnsiTheme="majorBidi" w:cstheme="majorBidi"/>
                                  <w:i/>
                                  <w:szCs w:val="20"/>
                                  <w:lang w:bidi="fa-IR"/>
                                </w:rPr>
                              </m:ctrlPr>
                            </m:sSubSupPr>
                            <m:e>
                              <m:r>
                                <w:rPr>
                                  <w:rFonts w:ascii="Cambria Math" w:hAnsiTheme="majorBidi" w:cstheme="majorBidi"/>
                                  <w:szCs w:val="20"/>
                                  <w:lang w:bidi="fa-IR"/>
                                </w:rPr>
                                <m:t>λ</m:t>
                              </m:r>
                            </m:e>
                            <m:sub>
                              <m:r>
                                <w:rPr>
                                  <w:rFonts w:ascii="Cambria Math" w:hAnsiTheme="majorBidi" w:cstheme="majorBidi"/>
                                  <w:szCs w:val="20"/>
                                  <w:lang w:bidi="fa-IR"/>
                                </w:rPr>
                                <m:t>j</m:t>
                              </m:r>
                            </m:sub>
                            <m:sup>
                              <m:r>
                                <w:rPr>
                                  <w:rFonts w:ascii="Cambria Math" w:hAnsiTheme="majorBidi" w:cstheme="majorBidi"/>
                                  <w:szCs w:val="20"/>
                                  <w:lang w:bidi="fa-IR"/>
                                </w:rPr>
                                <m:t>k</m:t>
                              </m:r>
                              <m:ctrlPr>
                                <w:rPr>
                                  <w:rFonts w:ascii="Cambria Math" w:hAnsi="Cambria Math" w:cstheme="majorBidi"/>
                                  <w:i/>
                                  <w:szCs w:val="20"/>
                                  <w:lang w:bidi="fa-IR"/>
                                </w:rPr>
                              </m:ctrlPr>
                            </m:sup>
                          </m:sSubSup>
                          <m:sSubSup>
                            <m:sSubSupPr>
                              <m:ctrlPr>
                                <w:rPr>
                                  <w:rFonts w:ascii="Cambria Math" w:hAnsiTheme="majorBidi" w:cstheme="majorBidi"/>
                                  <w:i/>
                                  <w:szCs w:val="20"/>
                                  <w:lang w:bidi="fa-IR"/>
                                </w:rPr>
                              </m:ctrlPr>
                            </m:sSubSupPr>
                            <m:e>
                              <m:r>
                                <w:rPr>
                                  <w:rFonts w:ascii="Cambria Math" w:hAnsiTheme="majorBidi" w:cstheme="majorBidi"/>
                                  <w:szCs w:val="20"/>
                                  <w:lang w:bidi="fa-IR"/>
                                </w:rPr>
                                <m:t>z</m:t>
                              </m:r>
                            </m:e>
                            <m:sub>
                              <m:r>
                                <w:rPr>
                                  <w:rFonts w:ascii="Cambria Math" w:hAnsiTheme="majorBidi" w:cstheme="majorBidi"/>
                                  <w:szCs w:val="20"/>
                                  <w:lang w:bidi="fa-IR"/>
                                </w:rPr>
                                <m:t>j</m:t>
                              </m:r>
                            </m:sub>
                            <m:sup>
                              <m:d>
                                <m:dPr>
                                  <m:ctrlPr>
                                    <w:rPr>
                                      <w:rFonts w:ascii="Cambria Math" w:hAnsiTheme="majorBidi" w:cstheme="majorBidi"/>
                                      <w:i/>
                                      <w:szCs w:val="20"/>
                                      <w:lang w:bidi="fa-IR"/>
                                    </w:rPr>
                                  </m:ctrlPr>
                                </m:dPr>
                                <m:e>
                                  <m:r>
                                    <w:rPr>
                                      <w:rFonts w:ascii="Cambria Math" w:hAnsiTheme="majorBidi" w:cstheme="majorBidi"/>
                                      <w:szCs w:val="20"/>
                                      <w:lang w:bidi="fa-IR"/>
                                    </w:rPr>
                                    <m:t>k,</m:t>
                                  </m:r>
                                  <m:r>
                                    <w:rPr>
                                      <w:rFonts w:ascii="Cambria Math" w:hAnsi="Cambria Math" w:cs="Cambria Math"/>
                                      <w:szCs w:val="20"/>
                                      <w:lang w:bidi="fa-IR"/>
                                    </w:rPr>
                                    <m:t>h</m:t>
                                  </m:r>
                                </m:e>
                              </m:d>
                              <m:ctrlPr>
                                <w:rPr>
                                  <w:rFonts w:ascii="Cambria Math" w:hAnsi="Cambria Math" w:cstheme="majorBidi"/>
                                  <w:i/>
                                  <w:szCs w:val="20"/>
                                  <w:lang w:bidi="fa-IR"/>
                                </w:rPr>
                              </m:ctrlPr>
                            </m:sup>
                          </m:sSubSup>
                          <m:ctrlPr>
                            <w:rPr>
                              <w:rFonts w:ascii="Cambria Math" w:hAnsi="Cambria Math" w:cstheme="majorBidi"/>
                              <w:i/>
                              <w:szCs w:val="20"/>
                              <w:lang w:bidi="fa-IR"/>
                            </w:rPr>
                          </m:ctrlPr>
                        </m:e>
                      </m:nary>
                      <m:r>
                        <w:rPr>
                          <w:rFonts w:ascii="Cambria Math" w:hAnsiTheme="majorBidi" w:cstheme="majorBidi"/>
                          <w:szCs w:val="20"/>
                          <w:lang w:bidi="fa-IR"/>
                        </w:rPr>
                        <m:t>-</m:t>
                      </m:r>
                      <m:sSubSup>
                        <m:sSubSupPr>
                          <m:ctrlPr>
                            <w:rPr>
                              <w:rFonts w:ascii="Cambria Math" w:hAnsiTheme="majorBidi" w:cstheme="majorBidi"/>
                              <w:i/>
                              <w:szCs w:val="20"/>
                              <w:lang w:bidi="fa-IR"/>
                            </w:rPr>
                          </m:ctrlPr>
                        </m:sSubSupPr>
                        <m:e>
                          <m:r>
                            <w:rPr>
                              <w:rFonts w:ascii="Cambria Math" w:hAnsiTheme="majorBidi" w:cstheme="majorBidi"/>
                              <w:szCs w:val="20"/>
                              <w:lang w:bidi="fa-IR"/>
                            </w:rPr>
                            <m:t>s</m:t>
                          </m:r>
                        </m:e>
                        <m:sub>
                          <m:r>
                            <w:rPr>
                              <w:rFonts w:ascii="Cambria Math" w:hAnsiTheme="majorBidi" w:cstheme="majorBidi"/>
                              <w:szCs w:val="20"/>
                              <w:lang w:bidi="fa-IR"/>
                            </w:rPr>
                            <m:t>dp</m:t>
                          </m:r>
                        </m:sub>
                        <m:sup>
                          <m:d>
                            <m:dPr>
                              <m:ctrlPr>
                                <w:rPr>
                                  <w:rFonts w:ascii="Cambria Math" w:hAnsiTheme="majorBidi" w:cstheme="majorBidi"/>
                                  <w:i/>
                                  <w:szCs w:val="20"/>
                                  <w:lang w:bidi="fa-IR"/>
                                </w:rPr>
                              </m:ctrlPr>
                            </m:dPr>
                            <m:e>
                              <m:r>
                                <w:rPr>
                                  <w:rFonts w:ascii="Cambria Math" w:hAnsiTheme="majorBidi" w:cstheme="majorBidi"/>
                                  <w:szCs w:val="20"/>
                                  <w:lang w:bidi="fa-IR"/>
                                </w:rPr>
                                <m:t>k,</m:t>
                              </m:r>
                              <m:r>
                                <w:rPr>
                                  <w:rFonts w:ascii="Cambria Math" w:hAnsi="Cambria Math" w:cs="Cambria Math"/>
                                  <w:szCs w:val="20"/>
                                  <w:lang w:bidi="fa-IR"/>
                                </w:rPr>
                                <m:t>h</m:t>
                              </m:r>
                            </m:e>
                          </m:d>
                          <m:r>
                            <w:rPr>
                              <w:rFonts w:ascii="Cambria Math" w:hAnsiTheme="majorBidi" w:cstheme="majorBidi"/>
                              <w:szCs w:val="20"/>
                              <w:lang w:bidi="fa-IR"/>
                            </w:rPr>
                            <m:t>+</m:t>
                          </m:r>
                          <m:ctrlPr>
                            <w:rPr>
                              <w:rFonts w:ascii="Cambria Math" w:hAnsi="Cambria Math" w:cstheme="majorBidi"/>
                              <w:i/>
                              <w:szCs w:val="20"/>
                              <w:lang w:bidi="fa-IR"/>
                            </w:rPr>
                          </m:ctrlPr>
                        </m:sup>
                      </m:sSubSup>
                      <m:r>
                        <w:rPr>
                          <w:rFonts w:ascii="Cambria Math" w:hAnsiTheme="majorBidi" w:cstheme="majorBidi"/>
                          <w:szCs w:val="20"/>
                          <w:lang w:bidi="fa-IR"/>
                        </w:rPr>
                        <m:t>=</m:t>
                      </m:r>
                      <m:sSubSup>
                        <m:sSubSupPr>
                          <m:ctrlPr>
                            <w:rPr>
                              <w:rFonts w:ascii="Cambria Math" w:hAnsiTheme="majorBidi" w:cstheme="majorBidi"/>
                              <w:i/>
                              <w:szCs w:val="20"/>
                              <w:lang w:bidi="fa-IR"/>
                            </w:rPr>
                          </m:ctrlPr>
                        </m:sSubSupPr>
                        <m:e>
                          <m:r>
                            <w:rPr>
                              <w:rFonts w:ascii="Cambria Math" w:hAnsiTheme="majorBidi" w:cstheme="majorBidi"/>
                              <w:szCs w:val="20"/>
                              <w:lang w:bidi="fa-IR"/>
                            </w:rPr>
                            <m:t>z</m:t>
                          </m:r>
                        </m:e>
                        <m:sub>
                          <m:r>
                            <w:rPr>
                              <w:rFonts w:ascii="Cambria Math" w:hAnsiTheme="majorBidi" w:cstheme="majorBidi"/>
                              <w:szCs w:val="20"/>
                              <w:lang w:bidi="fa-IR"/>
                            </w:rPr>
                            <m:t>dp</m:t>
                          </m:r>
                        </m:sub>
                        <m:sup>
                          <m:d>
                            <m:dPr>
                              <m:ctrlPr>
                                <w:rPr>
                                  <w:rFonts w:ascii="Cambria Math" w:hAnsiTheme="majorBidi" w:cstheme="majorBidi"/>
                                  <w:i/>
                                  <w:szCs w:val="20"/>
                                  <w:lang w:bidi="fa-IR"/>
                                </w:rPr>
                              </m:ctrlPr>
                            </m:dPr>
                            <m:e>
                              <m:r>
                                <w:rPr>
                                  <w:rFonts w:ascii="Cambria Math" w:hAnsiTheme="majorBidi" w:cstheme="majorBidi"/>
                                  <w:szCs w:val="20"/>
                                  <w:lang w:bidi="fa-IR"/>
                                </w:rPr>
                                <m:t>k,</m:t>
                              </m:r>
                              <m:r>
                                <w:rPr>
                                  <w:rFonts w:ascii="Cambria Math" w:hAnsi="Cambria Math" w:cs="Cambria Math"/>
                                  <w:szCs w:val="20"/>
                                  <w:lang w:bidi="fa-IR"/>
                                </w:rPr>
                                <m:t>h</m:t>
                              </m:r>
                            </m:e>
                          </m:d>
                          <m:ctrlPr>
                            <w:rPr>
                              <w:rFonts w:ascii="Cambria Math" w:hAnsi="Cambria Math" w:cstheme="majorBidi"/>
                              <w:i/>
                              <w:szCs w:val="20"/>
                              <w:lang w:bidi="fa-IR"/>
                            </w:rPr>
                          </m:ctrlPr>
                        </m:sup>
                      </m:sSubSup>
                    </m:e>
                    <m:e>
                      <m:nary>
                        <m:naryPr>
                          <m:chr m:val="∑"/>
                          <m:ctrlPr>
                            <w:rPr>
                              <w:rFonts w:ascii="Cambria Math" w:hAnsiTheme="majorBidi" w:cstheme="majorBidi"/>
                              <w:i/>
                              <w:szCs w:val="20"/>
                              <w:lang w:bidi="fa-IR"/>
                            </w:rPr>
                          </m:ctrlPr>
                        </m:naryPr>
                        <m:sub>
                          <m:r>
                            <w:rPr>
                              <w:rFonts w:ascii="Cambria Math" w:hAnsiTheme="majorBidi" w:cstheme="majorBidi"/>
                              <w:szCs w:val="20"/>
                              <w:lang w:bidi="fa-IR"/>
                            </w:rPr>
                            <m:t>j=1</m:t>
                          </m:r>
                        </m:sub>
                        <m:sup>
                          <m:r>
                            <w:rPr>
                              <w:rFonts w:ascii="Cambria Math" w:hAnsiTheme="majorBidi" w:cstheme="majorBidi"/>
                              <w:szCs w:val="20"/>
                              <w:lang w:bidi="fa-IR"/>
                            </w:rPr>
                            <m:t>n</m:t>
                          </m:r>
                        </m:sup>
                        <m:e>
                          <m:sSubSup>
                            <m:sSubSupPr>
                              <m:ctrlPr>
                                <w:rPr>
                                  <w:rFonts w:ascii="Cambria Math" w:hAnsiTheme="majorBidi" w:cstheme="majorBidi"/>
                                  <w:i/>
                                  <w:szCs w:val="20"/>
                                  <w:lang w:bidi="fa-IR"/>
                                </w:rPr>
                              </m:ctrlPr>
                            </m:sSubSupPr>
                            <m:e>
                              <m:r>
                                <w:rPr>
                                  <w:rFonts w:ascii="Cambria Math" w:hAnsiTheme="majorBidi" w:cstheme="majorBidi"/>
                                  <w:szCs w:val="20"/>
                                  <w:lang w:bidi="fa-IR"/>
                                </w:rPr>
                                <m:t>λ</m:t>
                              </m:r>
                            </m:e>
                            <m:sub>
                              <m:r>
                                <w:rPr>
                                  <w:rFonts w:ascii="Cambria Math" w:hAnsiTheme="majorBidi" w:cstheme="majorBidi"/>
                                  <w:szCs w:val="20"/>
                                  <w:lang w:bidi="fa-IR"/>
                                </w:rPr>
                                <m:t>j</m:t>
                              </m:r>
                            </m:sub>
                            <m:sup>
                              <m:r>
                                <w:rPr>
                                  <w:rFonts w:ascii="Cambria Math" w:hAnsiTheme="majorBidi" w:cstheme="majorBidi"/>
                                  <w:szCs w:val="20"/>
                                  <w:lang w:bidi="fa-IR"/>
                                </w:rPr>
                                <m:t>k</m:t>
                              </m:r>
                              <m:ctrlPr>
                                <w:rPr>
                                  <w:rFonts w:ascii="Cambria Math" w:hAnsi="Cambria Math" w:cstheme="majorBidi"/>
                                  <w:i/>
                                  <w:szCs w:val="20"/>
                                  <w:lang w:bidi="fa-IR"/>
                                </w:rPr>
                              </m:ctrlPr>
                            </m:sup>
                          </m:sSubSup>
                          <m:sSubSup>
                            <m:sSubSupPr>
                              <m:ctrlPr>
                                <w:rPr>
                                  <w:rFonts w:ascii="Cambria Math" w:hAnsiTheme="majorBidi" w:cstheme="majorBidi"/>
                                  <w:i/>
                                  <w:szCs w:val="20"/>
                                  <w:lang w:bidi="fa-IR"/>
                                </w:rPr>
                              </m:ctrlPr>
                            </m:sSubSupPr>
                            <m:e>
                              <m:r>
                                <w:rPr>
                                  <w:rFonts w:ascii="Cambria Math" w:hAnsiTheme="majorBidi" w:cstheme="majorBidi"/>
                                  <w:szCs w:val="20"/>
                                  <w:lang w:bidi="fa-IR"/>
                                </w:rPr>
                                <m:t>z</m:t>
                              </m:r>
                            </m:e>
                            <m:sub>
                              <m:r>
                                <w:rPr>
                                  <w:rFonts w:ascii="Cambria Math" w:hAnsiTheme="majorBidi" w:cstheme="majorBidi"/>
                                  <w:szCs w:val="20"/>
                                  <w:lang w:bidi="fa-IR"/>
                                </w:rPr>
                                <m:t>j</m:t>
                              </m:r>
                            </m:sub>
                            <m:sup>
                              <m:d>
                                <m:dPr>
                                  <m:ctrlPr>
                                    <w:rPr>
                                      <w:rFonts w:ascii="Cambria Math" w:hAnsiTheme="majorBidi" w:cstheme="majorBidi"/>
                                      <w:i/>
                                      <w:szCs w:val="20"/>
                                      <w:lang w:bidi="fa-IR"/>
                                    </w:rPr>
                                  </m:ctrlPr>
                                </m:dPr>
                                <m:e>
                                  <m:r>
                                    <w:rPr>
                                      <w:rFonts w:ascii="Cambria Math" w:hAnsiTheme="majorBidi" w:cstheme="majorBidi"/>
                                      <w:szCs w:val="20"/>
                                      <w:lang w:bidi="fa-IR"/>
                                    </w:rPr>
                                    <m:t>k,</m:t>
                                  </m:r>
                                  <m:r>
                                    <w:rPr>
                                      <w:rFonts w:ascii="Cambria Math" w:hAnsi="Cambria Math" w:cs="Cambria Math"/>
                                      <w:szCs w:val="20"/>
                                      <w:lang w:bidi="fa-IR"/>
                                    </w:rPr>
                                    <m:t>h</m:t>
                                  </m:r>
                                </m:e>
                              </m:d>
                              <m:ctrlPr>
                                <w:rPr>
                                  <w:rFonts w:ascii="Cambria Math" w:hAnsi="Cambria Math" w:cstheme="majorBidi"/>
                                  <w:i/>
                                  <w:szCs w:val="20"/>
                                  <w:lang w:bidi="fa-IR"/>
                                </w:rPr>
                              </m:ctrlPr>
                            </m:sup>
                          </m:sSubSup>
                          <m:ctrlPr>
                            <w:rPr>
                              <w:rFonts w:ascii="Cambria Math" w:hAnsi="Cambria Math" w:cstheme="majorBidi"/>
                              <w:i/>
                              <w:szCs w:val="20"/>
                              <w:lang w:bidi="fa-IR"/>
                            </w:rPr>
                          </m:ctrlPr>
                        </m:e>
                      </m:nary>
                      <m:r>
                        <w:rPr>
                          <w:rFonts w:ascii="Cambria Math" w:hAnsiTheme="majorBidi" w:cstheme="majorBidi"/>
                          <w:szCs w:val="20"/>
                          <w:lang w:bidi="fa-IR"/>
                        </w:rPr>
                        <m:t>=</m:t>
                      </m:r>
                      <m:nary>
                        <m:naryPr>
                          <m:chr m:val="∑"/>
                          <m:ctrlPr>
                            <w:rPr>
                              <w:rFonts w:ascii="Cambria Math" w:hAnsiTheme="majorBidi" w:cstheme="majorBidi"/>
                              <w:i/>
                              <w:szCs w:val="20"/>
                              <w:lang w:bidi="fa-IR"/>
                            </w:rPr>
                          </m:ctrlPr>
                        </m:naryPr>
                        <m:sub>
                          <m:r>
                            <w:rPr>
                              <w:rFonts w:ascii="Cambria Math" w:hAnsiTheme="majorBidi" w:cstheme="majorBidi"/>
                              <w:szCs w:val="20"/>
                              <w:lang w:bidi="fa-IR"/>
                            </w:rPr>
                            <m:t>j=1</m:t>
                          </m:r>
                        </m:sub>
                        <m:sup>
                          <m:r>
                            <w:rPr>
                              <w:rFonts w:ascii="Cambria Math" w:hAnsiTheme="majorBidi" w:cstheme="majorBidi"/>
                              <w:szCs w:val="20"/>
                              <w:lang w:bidi="fa-IR"/>
                            </w:rPr>
                            <m:t>n</m:t>
                          </m:r>
                        </m:sup>
                        <m:e>
                          <m:sSubSup>
                            <m:sSubSupPr>
                              <m:ctrlPr>
                                <w:rPr>
                                  <w:rFonts w:ascii="Cambria Math" w:hAnsiTheme="majorBidi" w:cstheme="majorBidi"/>
                                  <w:i/>
                                  <w:szCs w:val="20"/>
                                  <w:lang w:bidi="fa-IR"/>
                                </w:rPr>
                              </m:ctrlPr>
                            </m:sSubSupPr>
                            <m:e>
                              <m:r>
                                <w:rPr>
                                  <w:rFonts w:ascii="Cambria Math" w:hAnsiTheme="majorBidi" w:cstheme="majorBidi"/>
                                  <w:szCs w:val="20"/>
                                  <w:lang w:bidi="fa-IR"/>
                                </w:rPr>
                                <m:t>λ</m:t>
                              </m:r>
                            </m:e>
                            <m:sub>
                              <m:r>
                                <w:rPr>
                                  <w:rFonts w:ascii="Cambria Math" w:hAnsiTheme="majorBidi" w:cstheme="majorBidi"/>
                                  <w:szCs w:val="20"/>
                                  <w:lang w:bidi="fa-IR"/>
                                </w:rPr>
                                <m:t>j</m:t>
                              </m:r>
                            </m:sub>
                            <m:sup>
                              <m:r>
                                <w:rPr>
                                  <w:rFonts w:ascii="Cambria Math" w:hAnsiTheme="majorBidi" w:cstheme="majorBidi"/>
                                  <w:szCs w:val="20"/>
                                  <w:lang w:bidi="fa-IR"/>
                                </w:rPr>
                                <m:t>h</m:t>
                              </m:r>
                              <m:ctrlPr>
                                <w:rPr>
                                  <w:rFonts w:ascii="Cambria Math" w:hAnsi="Cambria Math" w:cstheme="majorBidi"/>
                                  <w:i/>
                                  <w:szCs w:val="20"/>
                                  <w:lang w:bidi="fa-IR"/>
                                </w:rPr>
                              </m:ctrlPr>
                            </m:sup>
                          </m:sSubSup>
                          <m:sSubSup>
                            <m:sSubSupPr>
                              <m:ctrlPr>
                                <w:rPr>
                                  <w:rFonts w:ascii="Cambria Math" w:hAnsiTheme="majorBidi" w:cstheme="majorBidi"/>
                                  <w:i/>
                                  <w:szCs w:val="20"/>
                                  <w:lang w:bidi="fa-IR"/>
                                </w:rPr>
                              </m:ctrlPr>
                            </m:sSubSupPr>
                            <m:e>
                              <m:r>
                                <w:rPr>
                                  <w:rFonts w:ascii="Cambria Math" w:hAnsiTheme="majorBidi" w:cstheme="majorBidi"/>
                                  <w:szCs w:val="20"/>
                                  <w:lang w:bidi="fa-IR"/>
                                </w:rPr>
                                <m:t>z</m:t>
                              </m:r>
                            </m:e>
                            <m:sub>
                              <m:r>
                                <w:rPr>
                                  <w:rFonts w:ascii="Cambria Math" w:hAnsiTheme="majorBidi" w:cstheme="majorBidi"/>
                                  <w:szCs w:val="20"/>
                                  <w:lang w:bidi="fa-IR"/>
                                </w:rPr>
                                <m:t>j</m:t>
                              </m:r>
                            </m:sub>
                            <m:sup>
                              <m:d>
                                <m:dPr>
                                  <m:ctrlPr>
                                    <w:rPr>
                                      <w:rFonts w:ascii="Cambria Math" w:hAnsiTheme="majorBidi" w:cstheme="majorBidi"/>
                                      <w:i/>
                                      <w:szCs w:val="20"/>
                                      <w:lang w:bidi="fa-IR"/>
                                    </w:rPr>
                                  </m:ctrlPr>
                                </m:dPr>
                                <m:e>
                                  <m:r>
                                    <w:rPr>
                                      <w:rFonts w:ascii="Cambria Math" w:hAnsiTheme="majorBidi" w:cstheme="majorBidi"/>
                                      <w:szCs w:val="20"/>
                                      <w:lang w:bidi="fa-IR"/>
                                    </w:rPr>
                                    <m:t>k,</m:t>
                                  </m:r>
                                  <m:r>
                                    <w:rPr>
                                      <w:rFonts w:ascii="Cambria Math" w:hAnsi="Cambria Math" w:cs="Cambria Math"/>
                                      <w:szCs w:val="20"/>
                                      <w:lang w:bidi="fa-IR"/>
                                    </w:rPr>
                                    <m:t>h</m:t>
                                  </m:r>
                                </m:e>
                              </m:d>
                              <m:ctrlPr>
                                <w:rPr>
                                  <w:rFonts w:ascii="Cambria Math" w:hAnsi="Cambria Math" w:cstheme="majorBidi"/>
                                  <w:i/>
                                  <w:szCs w:val="20"/>
                                  <w:lang w:bidi="fa-IR"/>
                                </w:rPr>
                              </m:ctrlPr>
                            </m:sup>
                          </m:sSubSup>
                          <m:ctrlPr>
                            <w:rPr>
                              <w:rFonts w:ascii="Cambria Math" w:hAnsi="Cambria Math" w:cstheme="majorBidi"/>
                              <w:i/>
                              <w:szCs w:val="20"/>
                              <w:lang w:bidi="fa-IR"/>
                            </w:rPr>
                          </m:ctrlPr>
                        </m:e>
                      </m:nary>
                    </m:e>
                  </m:eqArr>
                </m:e>
              </m:d>
            </m:e>
          </m:mr>
          <m:mr>
            <m:e>
              <m:r>
                <w:rPr>
                  <w:rFonts w:ascii="Cambria Math" w:hAnsiTheme="majorBidi" w:cstheme="majorBidi"/>
                  <w:szCs w:val="20"/>
                  <w:lang w:bidi="fa-IR"/>
                </w:rPr>
                <m:t xml:space="preserve"> </m:t>
              </m:r>
            </m:e>
          </m:mr>
        </m:m>
      </m:oMath>
      <w:r w:rsidR="008F4ECF">
        <w:rPr>
          <w:rFonts w:asciiTheme="majorBidi" w:hAnsiTheme="majorBidi" w:cstheme="majorBidi"/>
          <w:szCs w:val="20"/>
          <w:lang w:bidi="fa-IR"/>
        </w:rPr>
        <w:t xml:space="preserve">           (</w:t>
      </w:r>
      <w:r w:rsidR="00AA124D">
        <w:rPr>
          <w:rFonts w:asciiTheme="majorBidi" w:hAnsiTheme="majorBidi" w:cstheme="majorBidi"/>
          <w:szCs w:val="20"/>
          <w:lang w:bidi="fa-IR"/>
        </w:rPr>
        <w:t>13</w:t>
      </w:r>
      <w:r w:rsidR="008F4ECF">
        <w:rPr>
          <w:rFonts w:asciiTheme="majorBidi" w:hAnsiTheme="majorBidi" w:cstheme="majorBidi"/>
          <w:szCs w:val="20"/>
          <w:lang w:bidi="fa-IR"/>
        </w:rPr>
        <w:t>)</w:t>
      </w:r>
    </w:p>
    <w:p w:rsidR="008F4ECF" w:rsidRDefault="00FF67F0" w:rsidP="00E47DDC">
      <w:pPr>
        <w:autoSpaceDE w:val="0"/>
        <w:autoSpaceDN w:val="0"/>
        <w:adjustRightInd w:val="0"/>
        <w:rPr>
          <w:rFonts w:asciiTheme="majorBidi" w:hAnsiTheme="majorBidi" w:cstheme="majorBidi"/>
          <w:szCs w:val="20"/>
          <w:lang w:bidi="fa-IR"/>
        </w:rPr>
      </w:pPr>
      <m:oMath>
        <m:m>
          <m:mPr>
            <m:mcs>
              <m:mc>
                <m:mcPr>
                  <m:count m:val="1"/>
                  <m:mcJc m:val="center"/>
                </m:mcPr>
              </m:mc>
            </m:mcs>
            <m:ctrlPr>
              <w:rPr>
                <w:rFonts w:ascii="Cambria Math" w:hAnsiTheme="majorBidi" w:cstheme="majorBidi"/>
                <w:i/>
                <w:szCs w:val="20"/>
                <w:lang w:bidi="fa-IR"/>
              </w:rPr>
            </m:ctrlPr>
          </m:mPr>
          <m:mr>
            <m:e>
              <m:d>
                <m:dPr>
                  <m:begChr m:val="{"/>
                  <m:endChr m:val=""/>
                  <m:ctrlPr>
                    <w:rPr>
                      <w:rFonts w:ascii="Cambria Math" w:hAnsiTheme="majorBidi" w:cstheme="majorBidi"/>
                      <w:i/>
                      <w:szCs w:val="20"/>
                      <w:lang w:bidi="fa-IR"/>
                    </w:rPr>
                  </m:ctrlPr>
                </m:dPr>
                <m:e>
                  <m:eqArr>
                    <m:eqArrPr>
                      <m:ctrlPr>
                        <w:rPr>
                          <w:rFonts w:ascii="Cambria Math" w:hAnsiTheme="majorBidi" w:cstheme="majorBidi"/>
                          <w:i/>
                          <w:szCs w:val="20"/>
                          <w:lang w:bidi="fa-IR"/>
                        </w:rPr>
                      </m:ctrlPr>
                    </m:eqArrPr>
                    <m:e>
                      <m:nary>
                        <m:naryPr>
                          <m:chr m:val="∑"/>
                          <m:ctrlPr>
                            <w:rPr>
                              <w:rFonts w:ascii="Cambria Math" w:hAnsiTheme="majorBidi" w:cstheme="majorBidi"/>
                              <w:i/>
                              <w:szCs w:val="20"/>
                              <w:lang w:bidi="fa-IR"/>
                            </w:rPr>
                          </m:ctrlPr>
                        </m:naryPr>
                        <m:sub>
                          <m:r>
                            <w:rPr>
                              <w:rFonts w:ascii="Cambria Math" w:hAnsiTheme="majorBidi" w:cstheme="majorBidi"/>
                              <w:szCs w:val="20"/>
                              <w:lang w:bidi="fa-IR"/>
                            </w:rPr>
                            <m:t>j=1</m:t>
                          </m:r>
                        </m:sub>
                        <m:sup>
                          <m:r>
                            <w:rPr>
                              <w:rFonts w:ascii="Cambria Math" w:hAnsiTheme="majorBidi" w:cstheme="majorBidi"/>
                              <w:szCs w:val="20"/>
                              <w:lang w:bidi="fa-IR"/>
                            </w:rPr>
                            <m:t>n</m:t>
                          </m:r>
                        </m:sup>
                        <m:e>
                          <m:sSubSup>
                            <m:sSubSupPr>
                              <m:ctrlPr>
                                <w:rPr>
                                  <w:rFonts w:ascii="Cambria Math" w:hAnsiTheme="majorBidi" w:cstheme="majorBidi"/>
                                  <w:i/>
                                  <w:szCs w:val="20"/>
                                  <w:lang w:bidi="fa-IR"/>
                                </w:rPr>
                              </m:ctrlPr>
                            </m:sSubSupPr>
                            <m:e>
                              <m:r>
                                <w:rPr>
                                  <w:rFonts w:ascii="Cambria Math" w:hAnsiTheme="majorBidi" w:cstheme="majorBidi"/>
                                  <w:szCs w:val="20"/>
                                  <w:lang w:bidi="fa-IR"/>
                                </w:rPr>
                                <m:t>λ</m:t>
                              </m:r>
                            </m:e>
                            <m:sub>
                              <m:r>
                                <w:rPr>
                                  <w:rFonts w:ascii="Cambria Math" w:hAnsiTheme="majorBidi" w:cstheme="majorBidi"/>
                                  <w:szCs w:val="20"/>
                                  <w:lang w:bidi="fa-IR"/>
                                </w:rPr>
                                <m:t>j</m:t>
                              </m:r>
                            </m:sub>
                            <m:sup>
                              <m:r>
                                <w:rPr>
                                  <w:rFonts w:ascii="Cambria Math" w:hAnsiTheme="majorBidi" w:cstheme="majorBidi"/>
                                  <w:szCs w:val="20"/>
                                  <w:lang w:bidi="fa-IR"/>
                                </w:rPr>
                                <m:t>k</m:t>
                              </m:r>
                              <m:ctrlPr>
                                <w:rPr>
                                  <w:rFonts w:ascii="Cambria Math" w:hAnsi="Cambria Math" w:cstheme="majorBidi"/>
                                  <w:i/>
                                  <w:szCs w:val="20"/>
                                  <w:lang w:bidi="fa-IR"/>
                                </w:rPr>
                              </m:ctrlPr>
                            </m:sup>
                          </m:sSubSup>
                          <m:sSubSup>
                            <m:sSubSupPr>
                              <m:ctrlPr>
                                <w:rPr>
                                  <w:rFonts w:ascii="Cambria Math" w:hAnsiTheme="majorBidi" w:cstheme="majorBidi"/>
                                  <w:i/>
                                  <w:szCs w:val="20"/>
                                  <w:lang w:bidi="fa-IR"/>
                                </w:rPr>
                              </m:ctrlPr>
                            </m:sSubSupPr>
                            <m:e>
                              <m:r>
                                <w:rPr>
                                  <w:rFonts w:ascii="Cambria Math" w:hAnsiTheme="majorBidi" w:cstheme="majorBidi"/>
                                  <w:szCs w:val="20"/>
                                  <w:lang w:bidi="fa-IR"/>
                                </w:rPr>
                                <m:t>z</m:t>
                              </m:r>
                            </m:e>
                            <m:sub>
                              <m:r>
                                <w:rPr>
                                  <w:rFonts w:ascii="Cambria Math" w:hAnsiTheme="majorBidi" w:cstheme="majorBidi"/>
                                  <w:szCs w:val="20"/>
                                  <w:lang w:bidi="fa-IR"/>
                                </w:rPr>
                                <m:t>j</m:t>
                              </m:r>
                            </m:sub>
                            <m:sup>
                              <m:d>
                                <m:dPr>
                                  <m:ctrlPr>
                                    <w:rPr>
                                      <w:rFonts w:ascii="Cambria Math" w:hAnsiTheme="majorBidi" w:cstheme="majorBidi"/>
                                      <w:i/>
                                      <w:szCs w:val="20"/>
                                      <w:lang w:bidi="fa-IR"/>
                                    </w:rPr>
                                  </m:ctrlPr>
                                </m:dPr>
                                <m:e>
                                  <m:r>
                                    <w:rPr>
                                      <w:rFonts w:ascii="Cambria Math" w:hAnsiTheme="majorBidi" w:cstheme="majorBidi"/>
                                      <w:szCs w:val="20"/>
                                      <w:lang w:bidi="fa-IR"/>
                                    </w:rPr>
                                    <m:t>k,</m:t>
                                  </m:r>
                                  <m:r>
                                    <w:rPr>
                                      <w:rFonts w:ascii="Cambria Math" w:hAnsi="Cambria Math" w:cs="Cambria Math"/>
                                      <w:szCs w:val="20"/>
                                      <w:lang w:bidi="fa-IR"/>
                                    </w:rPr>
                                    <m:t>h</m:t>
                                  </m:r>
                                </m:e>
                              </m:d>
                              <m:ctrlPr>
                                <w:rPr>
                                  <w:rFonts w:ascii="Cambria Math" w:hAnsi="Cambria Math" w:cstheme="majorBidi"/>
                                  <w:i/>
                                  <w:szCs w:val="20"/>
                                  <w:lang w:bidi="fa-IR"/>
                                </w:rPr>
                              </m:ctrlPr>
                            </m:sup>
                          </m:sSubSup>
                          <m:ctrlPr>
                            <w:rPr>
                              <w:rFonts w:ascii="Cambria Math" w:hAnsi="Cambria Math" w:cstheme="majorBidi"/>
                              <w:i/>
                              <w:szCs w:val="20"/>
                              <w:lang w:bidi="fa-IR"/>
                            </w:rPr>
                          </m:ctrlPr>
                        </m:e>
                      </m:nary>
                      <m:r>
                        <w:rPr>
                          <w:rFonts w:ascii="Cambria Math" w:hAnsiTheme="majorBidi" w:cstheme="majorBidi"/>
                          <w:szCs w:val="20"/>
                          <w:lang w:bidi="fa-IR"/>
                        </w:rPr>
                        <m:t>+</m:t>
                      </m:r>
                      <m:sSubSup>
                        <m:sSubSupPr>
                          <m:ctrlPr>
                            <w:rPr>
                              <w:rFonts w:ascii="Cambria Math" w:hAnsiTheme="majorBidi" w:cstheme="majorBidi"/>
                              <w:i/>
                              <w:szCs w:val="20"/>
                              <w:lang w:bidi="fa-IR"/>
                            </w:rPr>
                          </m:ctrlPr>
                        </m:sSubSupPr>
                        <m:e>
                          <m:r>
                            <w:rPr>
                              <w:rFonts w:ascii="Cambria Math" w:hAnsiTheme="majorBidi" w:cstheme="majorBidi"/>
                              <w:szCs w:val="20"/>
                              <w:lang w:bidi="fa-IR"/>
                            </w:rPr>
                            <m:t>s</m:t>
                          </m:r>
                        </m:e>
                        <m:sub>
                          <m:r>
                            <w:rPr>
                              <w:rFonts w:ascii="Cambria Math" w:hAnsiTheme="majorBidi" w:cstheme="majorBidi"/>
                              <w:szCs w:val="20"/>
                              <w:lang w:bidi="fa-IR"/>
                            </w:rPr>
                            <m:t>dp</m:t>
                          </m:r>
                        </m:sub>
                        <m:sup>
                          <m:d>
                            <m:dPr>
                              <m:ctrlPr>
                                <w:rPr>
                                  <w:rFonts w:ascii="Cambria Math" w:hAnsiTheme="majorBidi" w:cstheme="majorBidi"/>
                                  <w:i/>
                                  <w:szCs w:val="20"/>
                                  <w:lang w:bidi="fa-IR"/>
                                </w:rPr>
                              </m:ctrlPr>
                            </m:dPr>
                            <m:e>
                              <m:r>
                                <w:rPr>
                                  <w:rFonts w:ascii="Cambria Math" w:hAnsiTheme="majorBidi" w:cstheme="majorBidi"/>
                                  <w:szCs w:val="20"/>
                                  <w:lang w:bidi="fa-IR"/>
                                </w:rPr>
                                <m:t>k,</m:t>
                              </m:r>
                              <m:r>
                                <w:rPr>
                                  <w:rFonts w:ascii="Cambria Math" w:hAnsi="Cambria Math" w:cs="Cambria Math"/>
                                  <w:szCs w:val="20"/>
                                  <w:lang w:bidi="fa-IR"/>
                                </w:rPr>
                                <m:t>h</m:t>
                              </m:r>
                            </m:e>
                          </m:d>
                          <m:r>
                            <w:rPr>
                              <w:rFonts w:ascii="Cambria Math" w:hAnsiTheme="majorBidi" w:cstheme="majorBidi"/>
                              <w:szCs w:val="20"/>
                              <w:lang w:bidi="fa-IR"/>
                            </w:rPr>
                            <m:t>-</m:t>
                          </m:r>
                          <m:ctrlPr>
                            <w:rPr>
                              <w:rFonts w:ascii="Cambria Math" w:hAnsi="Cambria Math" w:cstheme="majorBidi"/>
                              <w:i/>
                              <w:szCs w:val="20"/>
                              <w:lang w:bidi="fa-IR"/>
                            </w:rPr>
                          </m:ctrlPr>
                        </m:sup>
                      </m:sSubSup>
                      <m:r>
                        <w:rPr>
                          <w:rFonts w:ascii="Cambria Math" w:hAnsiTheme="majorBidi" w:cstheme="majorBidi"/>
                          <w:szCs w:val="20"/>
                          <w:lang w:bidi="fa-IR"/>
                        </w:rPr>
                        <m:t>=</m:t>
                      </m:r>
                      <m:sSubSup>
                        <m:sSubSupPr>
                          <m:ctrlPr>
                            <w:rPr>
                              <w:rFonts w:ascii="Cambria Math" w:hAnsiTheme="majorBidi" w:cstheme="majorBidi"/>
                              <w:i/>
                              <w:szCs w:val="20"/>
                              <w:lang w:bidi="fa-IR"/>
                            </w:rPr>
                          </m:ctrlPr>
                        </m:sSubSupPr>
                        <m:e>
                          <m:r>
                            <w:rPr>
                              <w:rFonts w:ascii="Cambria Math" w:hAnsiTheme="majorBidi" w:cstheme="majorBidi"/>
                              <w:szCs w:val="20"/>
                              <w:lang w:bidi="fa-IR"/>
                            </w:rPr>
                            <m:t>z</m:t>
                          </m:r>
                        </m:e>
                        <m:sub>
                          <m:r>
                            <w:rPr>
                              <w:rFonts w:ascii="Cambria Math" w:hAnsiTheme="majorBidi" w:cstheme="majorBidi"/>
                              <w:szCs w:val="20"/>
                              <w:lang w:bidi="fa-IR"/>
                            </w:rPr>
                            <m:t>dp</m:t>
                          </m:r>
                        </m:sub>
                        <m:sup>
                          <m:d>
                            <m:dPr>
                              <m:ctrlPr>
                                <w:rPr>
                                  <w:rFonts w:ascii="Cambria Math" w:hAnsiTheme="majorBidi" w:cstheme="majorBidi"/>
                                  <w:i/>
                                  <w:szCs w:val="20"/>
                                  <w:lang w:bidi="fa-IR"/>
                                </w:rPr>
                              </m:ctrlPr>
                            </m:dPr>
                            <m:e>
                              <m:r>
                                <w:rPr>
                                  <w:rFonts w:ascii="Cambria Math" w:hAnsiTheme="majorBidi" w:cstheme="majorBidi"/>
                                  <w:szCs w:val="20"/>
                                  <w:lang w:bidi="fa-IR"/>
                                </w:rPr>
                                <m:t>k,</m:t>
                              </m:r>
                              <m:r>
                                <w:rPr>
                                  <w:rFonts w:ascii="Cambria Math" w:hAnsi="Cambria Math" w:cs="Cambria Math"/>
                                  <w:szCs w:val="20"/>
                                  <w:lang w:bidi="fa-IR"/>
                                </w:rPr>
                                <m:t>h</m:t>
                              </m:r>
                            </m:e>
                          </m:d>
                          <m:ctrlPr>
                            <w:rPr>
                              <w:rFonts w:ascii="Cambria Math" w:hAnsi="Cambria Math" w:cstheme="majorBidi"/>
                              <w:i/>
                              <w:szCs w:val="20"/>
                              <w:lang w:bidi="fa-IR"/>
                            </w:rPr>
                          </m:ctrlPr>
                        </m:sup>
                      </m:sSubSup>
                    </m:e>
                    <m:e>
                      <m:nary>
                        <m:naryPr>
                          <m:chr m:val="∑"/>
                          <m:ctrlPr>
                            <w:rPr>
                              <w:rFonts w:ascii="Cambria Math" w:hAnsiTheme="majorBidi" w:cstheme="majorBidi"/>
                              <w:i/>
                              <w:szCs w:val="20"/>
                              <w:lang w:bidi="fa-IR"/>
                            </w:rPr>
                          </m:ctrlPr>
                        </m:naryPr>
                        <m:sub>
                          <m:r>
                            <w:rPr>
                              <w:rFonts w:ascii="Cambria Math" w:hAnsiTheme="majorBidi" w:cstheme="majorBidi"/>
                              <w:szCs w:val="20"/>
                              <w:lang w:bidi="fa-IR"/>
                            </w:rPr>
                            <m:t>j=1</m:t>
                          </m:r>
                        </m:sub>
                        <m:sup>
                          <m:r>
                            <w:rPr>
                              <w:rFonts w:ascii="Cambria Math" w:hAnsiTheme="majorBidi" w:cstheme="majorBidi"/>
                              <w:szCs w:val="20"/>
                              <w:lang w:bidi="fa-IR"/>
                            </w:rPr>
                            <m:t>n</m:t>
                          </m:r>
                        </m:sup>
                        <m:e>
                          <m:sSubSup>
                            <m:sSubSupPr>
                              <m:ctrlPr>
                                <w:rPr>
                                  <w:rFonts w:ascii="Cambria Math" w:hAnsiTheme="majorBidi" w:cstheme="majorBidi"/>
                                  <w:i/>
                                  <w:szCs w:val="20"/>
                                  <w:lang w:bidi="fa-IR"/>
                                </w:rPr>
                              </m:ctrlPr>
                            </m:sSubSupPr>
                            <m:e>
                              <m:r>
                                <w:rPr>
                                  <w:rFonts w:ascii="Cambria Math" w:hAnsiTheme="majorBidi" w:cstheme="majorBidi"/>
                                  <w:szCs w:val="20"/>
                                  <w:lang w:bidi="fa-IR"/>
                                </w:rPr>
                                <m:t>λ</m:t>
                              </m:r>
                            </m:e>
                            <m:sub>
                              <m:r>
                                <w:rPr>
                                  <w:rFonts w:ascii="Cambria Math" w:hAnsiTheme="majorBidi" w:cstheme="majorBidi"/>
                                  <w:szCs w:val="20"/>
                                  <w:lang w:bidi="fa-IR"/>
                                </w:rPr>
                                <m:t>j</m:t>
                              </m:r>
                            </m:sub>
                            <m:sup>
                              <m:r>
                                <w:rPr>
                                  <w:rFonts w:ascii="Cambria Math" w:hAnsiTheme="majorBidi" w:cstheme="majorBidi"/>
                                  <w:szCs w:val="20"/>
                                  <w:lang w:bidi="fa-IR"/>
                                </w:rPr>
                                <m:t>k</m:t>
                              </m:r>
                              <m:ctrlPr>
                                <w:rPr>
                                  <w:rFonts w:ascii="Cambria Math" w:hAnsi="Cambria Math" w:cstheme="majorBidi"/>
                                  <w:i/>
                                  <w:szCs w:val="20"/>
                                  <w:lang w:bidi="fa-IR"/>
                                </w:rPr>
                              </m:ctrlPr>
                            </m:sup>
                          </m:sSubSup>
                          <m:sSubSup>
                            <m:sSubSupPr>
                              <m:ctrlPr>
                                <w:rPr>
                                  <w:rFonts w:ascii="Cambria Math" w:hAnsiTheme="majorBidi" w:cstheme="majorBidi"/>
                                  <w:i/>
                                  <w:szCs w:val="20"/>
                                  <w:lang w:bidi="fa-IR"/>
                                </w:rPr>
                              </m:ctrlPr>
                            </m:sSubSupPr>
                            <m:e>
                              <m:r>
                                <w:rPr>
                                  <w:rFonts w:ascii="Cambria Math" w:hAnsiTheme="majorBidi" w:cstheme="majorBidi"/>
                                  <w:szCs w:val="20"/>
                                  <w:lang w:bidi="fa-IR"/>
                                </w:rPr>
                                <m:t>z</m:t>
                              </m:r>
                            </m:e>
                            <m:sub>
                              <m:r>
                                <w:rPr>
                                  <w:rFonts w:ascii="Cambria Math" w:hAnsiTheme="majorBidi" w:cstheme="majorBidi"/>
                                  <w:szCs w:val="20"/>
                                  <w:lang w:bidi="fa-IR"/>
                                </w:rPr>
                                <m:t>j</m:t>
                              </m:r>
                            </m:sub>
                            <m:sup>
                              <m:d>
                                <m:dPr>
                                  <m:ctrlPr>
                                    <w:rPr>
                                      <w:rFonts w:ascii="Cambria Math" w:hAnsiTheme="majorBidi" w:cstheme="majorBidi"/>
                                      <w:i/>
                                      <w:szCs w:val="20"/>
                                      <w:lang w:bidi="fa-IR"/>
                                    </w:rPr>
                                  </m:ctrlPr>
                                </m:dPr>
                                <m:e>
                                  <m:r>
                                    <w:rPr>
                                      <w:rFonts w:ascii="Cambria Math" w:hAnsiTheme="majorBidi" w:cstheme="majorBidi"/>
                                      <w:szCs w:val="20"/>
                                      <w:lang w:bidi="fa-IR"/>
                                    </w:rPr>
                                    <m:t>k,</m:t>
                                  </m:r>
                                  <m:r>
                                    <w:rPr>
                                      <w:rFonts w:ascii="Cambria Math" w:hAnsi="Cambria Math" w:cs="Cambria Math"/>
                                      <w:szCs w:val="20"/>
                                      <w:lang w:bidi="fa-IR"/>
                                    </w:rPr>
                                    <m:t>h</m:t>
                                  </m:r>
                                </m:e>
                              </m:d>
                              <m:ctrlPr>
                                <w:rPr>
                                  <w:rFonts w:ascii="Cambria Math" w:hAnsi="Cambria Math" w:cstheme="majorBidi"/>
                                  <w:i/>
                                  <w:szCs w:val="20"/>
                                  <w:lang w:bidi="fa-IR"/>
                                </w:rPr>
                              </m:ctrlPr>
                            </m:sup>
                          </m:sSubSup>
                          <m:ctrlPr>
                            <w:rPr>
                              <w:rFonts w:ascii="Cambria Math" w:hAnsi="Cambria Math" w:cstheme="majorBidi"/>
                              <w:i/>
                              <w:szCs w:val="20"/>
                              <w:lang w:bidi="fa-IR"/>
                            </w:rPr>
                          </m:ctrlPr>
                        </m:e>
                      </m:nary>
                      <m:r>
                        <w:rPr>
                          <w:rFonts w:ascii="Cambria Math" w:hAnsiTheme="majorBidi" w:cstheme="majorBidi"/>
                          <w:szCs w:val="20"/>
                          <w:lang w:bidi="fa-IR"/>
                        </w:rPr>
                        <m:t>=</m:t>
                      </m:r>
                      <m:nary>
                        <m:naryPr>
                          <m:chr m:val="∑"/>
                          <m:ctrlPr>
                            <w:rPr>
                              <w:rFonts w:ascii="Cambria Math" w:hAnsiTheme="majorBidi" w:cstheme="majorBidi"/>
                              <w:i/>
                              <w:szCs w:val="20"/>
                              <w:lang w:bidi="fa-IR"/>
                            </w:rPr>
                          </m:ctrlPr>
                        </m:naryPr>
                        <m:sub>
                          <m:r>
                            <w:rPr>
                              <w:rFonts w:ascii="Cambria Math" w:hAnsiTheme="majorBidi" w:cstheme="majorBidi"/>
                              <w:szCs w:val="20"/>
                              <w:lang w:bidi="fa-IR"/>
                            </w:rPr>
                            <m:t>j=1</m:t>
                          </m:r>
                        </m:sub>
                        <m:sup>
                          <m:r>
                            <w:rPr>
                              <w:rFonts w:ascii="Cambria Math" w:hAnsiTheme="majorBidi" w:cstheme="majorBidi"/>
                              <w:szCs w:val="20"/>
                              <w:lang w:bidi="fa-IR"/>
                            </w:rPr>
                            <m:t>n</m:t>
                          </m:r>
                        </m:sup>
                        <m:e>
                          <m:sSubSup>
                            <m:sSubSupPr>
                              <m:ctrlPr>
                                <w:rPr>
                                  <w:rFonts w:ascii="Cambria Math" w:hAnsiTheme="majorBidi" w:cstheme="majorBidi"/>
                                  <w:i/>
                                  <w:szCs w:val="20"/>
                                  <w:lang w:bidi="fa-IR"/>
                                </w:rPr>
                              </m:ctrlPr>
                            </m:sSubSupPr>
                            <m:e>
                              <m:r>
                                <w:rPr>
                                  <w:rFonts w:ascii="Cambria Math" w:hAnsiTheme="majorBidi" w:cstheme="majorBidi"/>
                                  <w:szCs w:val="20"/>
                                  <w:lang w:bidi="fa-IR"/>
                                </w:rPr>
                                <m:t>λ</m:t>
                              </m:r>
                            </m:e>
                            <m:sub>
                              <m:r>
                                <w:rPr>
                                  <w:rFonts w:ascii="Cambria Math" w:hAnsiTheme="majorBidi" w:cstheme="majorBidi"/>
                                  <w:szCs w:val="20"/>
                                  <w:lang w:bidi="fa-IR"/>
                                </w:rPr>
                                <m:t>j</m:t>
                              </m:r>
                            </m:sub>
                            <m:sup>
                              <m:r>
                                <w:rPr>
                                  <w:rFonts w:ascii="Cambria Math" w:hAnsiTheme="majorBidi" w:cstheme="majorBidi"/>
                                  <w:szCs w:val="20"/>
                                  <w:lang w:bidi="fa-IR"/>
                                </w:rPr>
                                <m:t>h</m:t>
                              </m:r>
                              <m:ctrlPr>
                                <w:rPr>
                                  <w:rFonts w:ascii="Cambria Math" w:hAnsi="Cambria Math" w:cstheme="majorBidi"/>
                                  <w:i/>
                                  <w:szCs w:val="20"/>
                                  <w:lang w:bidi="fa-IR"/>
                                </w:rPr>
                              </m:ctrlPr>
                            </m:sup>
                          </m:sSubSup>
                          <m:sSubSup>
                            <m:sSubSupPr>
                              <m:ctrlPr>
                                <w:rPr>
                                  <w:rFonts w:ascii="Cambria Math" w:hAnsiTheme="majorBidi" w:cstheme="majorBidi"/>
                                  <w:i/>
                                  <w:szCs w:val="20"/>
                                  <w:lang w:bidi="fa-IR"/>
                                </w:rPr>
                              </m:ctrlPr>
                            </m:sSubSupPr>
                            <m:e>
                              <m:r>
                                <w:rPr>
                                  <w:rFonts w:ascii="Cambria Math" w:hAnsiTheme="majorBidi" w:cstheme="majorBidi"/>
                                  <w:szCs w:val="20"/>
                                  <w:lang w:bidi="fa-IR"/>
                                </w:rPr>
                                <m:t>z</m:t>
                              </m:r>
                            </m:e>
                            <m:sub>
                              <m:r>
                                <w:rPr>
                                  <w:rFonts w:ascii="Cambria Math" w:hAnsiTheme="majorBidi" w:cstheme="majorBidi"/>
                                  <w:szCs w:val="20"/>
                                  <w:lang w:bidi="fa-IR"/>
                                </w:rPr>
                                <m:t>j</m:t>
                              </m:r>
                            </m:sub>
                            <m:sup>
                              <m:d>
                                <m:dPr>
                                  <m:ctrlPr>
                                    <w:rPr>
                                      <w:rFonts w:ascii="Cambria Math" w:hAnsiTheme="majorBidi" w:cstheme="majorBidi"/>
                                      <w:i/>
                                      <w:szCs w:val="20"/>
                                      <w:lang w:bidi="fa-IR"/>
                                    </w:rPr>
                                  </m:ctrlPr>
                                </m:dPr>
                                <m:e>
                                  <m:r>
                                    <w:rPr>
                                      <w:rFonts w:ascii="Cambria Math" w:hAnsiTheme="majorBidi" w:cstheme="majorBidi"/>
                                      <w:szCs w:val="20"/>
                                      <w:lang w:bidi="fa-IR"/>
                                    </w:rPr>
                                    <m:t>k,</m:t>
                                  </m:r>
                                  <m:r>
                                    <w:rPr>
                                      <w:rFonts w:ascii="Cambria Math" w:hAnsi="Cambria Math" w:cs="Cambria Math"/>
                                      <w:szCs w:val="20"/>
                                      <w:lang w:bidi="fa-IR"/>
                                    </w:rPr>
                                    <m:t>h</m:t>
                                  </m:r>
                                </m:e>
                              </m:d>
                              <m:ctrlPr>
                                <w:rPr>
                                  <w:rFonts w:ascii="Cambria Math" w:hAnsi="Cambria Math" w:cstheme="majorBidi"/>
                                  <w:i/>
                                  <w:szCs w:val="20"/>
                                  <w:lang w:bidi="fa-IR"/>
                                </w:rPr>
                              </m:ctrlPr>
                            </m:sup>
                          </m:sSubSup>
                          <m:ctrlPr>
                            <w:rPr>
                              <w:rFonts w:ascii="Cambria Math" w:hAnsi="Cambria Math" w:cstheme="majorBidi"/>
                              <w:i/>
                              <w:szCs w:val="20"/>
                              <w:lang w:bidi="fa-IR"/>
                            </w:rPr>
                          </m:ctrlPr>
                        </m:e>
                      </m:nary>
                    </m:e>
                  </m:eqArr>
                </m:e>
              </m:d>
            </m:e>
          </m:mr>
          <m:mr>
            <m:e>
              <m:r>
                <w:rPr>
                  <w:rFonts w:ascii="Cambria Math" w:hAnsiTheme="majorBidi" w:cstheme="majorBidi"/>
                  <w:szCs w:val="20"/>
                  <w:lang w:bidi="fa-IR"/>
                </w:rPr>
                <m:t xml:space="preserve"> </m:t>
              </m:r>
            </m:e>
          </m:mr>
        </m:m>
      </m:oMath>
      <w:r w:rsidR="008F4ECF">
        <w:rPr>
          <w:rFonts w:asciiTheme="majorBidi" w:hAnsiTheme="majorBidi" w:cstheme="majorBidi"/>
          <w:szCs w:val="20"/>
          <w:lang w:bidi="fa-IR"/>
        </w:rPr>
        <w:t xml:space="preserve">           (</w:t>
      </w:r>
      <w:r w:rsidR="00AA124D">
        <w:rPr>
          <w:rFonts w:asciiTheme="majorBidi" w:hAnsiTheme="majorBidi" w:cstheme="majorBidi"/>
          <w:szCs w:val="20"/>
          <w:lang w:bidi="fa-IR"/>
        </w:rPr>
        <w:t>14</w:t>
      </w:r>
      <w:r w:rsidR="008F4ECF">
        <w:rPr>
          <w:rFonts w:asciiTheme="majorBidi" w:hAnsiTheme="majorBidi" w:cstheme="majorBidi"/>
          <w:szCs w:val="20"/>
          <w:lang w:bidi="fa-IR"/>
        </w:rPr>
        <w:t>)</w:t>
      </w:r>
    </w:p>
    <w:p w:rsidR="009D3917" w:rsidRDefault="00FF67F0" w:rsidP="00AA124D">
      <w:pPr>
        <w:autoSpaceDE w:val="0"/>
        <w:autoSpaceDN w:val="0"/>
        <w:adjustRightInd w:val="0"/>
        <w:rPr>
          <w:rFonts w:asciiTheme="majorBidi" w:hAnsiTheme="majorBidi" w:cstheme="majorBidi"/>
          <w:szCs w:val="20"/>
          <w:lang w:bidi="fa-IR"/>
        </w:rPr>
      </w:pPr>
      <m:oMath>
        <m:sSubSup>
          <m:sSubSupPr>
            <m:ctrlPr>
              <w:rPr>
                <w:rFonts w:ascii="Cambria Math" w:hAnsiTheme="majorBidi" w:cstheme="majorBidi"/>
                <w:i/>
                <w:szCs w:val="20"/>
                <w:lang w:bidi="fa-IR"/>
              </w:rPr>
            </m:ctrlPr>
          </m:sSubSupPr>
          <m:e>
            <m:r>
              <w:rPr>
                <w:rFonts w:ascii="Cambria Math" w:hAnsiTheme="majorBidi" w:cstheme="majorBidi"/>
                <w:szCs w:val="20"/>
                <w:lang w:bidi="fa-IR"/>
              </w:rPr>
              <m:t>η</m:t>
            </m:r>
          </m:e>
          <m:sub>
            <m:r>
              <w:rPr>
                <w:rFonts w:ascii="Cambria Math" w:hAnsiTheme="majorBidi" w:cstheme="majorBidi"/>
                <w:szCs w:val="20"/>
                <w:lang w:bidi="fa-IR"/>
              </w:rPr>
              <m:t>p</m:t>
            </m:r>
          </m:sub>
          <m:sup>
            <m:r>
              <w:rPr>
                <w:rFonts w:ascii="Cambria Math" w:hAnsiTheme="majorBidi" w:cstheme="majorBidi"/>
                <w:szCs w:val="20"/>
                <w:lang w:bidi="fa-IR"/>
              </w:rPr>
              <m:t>*</m:t>
            </m:r>
            <m:ctrlPr>
              <w:rPr>
                <w:rFonts w:ascii="Cambria Math" w:hAnsi="Cambria Math" w:cstheme="majorBidi"/>
                <w:i/>
                <w:szCs w:val="20"/>
                <w:lang w:bidi="fa-IR"/>
              </w:rPr>
            </m:ctrlPr>
          </m:sup>
        </m:sSubSup>
        <m:r>
          <w:rPr>
            <w:rFonts w:ascii="Cambria Math" w:hAnsiTheme="majorBidi" w:cstheme="majorBidi"/>
            <w:szCs w:val="20"/>
            <w:lang w:bidi="fa-IR"/>
          </w:rPr>
          <m:t>=</m:t>
        </m:r>
        <m:func>
          <m:funcPr>
            <m:ctrlPr>
              <w:rPr>
                <w:rFonts w:ascii="Cambria Math" w:hAnsiTheme="majorBidi" w:cstheme="majorBidi"/>
                <w:i/>
                <w:szCs w:val="20"/>
                <w:lang w:bidi="fa-IR"/>
              </w:rPr>
            </m:ctrlPr>
          </m:funcPr>
          <m:fName>
            <m:r>
              <w:rPr>
                <w:rFonts w:ascii="Cambria Math" w:hAnsiTheme="majorBidi" w:cstheme="majorBidi"/>
                <w:szCs w:val="20"/>
                <w:lang w:bidi="fa-IR"/>
              </w:rPr>
              <m:t>min</m:t>
            </m:r>
          </m:fName>
          <m:e>
            <m:nary>
              <m:naryPr>
                <m:chr m:val="∑"/>
                <m:ctrlPr>
                  <w:rPr>
                    <w:rFonts w:ascii="Cambria Math" w:hAnsiTheme="majorBidi" w:cstheme="majorBidi"/>
                    <w:i/>
                    <w:szCs w:val="20"/>
                    <w:lang w:bidi="fa-IR"/>
                  </w:rPr>
                </m:ctrlPr>
              </m:naryPr>
              <m:sub>
                <m:r>
                  <w:rPr>
                    <w:rFonts w:ascii="Cambria Math" w:hAnsiTheme="majorBidi" w:cstheme="majorBidi"/>
                    <w:szCs w:val="20"/>
                    <w:lang w:bidi="fa-IR"/>
                  </w:rPr>
                  <m:t>k=1</m:t>
                </m:r>
              </m:sub>
              <m:sup>
                <m:r>
                  <w:rPr>
                    <w:rFonts w:ascii="Cambria Math" w:hAnsiTheme="majorBidi" w:cstheme="majorBidi"/>
                    <w:szCs w:val="20"/>
                    <w:lang w:bidi="fa-IR"/>
                  </w:rPr>
                  <m:t>K</m:t>
                </m:r>
              </m:sup>
              <m:e>
                <m:sSub>
                  <m:sSubPr>
                    <m:ctrlPr>
                      <w:rPr>
                        <w:rFonts w:ascii="Cambria Math" w:hAnsiTheme="majorBidi" w:cstheme="majorBidi"/>
                        <w:i/>
                        <w:szCs w:val="20"/>
                        <w:lang w:bidi="fa-IR"/>
                      </w:rPr>
                    </m:ctrlPr>
                  </m:sSubPr>
                  <m:e>
                    <m:r>
                      <w:rPr>
                        <w:rFonts w:ascii="Cambria Math" w:hAnsiTheme="majorBidi" w:cstheme="majorBidi"/>
                        <w:szCs w:val="20"/>
                        <w:lang w:bidi="fa-IR"/>
                      </w:rPr>
                      <m:t>w</m:t>
                    </m:r>
                  </m:e>
                  <m:sub>
                    <m:r>
                      <w:rPr>
                        <w:rFonts w:ascii="Cambria Math" w:hAnsiTheme="majorBidi" w:cstheme="majorBidi"/>
                        <w:szCs w:val="20"/>
                        <w:lang w:bidi="fa-IR"/>
                      </w:rPr>
                      <m:t>k</m:t>
                    </m:r>
                    <m:ctrlPr>
                      <w:rPr>
                        <w:rFonts w:ascii="Cambria Math" w:hAnsi="Cambria Math" w:cstheme="majorBidi"/>
                        <w:i/>
                        <w:szCs w:val="20"/>
                        <w:lang w:bidi="fa-IR"/>
                      </w:rPr>
                    </m:ctrlPr>
                  </m:sub>
                </m:sSub>
                <m:ctrlPr>
                  <w:rPr>
                    <w:rFonts w:ascii="Cambria Math" w:hAnsi="Cambria Math" w:cstheme="majorBidi"/>
                    <w:i/>
                    <w:szCs w:val="20"/>
                    <w:lang w:bidi="fa-IR"/>
                  </w:rPr>
                </m:ctrlPr>
              </m:e>
            </m:nary>
            <m:ctrlPr>
              <w:rPr>
                <w:rFonts w:ascii="Cambria Math" w:hAnsi="Cambria Math" w:cstheme="majorBidi"/>
                <w:i/>
                <w:szCs w:val="20"/>
                <w:lang w:bidi="fa-IR"/>
              </w:rPr>
            </m:ctrlPr>
          </m:e>
        </m:func>
        <m:d>
          <m:dPr>
            <m:begChr m:val="["/>
            <m:endChr m:val="]"/>
            <m:ctrlPr>
              <w:rPr>
                <w:rFonts w:ascii="Cambria Math" w:hAnsiTheme="majorBidi" w:cstheme="majorBidi"/>
                <w:i/>
                <w:szCs w:val="20"/>
                <w:lang w:bidi="fa-IR"/>
              </w:rPr>
            </m:ctrlPr>
          </m:dPr>
          <m:e>
            <m:f>
              <m:fPr>
                <m:ctrlPr>
                  <w:rPr>
                    <w:rFonts w:ascii="Cambria Math" w:hAnsiTheme="majorBidi" w:cstheme="majorBidi"/>
                    <w:i/>
                    <w:szCs w:val="20"/>
                    <w:lang w:bidi="fa-IR"/>
                  </w:rPr>
                </m:ctrlPr>
              </m:fPr>
              <m:num>
                <m:r>
                  <w:rPr>
                    <w:rFonts w:ascii="Cambria Math" w:hAnsiTheme="majorBidi" w:cstheme="majorBidi"/>
                    <w:szCs w:val="20"/>
                    <w:lang w:bidi="fa-IR"/>
                  </w:rPr>
                  <m:t>1</m:t>
                </m:r>
                <m:r>
                  <w:rPr>
                    <w:rFonts w:ascii="Cambria Math" w:hAnsiTheme="majorBidi" w:cstheme="majorBidi"/>
                    <w:szCs w:val="20"/>
                    <w:lang w:bidi="fa-IR"/>
                  </w:rPr>
                  <m:t>-</m:t>
                </m:r>
                <m:f>
                  <m:fPr>
                    <m:ctrlPr>
                      <w:rPr>
                        <w:rFonts w:ascii="Cambria Math" w:hAnsiTheme="majorBidi" w:cstheme="majorBidi"/>
                        <w:i/>
                        <w:szCs w:val="20"/>
                        <w:lang w:bidi="fa-IR"/>
                      </w:rPr>
                    </m:ctrlPr>
                  </m:fPr>
                  <m:num>
                    <m:r>
                      <w:rPr>
                        <w:rFonts w:ascii="Cambria Math" w:hAnsiTheme="majorBidi" w:cstheme="majorBidi"/>
                        <w:szCs w:val="20"/>
                        <w:lang w:bidi="fa-IR"/>
                      </w:rPr>
                      <m:t>1</m:t>
                    </m:r>
                  </m:num>
                  <m:den>
                    <m:sSub>
                      <m:sSubPr>
                        <m:ctrlPr>
                          <w:rPr>
                            <w:rFonts w:ascii="Cambria Math" w:hAnsiTheme="majorBidi" w:cstheme="majorBidi"/>
                            <w:i/>
                            <w:szCs w:val="20"/>
                            <w:lang w:bidi="fa-IR"/>
                          </w:rPr>
                        </m:ctrlPr>
                      </m:sSubPr>
                      <m:e>
                        <m:r>
                          <w:rPr>
                            <w:rFonts w:ascii="Cambria Math" w:hAnsiTheme="majorBidi" w:cstheme="majorBidi"/>
                            <w:szCs w:val="20"/>
                            <w:lang w:bidi="fa-IR"/>
                          </w:rPr>
                          <m:t>m</m:t>
                        </m:r>
                      </m:e>
                      <m:sub>
                        <m:r>
                          <w:rPr>
                            <w:rFonts w:ascii="Cambria Math" w:hAnsiTheme="majorBidi" w:cstheme="majorBidi"/>
                            <w:szCs w:val="20"/>
                            <w:lang w:bidi="fa-IR"/>
                          </w:rPr>
                          <m:t>k</m:t>
                        </m:r>
                        <m:ctrlPr>
                          <w:rPr>
                            <w:rFonts w:ascii="Cambria Math" w:hAnsi="Cambria Math" w:cstheme="majorBidi"/>
                            <w:i/>
                            <w:szCs w:val="20"/>
                            <w:lang w:bidi="fa-IR"/>
                          </w:rPr>
                        </m:ctrlPr>
                      </m:sub>
                    </m:sSub>
                    <m:r>
                      <w:rPr>
                        <w:rFonts w:ascii="Cambria Math" w:hAnsiTheme="majorBidi" w:cstheme="majorBidi"/>
                        <w:szCs w:val="20"/>
                        <w:lang w:bidi="fa-IR"/>
                      </w:rPr>
                      <m:t>+</m:t>
                    </m:r>
                    <m:sSub>
                      <m:sSubPr>
                        <m:ctrlPr>
                          <w:rPr>
                            <w:rFonts w:ascii="Cambria Math" w:hAnsiTheme="majorBidi" w:cstheme="majorBidi"/>
                            <w:i/>
                            <w:szCs w:val="20"/>
                            <w:lang w:bidi="fa-IR"/>
                          </w:rPr>
                        </m:ctrlPr>
                      </m:sSubPr>
                      <m:e>
                        <m:r>
                          <w:rPr>
                            <w:rFonts w:ascii="Cambria Math" w:hAnsiTheme="majorBidi" w:cstheme="majorBidi"/>
                            <w:szCs w:val="20"/>
                            <w:lang w:bidi="fa-IR"/>
                          </w:rPr>
                          <m:t>l</m:t>
                        </m:r>
                      </m:e>
                      <m:sub>
                        <m:r>
                          <w:rPr>
                            <w:rFonts w:ascii="Cambria Math" w:hAnsiTheme="majorBidi" w:cstheme="majorBidi"/>
                            <w:szCs w:val="20"/>
                            <w:lang w:bidi="fa-IR"/>
                          </w:rPr>
                          <m:t>k</m:t>
                        </m:r>
                        <m:ctrlPr>
                          <w:rPr>
                            <w:rFonts w:ascii="Cambria Math" w:hAnsi="Cambria Math" w:cstheme="majorBidi"/>
                            <w:i/>
                            <w:szCs w:val="20"/>
                            <w:lang w:bidi="fa-IR"/>
                          </w:rPr>
                        </m:ctrlPr>
                      </m:sub>
                    </m:sSub>
                    <m:ctrlPr>
                      <w:rPr>
                        <w:rFonts w:ascii="Cambria Math" w:hAnsi="Cambria Math" w:cstheme="majorBidi"/>
                        <w:i/>
                        <w:szCs w:val="20"/>
                        <w:lang w:bidi="fa-IR"/>
                      </w:rPr>
                    </m:ctrlPr>
                  </m:den>
                </m:f>
                <m:r>
                  <w:rPr>
                    <w:rFonts w:ascii="Cambria Math" w:hAnsiTheme="majorBidi" w:cstheme="majorBidi"/>
                    <w:szCs w:val="20"/>
                    <w:lang w:bidi="fa-IR"/>
                  </w:rPr>
                  <m:t>(</m:t>
                </m:r>
                <m:nary>
                  <m:naryPr>
                    <m:chr m:val="∑"/>
                    <m:ctrlPr>
                      <w:rPr>
                        <w:rFonts w:ascii="Cambria Math" w:hAnsiTheme="majorBidi" w:cstheme="majorBidi"/>
                        <w:i/>
                        <w:szCs w:val="20"/>
                        <w:lang w:bidi="fa-IR"/>
                      </w:rPr>
                    </m:ctrlPr>
                  </m:naryPr>
                  <m:sub>
                    <m:r>
                      <w:rPr>
                        <w:rFonts w:ascii="Cambria Math" w:hAnsiTheme="majorBidi" w:cstheme="majorBidi"/>
                        <w:szCs w:val="20"/>
                        <w:lang w:bidi="fa-IR"/>
                      </w:rPr>
                      <m:t>i=1</m:t>
                    </m:r>
                  </m:sub>
                  <m:sup>
                    <m:sSub>
                      <m:sSubPr>
                        <m:ctrlPr>
                          <w:rPr>
                            <w:rFonts w:ascii="Cambria Math" w:hAnsiTheme="majorBidi" w:cstheme="majorBidi"/>
                            <w:i/>
                            <w:szCs w:val="20"/>
                            <w:lang w:bidi="fa-IR"/>
                          </w:rPr>
                        </m:ctrlPr>
                      </m:sSubPr>
                      <m:e>
                        <m:r>
                          <w:rPr>
                            <w:rFonts w:ascii="Cambria Math" w:hAnsiTheme="majorBidi" w:cstheme="majorBidi"/>
                            <w:szCs w:val="20"/>
                            <w:lang w:bidi="fa-IR"/>
                          </w:rPr>
                          <m:t>m</m:t>
                        </m:r>
                      </m:e>
                      <m:sub>
                        <m:r>
                          <w:rPr>
                            <w:rFonts w:ascii="Cambria Math" w:hAnsiTheme="majorBidi" w:cstheme="majorBidi"/>
                            <w:szCs w:val="20"/>
                            <w:lang w:bidi="fa-IR"/>
                          </w:rPr>
                          <m:t>k</m:t>
                        </m:r>
                        <m:ctrlPr>
                          <w:rPr>
                            <w:rFonts w:ascii="Cambria Math" w:hAnsi="Cambria Math" w:cstheme="majorBidi"/>
                            <w:i/>
                            <w:szCs w:val="20"/>
                            <w:lang w:bidi="fa-IR"/>
                          </w:rPr>
                        </m:ctrlPr>
                      </m:sub>
                    </m:sSub>
                  </m:sup>
                  <m:e>
                    <m:f>
                      <m:fPr>
                        <m:ctrlPr>
                          <w:rPr>
                            <w:rFonts w:ascii="Cambria Math" w:hAnsiTheme="majorBidi" w:cstheme="majorBidi"/>
                            <w:i/>
                            <w:szCs w:val="20"/>
                            <w:lang w:bidi="fa-IR"/>
                          </w:rPr>
                        </m:ctrlPr>
                      </m:fPr>
                      <m:num>
                        <m:sSubSup>
                          <m:sSubSupPr>
                            <m:ctrlPr>
                              <w:rPr>
                                <w:rFonts w:ascii="Cambria Math" w:hAnsiTheme="majorBidi" w:cstheme="majorBidi"/>
                                <w:i/>
                                <w:szCs w:val="20"/>
                                <w:lang w:bidi="fa-IR"/>
                              </w:rPr>
                            </m:ctrlPr>
                          </m:sSubSupPr>
                          <m:e>
                            <m:r>
                              <w:rPr>
                                <w:rFonts w:ascii="Cambria Math" w:hAnsiTheme="majorBidi" w:cstheme="majorBidi"/>
                                <w:szCs w:val="20"/>
                                <w:lang w:bidi="fa-IR"/>
                              </w:rPr>
                              <m:t>s</m:t>
                            </m:r>
                          </m:e>
                          <m:sub>
                            <m:r>
                              <w:rPr>
                                <w:rFonts w:ascii="Cambria Math" w:hAnsiTheme="majorBidi" w:cstheme="majorBidi"/>
                                <w:szCs w:val="20"/>
                                <w:lang w:bidi="fa-IR"/>
                              </w:rPr>
                              <m:t>pi</m:t>
                            </m:r>
                          </m:sub>
                          <m:sup>
                            <m:r>
                              <w:rPr>
                                <w:rFonts w:ascii="Cambria Math" w:hAnsiTheme="majorBidi" w:cstheme="majorBidi"/>
                                <w:szCs w:val="20"/>
                                <w:lang w:bidi="fa-IR"/>
                              </w:rPr>
                              <m:t>k</m:t>
                            </m:r>
                            <m:r>
                              <w:rPr>
                                <w:rFonts w:ascii="Cambria Math" w:hAnsiTheme="majorBidi" w:cstheme="majorBidi"/>
                                <w:szCs w:val="20"/>
                                <w:lang w:bidi="fa-IR"/>
                              </w:rPr>
                              <m:t>-</m:t>
                            </m:r>
                            <m:ctrlPr>
                              <w:rPr>
                                <w:rFonts w:ascii="Cambria Math" w:hAnsi="Cambria Math" w:cstheme="majorBidi"/>
                                <w:i/>
                                <w:szCs w:val="20"/>
                                <w:lang w:bidi="fa-IR"/>
                              </w:rPr>
                            </m:ctrlPr>
                          </m:sup>
                        </m:sSubSup>
                      </m:num>
                      <m:den>
                        <m:sSub>
                          <m:sSubPr>
                            <m:ctrlPr>
                              <w:rPr>
                                <w:rFonts w:ascii="Cambria Math" w:hAnsiTheme="majorBidi" w:cstheme="majorBidi"/>
                                <w:i/>
                                <w:szCs w:val="20"/>
                                <w:lang w:bidi="fa-IR"/>
                              </w:rPr>
                            </m:ctrlPr>
                          </m:sSubPr>
                          <m:e>
                            <m:r>
                              <w:rPr>
                                <w:rFonts w:ascii="Cambria Math" w:hAnsiTheme="majorBidi" w:cstheme="majorBidi"/>
                                <w:szCs w:val="20"/>
                                <w:lang w:bidi="fa-IR"/>
                              </w:rPr>
                              <m:t>x</m:t>
                            </m:r>
                          </m:e>
                          <m:sub>
                            <m:r>
                              <w:rPr>
                                <w:rFonts w:ascii="Cambria Math" w:hAnsiTheme="majorBidi" w:cstheme="majorBidi"/>
                                <w:szCs w:val="20"/>
                                <w:lang w:bidi="fa-IR"/>
                              </w:rPr>
                              <m:t>ip</m:t>
                            </m:r>
                            <m:ctrlPr>
                              <w:rPr>
                                <w:rFonts w:ascii="Cambria Math" w:hAnsi="Cambria Math" w:cstheme="majorBidi"/>
                                <w:i/>
                                <w:szCs w:val="20"/>
                                <w:lang w:bidi="fa-IR"/>
                              </w:rPr>
                            </m:ctrlPr>
                          </m:sub>
                        </m:sSub>
                        <m:ctrlPr>
                          <w:rPr>
                            <w:rFonts w:ascii="Cambria Math" w:hAnsi="Cambria Math" w:cstheme="majorBidi"/>
                            <w:i/>
                            <w:szCs w:val="20"/>
                            <w:lang w:bidi="fa-IR"/>
                          </w:rPr>
                        </m:ctrlPr>
                      </m:den>
                    </m:f>
                    <m:r>
                      <w:rPr>
                        <w:rFonts w:ascii="Cambria Math" w:hAnsiTheme="majorBidi" w:cstheme="majorBidi"/>
                        <w:szCs w:val="20"/>
                        <w:lang w:bidi="fa-IR"/>
                      </w:rPr>
                      <m:t>+</m:t>
                    </m:r>
                    <m:nary>
                      <m:naryPr>
                        <m:chr m:val="∑"/>
                        <m:ctrlPr>
                          <w:rPr>
                            <w:rFonts w:ascii="Cambria Math" w:hAnsi="Cambria Math" w:cstheme="majorBidi"/>
                            <w:i/>
                            <w:szCs w:val="20"/>
                            <w:lang w:bidi="fa-IR"/>
                          </w:rPr>
                        </m:ctrlPr>
                      </m:naryPr>
                      <m:sub>
                        <m:r>
                          <w:rPr>
                            <w:rFonts w:ascii="Cambria Math" w:hAnsi="Cambria Math" w:cs="Cambria Math"/>
                            <w:szCs w:val="20"/>
                            <w:lang w:bidi="fa-IR"/>
                          </w:rPr>
                          <m:t>h∈</m:t>
                        </m:r>
                        <m:sSub>
                          <m:sSubPr>
                            <m:ctrlPr>
                              <w:rPr>
                                <w:rFonts w:ascii="Cambria Math" w:hAnsiTheme="majorBidi" w:cstheme="majorBidi"/>
                                <w:i/>
                                <w:szCs w:val="20"/>
                                <w:lang w:bidi="fa-IR"/>
                              </w:rPr>
                            </m:ctrlPr>
                          </m:sSubPr>
                          <m:e>
                            <m:r>
                              <w:rPr>
                                <w:rFonts w:ascii="Cambria Math" w:hAnsiTheme="majorBidi" w:cstheme="majorBidi"/>
                                <w:szCs w:val="20"/>
                                <w:lang w:bidi="fa-IR"/>
                              </w:rPr>
                              <m:t>F</m:t>
                            </m:r>
                          </m:e>
                          <m:sub>
                            <m:r>
                              <w:rPr>
                                <w:rFonts w:ascii="Cambria Math" w:hAnsiTheme="majorBidi" w:cstheme="majorBidi"/>
                                <w:szCs w:val="20"/>
                                <w:lang w:bidi="fa-IR"/>
                              </w:rPr>
                              <m:t>k</m:t>
                            </m:r>
                            <m:ctrlPr>
                              <w:rPr>
                                <w:rFonts w:ascii="Cambria Math" w:hAnsi="Cambria Math" w:cstheme="majorBidi"/>
                                <w:i/>
                                <w:szCs w:val="20"/>
                                <w:lang w:bidi="fa-IR"/>
                              </w:rPr>
                            </m:ctrlPr>
                          </m:sub>
                        </m:sSub>
                      </m:sub>
                      <m:sup>
                        <m:sSub>
                          <m:sSubPr>
                            <m:ctrlPr>
                              <w:rPr>
                                <w:rFonts w:ascii="Cambria Math" w:hAnsi="Cambria Math" w:cstheme="majorBidi"/>
                                <w:i/>
                                <w:szCs w:val="20"/>
                                <w:lang w:bidi="fa-IR"/>
                              </w:rPr>
                            </m:ctrlPr>
                          </m:sSubPr>
                          <m:e>
                            <m:r>
                              <w:rPr>
                                <w:rFonts w:ascii="Cambria Math" w:hAnsi="Cambria Math" w:cs="Cambria Math"/>
                                <w:szCs w:val="20"/>
                                <w:lang w:bidi="fa-IR"/>
                              </w:rPr>
                              <m:t>h</m:t>
                            </m:r>
                            <m:ctrlPr>
                              <w:rPr>
                                <w:rFonts w:ascii="Cambria Math" w:hAnsiTheme="majorBidi" w:cstheme="majorBidi"/>
                                <w:i/>
                                <w:szCs w:val="20"/>
                                <w:lang w:bidi="fa-IR"/>
                              </w:rPr>
                            </m:ctrlPr>
                          </m:e>
                          <m:sub>
                            <m:r>
                              <w:rPr>
                                <w:rFonts w:ascii="Cambria Math" w:hAnsiTheme="majorBidi" w:cstheme="majorBidi"/>
                                <w:szCs w:val="20"/>
                                <w:lang w:bidi="fa-IR"/>
                              </w:rPr>
                              <m:t>k</m:t>
                            </m:r>
                          </m:sub>
                        </m:sSub>
                        <m:ctrlPr>
                          <w:rPr>
                            <w:rFonts w:ascii="Cambria Math" w:hAnsiTheme="majorBidi" w:cstheme="majorBidi"/>
                            <w:i/>
                            <w:szCs w:val="20"/>
                            <w:lang w:bidi="fa-IR"/>
                          </w:rPr>
                        </m:ctrlPr>
                      </m:sup>
                      <m:e>
                        <m:f>
                          <m:fPr>
                            <m:ctrlPr>
                              <w:rPr>
                                <w:rFonts w:ascii="Cambria Math" w:hAnsiTheme="majorBidi" w:cstheme="majorBidi"/>
                                <w:i/>
                                <w:szCs w:val="20"/>
                                <w:lang w:bidi="fa-IR"/>
                              </w:rPr>
                            </m:ctrlPr>
                          </m:fPr>
                          <m:num>
                            <m:sSubSup>
                              <m:sSubSupPr>
                                <m:ctrlPr>
                                  <w:rPr>
                                    <w:rFonts w:ascii="Cambria Math" w:hAnsiTheme="majorBidi" w:cstheme="majorBidi"/>
                                    <w:i/>
                                    <w:szCs w:val="20"/>
                                    <w:lang w:bidi="fa-IR"/>
                                  </w:rPr>
                                </m:ctrlPr>
                              </m:sSubSupPr>
                              <m:e>
                                <m:r>
                                  <w:rPr>
                                    <w:rFonts w:ascii="Cambria Math" w:hAnsiTheme="majorBidi" w:cstheme="majorBidi"/>
                                    <w:szCs w:val="20"/>
                                    <w:lang w:bidi="fa-IR"/>
                                  </w:rPr>
                                  <m:t>s</m:t>
                                </m:r>
                                <m:ctrlPr>
                                  <w:rPr>
                                    <w:rFonts w:ascii="Cambria Math" w:hAnsi="Cambria Math" w:cstheme="majorBidi"/>
                                    <w:i/>
                                    <w:szCs w:val="20"/>
                                    <w:lang w:bidi="fa-IR"/>
                                  </w:rPr>
                                </m:ctrlPr>
                              </m:e>
                              <m:sub>
                                <m:r>
                                  <w:rPr>
                                    <w:rFonts w:ascii="Cambria Math" w:hAnsi="Cambria Math" w:cs="Cambria Math"/>
                                    <w:szCs w:val="20"/>
                                    <w:lang w:bidi="fa-IR"/>
                                  </w:rPr>
                                  <m:t>h</m:t>
                                </m:r>
                                <m:r>
                                  <w:rPr>
                                    <w:rFonts w:ascii="Cambria Math" w:hAnsiTheme="majorBidi" w:cstheme="majorBidi"/>
                                    <w:szCs w:val="20"/>
                                    <w:lang w:bidi="fa-IR"/>
                                  </w:rPr>
                                  <m:t>p</m:t>
                                </m:r>
                              </m:sub>
                              <m:sup>
                                <m:r>
                                  <w:rPr>
                                    <w:rFonts w:ascii="Cambria Math" w:hAnsiTheme="majorBidi" w:cstheme="majorBidi"/>
                                    <w:szCs w:val="20"/>
                                    <w:lang w:bidi="fa-IR"/>
                                  </w:rPr>
                                  <m:t>(</m:t>
                                </m:r>
                                <m:r>
                                  <w:rPr>
                                    <w:rFonts w:ascii="Cambria Math" w:hAnsi="Cambria Math" w:cs="Cambria Math"/>
                                    <w:szCs w:val="20"/>
                                    <w:lang w:bidi="fa-IR"/>
                                  </w:rPr>
                                  <m:t>h</m:t>
                                </m:r>
                                <m:r>
                                  <w:rPr>
                                    <w:rFonts w:ascii="Cambria Math" w:hAnsiTheme="majorBidi" w:cstheme="majorBidi"/>
                                    <w:szCs w:val="20"/>
                                    <w:lang w:bidi="fa-IR"/>
                                  </w:rPr>
                                  <m:t>,k)</m:t>
                                </m:r>
                                <m:r>
                                  <w:rPr>
                                    <w:rFonts w:ascii="Cambria Math" w:hAnsiTheme="majorBidi" w:cstheme="majorBidi"/>
                                    <w:szCs w:val="20"/>
                                    <w:lang w:bidi="fa-IR"/>
                                  </w:rPr>
                                  <m:t>-</m:t>
                                </m:r>
                                <m:ctrlPr>
                                  <w:rPr>
                                    <w:rFonts w:ascii="Cambria Math" w:hAnsi="Cambria Math" w:cstheme="majorBidi"/>
                                    <w:i/>
                                    <w:szCs w:val="20"/>
                                    <w:lang w:bidi="fa-IR"/>
                                  </w:rPr>
                                </m:ctrlPr>
                              </m:sup>
                            </m:sSubSup>
                          </m:num>
                          <m:den>
                            <m:sSubSup>
                              <m:sSubSupPr>
                                <m:ctrlPr>
                                  <w:rPr>
                                    <w:rFonts w:ascii="Cambria Math" w:hAnsiTheme="majorBidi" w:cstheme="majorBidi"/>
                                    <w:i/>
                                    <w:szCs w:val="20"/>
                                    <w:lang w:bidi="fa-IR"/>
                                  </w:rPr>
                                </m:ctrlPr>
                              </m:sSubSupPr>
                              <m:e>
                                <m:r>
                                  <w:rPr>
                                    <w:rFonts w:ascii="Cambria Math" w:hAnsiTheme="majorBidi" w:cstheme="majorBidi"/>
                                    <w:szCs w:val="20"/>
                                    <w:lang w:bidi="fa-IR"/>
                                  </w:rPr>
                                  <m:t>z</m:t>
                                </m:r>
                                <m:ctrlPr>
                                  <w:rPr>
                                    <w:rFonts w:ascii="Cambria Math" w:hAnsi="Cambria Math" w:cstheme="majorBidi"/>
                                    <w:i/>
                                    <w:szCs w:val="20"/>
                                    <w:lang w:bidi="fa-IR"/>
                                  </w:rPr>
                                </m:ctrlPr>
                              </m:e>
                              <m:sub>
                                <m:r>
                                  <w:rPr>
                                    <w:rFonts w:ascii="Cambria Math" w:hAnsi="Cambria Math" w:cs="Cambria Math"/>
                                    <w:szCs w:val="20"/>
                                    <w:lang w:bidi="fa-IR"/>
                                  </w:rPr>
                                  <m:t>h</m:t>
                                </m:r>
                                <m:r>
                                  <w:rPr>
                                    <w:rFonts w:ascii="Cambria Math" w:hAnsiTheme="majorBidi" w:cstheme="majorBidi"/>
                                    <w:szCs w:val="20"/>
                                    <w:lang w:bidi="fa-IR"/>
                                  </w:rPr>
                                  <m:t>p</m:t>
                                </m:r>
                              </m:sub>
                              <m:sup>
                                <m:r>
                                  <w:rPr>
                                    <w:rFonts w:ascii="Cambria Math" w:hAnsiTheme="majorBidi" w:cstheme="majorBidi"/>
                                    <w:szCs w:val="20"/>
                                    <w:lang w:bidi="fa-IR"/>
                                  </w:rPr>
                                  <m:t>(k,f)</m:t>
                                </m:r>
                                <m:ctrlPr>
                                  <w:rPr>
                                    <w:rFonts w:ascii="Cambria Math" w:hAnsi="Cambria Math" w:cstheme="majorBidi"/>
                                    <w:i/>
                                    <w:szCs w:val="20"/>
                                    <w:lang w:bidi="fa-IR"/>
                                  </w:rPr>
                                </m:ctrlPr>
                              </m:sup>
                            </m:sSubSup>
                            <m:ctrlPr>
                              <w:rPr>
                                <w:rFonts w:ascii="Cambria Math" w:hAnsi="Cambria Math" w:cstheme="majorBidi"/>
                                <w:i/>
                                <w:szCs w:val="20"/>
                                <w:lang w:bidi="fa-IR"/>
                              </w:rPr>
                            </m:ctrlPr>
                          </m:den>
                        </m:f>
                      </m:e>
                    </m:nary>
                    <m:r>
                      <w:rPr>
                        <w:rFonts w:ascii="Cambria Math" w:hAnsiTheme="majorBidi" w:cstheme="majorBidi"/>
                        <w:szCs w:val="20"/>
                        <w:lang w:bidi="fa-IR"/>
                      </w:rPr>
                      <m:t>)</m:t>
                    </m:r>
                    <m:ctrlPr>
                      <w:rPr>
                        <w:rFonts w:ascii="Cambria Math" w:hAnsi="Cambria Math" w:cstheme="majorBidi"/>
                        <w:i/>
                        <w:szCs w:val="20"/>
                        <w:lang w:bidi="fa-IR"/>
                      </w:rPr>
                    </m:ctrlPr>
                  </m:e>
                </m:nary>
              </m:num>
              <m:den>
                <m:r>
                  <w:rPr>
                    <w:rFonts w:ascii="Cambria Math" w:hAnsiTheme="majorBidi" w:cstheme="majorBidi"/>
                    <w:szCs w:val="20"/>
                    <w:lang w:bidi="fa-IR"/>
                  </w:rPr>
                  <m:t>1+</m:t>
                </m:r>
                <m:f>
                  <m:fPr>
                    <m:ctrlPr>
                      <w:rPr>
                        <w:rFonts w:ascii="Cambria Math" w:hAnsiTheme="majorBidi" w:cstheme="majorBidi"/>
                        <w:i/>
                        <w:szCs w:val="20"/>
                        <w:lang w:bidi="fa-IR"/>
                      </w:rPr>
                    </m:ctrlPr>
                  </m:fPr>
                  <m:num>
                    <m:r>
                      <w:rPr>
                        <w:rFonts w:ascii="Cambria Math" w:hAnsiTheme="majorBidi" w:cstheme="majorBidi"/>
                        <w:szCs w:val="20"/>
                        <w:lang w:bidi="fa-IR"/>
                      </w:rPr>
                      <m:t>1</m:t>
                    </m:r>
                  </m:num>
                  <m:den>
                    <m:sSub>
                      <m:sSubPr>
                        <m:ctrlPr>
                          <w:rPr>
                            <w:rFonts w:ascii="Cambria Math" w:hAnsiTheme="majorBidi" w:cstheme="majorBidi"/>
                            <w:i/>
                            <w:szCs w:val="20"/>
                            <w:lang w:bidi="fa-IR"/>
                          </w:rPr>
                        </m:ctrlPr>
                      </m:sSubPr>
                      <m:e>
                        <m:r>
                          <w:rPr>
                            <w:rFonts w:ascii="Cambria Math" w:hAnsiTheme="majorBidi" w:cstheme="majorBidi"/>
                            <w:szCs w:val="20"/>
                            <w:lang w:bidi="fa-IR"/>
                          </w:rPr>
                          <m:t>r</m:t>
                        </m:r>
                      </m:e>
                      <m:sub>
                        <m:r>
                          <w:rPr>
                            <w:rFonts w:ascii="Cambria Math" w:hAnsiTheme="majorBidi" w:cstheme="majorBidi"/>
                            <w:szCs w:val="20"/>
                            <w:lang w:bidi="fa-IR"/>
                          </w:rPr>
                          <m:t>k</m:t>
                        </m:r>
                        <m:ctrlPr>
                          <w:rPr>
                            <w:rFonts w:ascii="Cambria Math" w:hAnsi="Cambria Math" w:cstheme="majorBidi"/>
                            <w:i/>
                            <w:szCs w:val="20"/>
                            <w:lang w:bidi="fa-IR"/>
                          </w:rPr>
                        </m:ctrlPr>
                      </m:sub>
                    </m:sSub>
                    <m:r>
                      <w:rPr>
                        <w:rFonts w:ascii="Cambria Math" w:hAnsiTheme="majorBidi" w:cstheme="majorBidi"/>
                        <w:szCs w:val="20"/>
                        <w:lang w:bidi="fa-IR"/>
                      </w:rPr>
                      <m:t>+</m:t>
                    </m:r>
                    <m:sSub>
                      <m:sSubPr>
                        <m:ctrlPr>
                          <w:rPr>
                            <w:rFonts w:ascii="Cambria Math" w:hAnsiTheme="majorBidi" w:cstheme="majorBidi"/>
                            <w:i/>
                            <w:szCs w:val="20"/>
                            <w:lang w:bidi="fa-IR"/>
                          </w:rPr>
                        </m:ctrlPr>
                      </m:sSubPr>
                      <m:e>
                        <m:r>
                          <w:rPr>
                            <w:rFonts w:ascii="Cambria Math" w:hAnsiTheme="majorBidi" w:cstheme="majorBidi"/>
                            <w:szCs w:val="20"/>
                            <w:lang w:bidi="fa-IR"/>
                          </w:rPr>
                          <m:t>t</m:t>
                        </m:r>
                      </m:e>
                      <m:sub>
                        <m:r>
                          <w:rPr>
                            <w:rFonts w:ascii="Cambria Math" w:hAnsiTheme="majorBidi" w:cstheme="majorBidi"/>
                            <w:szCs w:val="20"/>
                            <w:lang w:bidi="fa-IR"/>
                          </w:rPr>
                          <m:t>k</m:t>
                        </m:r>
                        <m:ctrlPr>
                          <w:rPr>
                            <w:rFonts w:ascii="Cambria Math" w:hAnsi="Cambria Math" w:cstheme="majorBidi"/>
                            <w:i/>
                            <w:szCs w:val="20"/>
                            <w:lang w:bidi="fa-IR"/>
                          </w:rPr>
                        </m:ctrlPr>
                      </m:sub>
                    </m:sSub>
                    <m:ctrlPr>
                      <w:rPr>
                        <w:rFonts w:ascii="Cambria Math" w:hAnsi="Cambria Math" w:cstheme="majorBidi"/>
                        <w:i/>
                        <w:szCs w:val="20"/>
                        <w:lang w:bidi="fa-IR"/>
                      </w:rPr>
                    </m:ctrlPr>
                  </m:den>
                </m:f>
                <m:r>
                  <w:rPr>
                    <w:rFonts w:ascii="Cambria Math" w:hAnsiTheme="majorBidi" w:cstheme="majorBidi"/>
                    <w:szCs w:val="20"/>
                    <w:lang w:bidi="fa-IR"/>
                  </w:rPr>
                  <m:t>(</m:t>
                </m:r>
                <m:nary>
                  <m:naryPr>
                    <m:chr m:val="∑"/>
                    <m:ctrlPr>
                      <w:rPr>
                        <w:rFonts w:ascii="Cambria Math" w:hAnsiTheme="majorBidi" w:cstheme="majorBidi"/>
                        <w:i/>
                        <w:szCs w:val="20"/>
                        <w:lang w:bidi="fa-IR"/>
                      </w:rPr>
                    </m:ctrlPr>
                  </m:naryPr>
                  <m:sub>
                    <m:r>
                      <w:rPr>
                        <w:rFonts w:ascii="Cambria Math" w:hAnsiTheme="majorBidi" w:cstheme="majorBidi"/>
                        <w:szCs w:val="20"/>
                        <w:lang w:bidi="fa-IR"/>
                      </w:rPr>
                      <m:t>r=1</m:t>
                    </m:r>
                  </m:sub>
                  <m:sup>
                    <m:sSub>
                      <m:sSubPr>
                        <m:ctrlPr>
                          <w:rPr>
                            <w:rFonts w:ascii="Cambria Math" w:hAnsiTheme="majorBidi" w:cstheme="majorBidi"/>
                            <w:i/>
                            <w:szCs w:val="20"/>
                            <w:lang w:bidi="fa-IR"/>
                          </w:rPr>
                        </m:ctrlPr>
                      </m:sSubPr>
                      <m:e>
                        <m:r>
                          <w:rPr>
                            <w:rFonts w:ascii="Cambria Math" w:hAnsiTheme="majorBidi" w:cstheme="majorBidi"/>
                            <w:szCs w:val="20"/>
                            <w:lang w:bidi="fa-IR"/>
                          </w:rPr>
                          <m:t>r</m:t>
                        </m:r>
                      </m:e>
                      <m:sub>
                        <m:r>
                          <w:rPr>
                            <w:rFonts w:ascii="Cambria Math" w:hAnsiTheme="majorBidi" w:cstheme="majorBidi"/>
                            <w:szCs w:val="20"/>
                            <w:lang w:bidi="fa-IR"/>
                          </w:rPr>
                          <m:t>k</m:t>
                        </m:r>
                        <m:ctrlPr>
                          <w:rPr>
                            <w:rFonts w:ascii="Cambria Math" w:hAnsi="Cambria Math" w:cstheme="majorBidi"/>
                            <w:i/>
                            <w:szCs w:val="20"/>
                            <w:lang w:bidi="fa-IR"/>
                          </w:rPr>
                        </m:ctrlPr>
                      </m:sub>
                    </m:sSub>
                  </m:sup>
                  <m:e>
                    <m:f>
                      <m:fPr>
                        <m:ctrlPr>
                          <w:rPr>
                            <w:rFonts w:ascii="Cambria Math" w:hAnsiTheme="majorBidi" w:cstheme="majorBidi"/>
                            <w:i/>
                            <w:szCs w:val="20"/>
                            <w:lang w:bidi="fa-IR"/>
                          </w:rPr>
                        </m:ctrlPr>
                      </m:fPr>
                      <m:num>
                        <m:sSubSup>
                          <m:sSubSupPr>
                            <m:ctrlPr>
                              <w:rPr>
                                <w:rFonts w:ascii="Cambria Math" w:hAnsiTheme="majorBidi" w:cstheme="majorBidi"/>
                                <w:i/>
                                <w:szCs w:val="20"/>
                                <w:lang w:bidi="fa-IR"/>
                              </w:rPr>
                            </m:ctrlPr>
                          </m:sSubSupPr>
                          <m:e>
                            <m:r>
                              <w:rPr>
                                <w:rFonts w:ascii="Cambria Math" w:hAnsiTheme="majorBidi" w:cstheme="majorBidi"/>
                                <w:szCs w:val="20"/>
                                <w:lang w:bidi="fa-IR"/>
                              </w:rPr>
                              <m:t>s</m:t>
                            </m:r>
                          </m:e>
                          <m:sub>
                            <m:r>
                              <w:rPr>
                                <w:rFonts w:ascii="Cambria Math" w:hAnsiTheme="majorBidi" w:cstheme="majorBidi"/>
                                <w:szCs w:val="20"/>
                                <w:lang w:bidi="fa-IR"/>
                              </w:rPr>
                              <m:t>rp</m:t>
                            </m:r>
                          </m:sub>
                          <m:sup>
                            <m:r>
                              <w:rPr>
                                <w:rFonts w:ascii="Cambria Math" w:hAnsiTheme="majorBidi" w:cstheme="majorBidi"/>
                                <w:szCs w:val="20"/>
                                <w:lang w:bidi="fa-IR"/>
                              </w:rPr>
                              <m:t>k+</m:t>
                            </m:r>
                            <m:ctrlPr>
                              <w:rPr>
                                <w:rFonts w:ascii="Cambria Math" w:hAnsi="Cambria Math" w:cstheme="majorBidi"/>
                                <w:i/>
                                <w:szCs w:val="20"/>
                                <w:lang w:bidi="fa-IR"/>
                              </w:rPr>
                            </m:ctrlPr>
                          </m:sup>
                        </m:sSubSup>
                      </m:num>
                      <m:den>
                        <m:sSub>
                          <m:sSubPr>
                            <m:ctrlPr>
                              <w:rPr>
                                <w:rFonts w:ascii="Cambria Math" w:hAnsiTheme="majorBidi" w:cstheme="majorBidi"/>
                                <w:i/>
                                <w:szCs w:val="20"/>
                                <w:lang w:bidi="fa-IR"/>
                              </w:rPr>
                            </m:ctrlPr>
                          </m:sSubPr>
                          <m:e>
                            <m:r>
                              <w:rPr>
                                <w:rFonts w:ascii="Cambria Math" w:hAnsiTheme="majorBidi" w:cstheme="majorBidi"/>
                                <w:szCs w:val="20"/>
                                <w:lang w:bidi="fa-IR"/>
                              </w:rPr>
                              <m:t>y</m:t>
                            </m:r>
                          </m:e>
                          <m:sub>
                            <m:r>
                              <w:rPr>
                                <w:rFonts w:ascii="Cambria Math" w:hAnsiTheme="majorBidi" w:cstheme="majorBidi"/>
                                <w:szCs w:val="20"/>
                                <w:lang w:bidi="fa-IR"/>
                              </w:rPr>
                              <m:t>rp</m:t>
                            </m:r>
                            <m:ctrlPr>
                              <w:rPr>
                                <w:rFonts w:ascii="Cambria Math" w:hAnsi="Cambria Math" w:cstheme="majorBidi"/>
                                <w:i/>
                                <w:szCs w:val="20"/>
                                <w:lang w:bidi="fa-IR"/>
                              </w:rPr>
                            </m:ctrlPr>
                          </m:sub>
                        </m:sSub>
                        <m:ctrlPr>
                          <w:rPr>
                            <w:rFonts w:ascii="Cambria Math" w:hAnsi="Cambria Math" w:cstheme="majorBidi"/>
                            <w:i/>
                            <w:szCs w:val="20"/>
                            <w:lang w:bidi="fa-IR"/>
                          </w:rPr>
                        </m:ctrlPr>
                      </m:den>
                    </m:f>
                    <m:r>
                      <w:rPr>
                        <w:rFonts w:ascii="Cambria Math" w:hAnsiTheme="majorBidi" w:cstheme="majorBidi"/>
                        <w:szCs w:val="20"/>
                        <w:lang w:bidi="fa-IR"/>
                      </w:rPr>
                      <m:t>+</m:t>
                    </m:r>
                    <m:nary>
                      <m:naryPr>
                        <m:chr m:val="∑"/>
                        <m:ctrlPr>
                          <w:rPr>
                            <w:rFonts w:ascii="Cambria Math" w:hAnsiTheme="majorBidi" w:cstheme="majorBidi"/>
                            <w:i/>
                            <w:szCs w:val="20"/>
                            <w:lang w:bidi="fa-IR"/>
                          </w:rPr>
                        </m:ctrlPr>
                      </m:naryPr>
                      <m:sub>
                        <m:r>
                          <w:rPr>
                            <w:rFonts w:ascii="Cambria Math" w:hAnsiTheme="majorBidi" w:cstheme="majorBidi"/>
                            <w:szCs w:val="20"/>
                            <w:lang w:bidi="fa-IR"/>
                          </w:rPr>
                          <m:t>t=1</m:t>
                        </m:r>
                      </m:sub>
                      <m:sup>
                        <m:sSub>
                          <m:sSubPr>
                            <m:ctrlPr>
                              <w:rPr>
                                <w:rFonts w:ascii="Cambria Math" w:hAnsiTheme="majorBidi" w:cstheme="majorBidi"/>
                                <w:i/>
                                <w:szCs w:val="20"/>
                                <w:lang w:bidi="fa-IR"/>
                              </w:rPr>
                            </m:ctrlPr>
                          </m:sSubPr>
                          <m:e>
                            <m:r>
                              <w:rPr>
                                <w:rFonts w:ascii="Cambria Math" w:hAnsiTheme="majorBidi" w:cstheme="majorBidi"/>
                                <w:szCs w:val="20"/>
                                <w:lang w:bidi="fa-IR"/>
                              </w:rPr>
                              <m:t>t</m:t>
                            </m:r>
                          </m:e>
                          <m:sub>
                            <m:r>
                              <w:rPr>
                                <w:rFonts w:ascii="Cambria Math" w:hAnsiTheme="majorBidi" w:cstheme="majorBidi"/>
                                <w:szCs w:val="20"/>
                                <w:lang w:bidi="fa-IR"/>
                              </w:rPr>
                              <m:t>k</m:t>
                            </m:r>
                            <m:ctrlPr>
                              <w:rPr>
                                <w:rFonts w:ascii="Cambria Math" w:hAnsi="Cambria Math" w:cstheme="majorBidi"/>
                                <w:i/>
                                <w:szCs w:val="20"/>
                                <w:lang w:bidi="fa-IR"/>
                              </w:rPr>
                            </m:ctrlPr>
                          </m:sub>
                        </m:sSub>
                      </m:sup>
                      <m:e>
                        <m:f>
                          <m:fPr>
                            <m:ctrlPr>
                              <w:rPr>
                                <w:rFonts w:ascii="Cambria Math" w:hAnsiTheme="majorBidi" w:cstheme="majorBidi"/>
                                <w:i/>
                                <w:szCs w:val="20"/>
                                <w:lang w:bidi="fa-IR"/>
                              </w:rPr>
                            </m:ctrlPr>
                          </m:fPr>
                          <m:num>
                            <m:sSubSup>
                              <m:sSubSupPr>
                                <m:ctrlPr>
                                  <w:rPr>
                                    <w:rFonts w:ascii="Cambria Math" w:hAnsiTheme="majorBidi" w:cstheme="majorBidi"/>
                                    <w:i/>
                                    <w:szCs w:val="20"/>
                                    <w:lang w:bidi="fa-IR"/>
                                  </w:rPr>
                                </m:ctrlPr>
                              </m:sSubSupPr>
                              <m:e>
                                <m:r>
                                  <w:rPr>
                                    <w:rFonts w:ascii="Cambria Math" w:hAnsiTheme="majorBidi" w:cstheme="majorBidi"/>
                                    <w:szCs w:val="20"/>
                                    <w:lang w:bidi="fa-IR"/>
                                  </w:rPr>
                                  <m:t>s</m:t>
                                </m:r>
                              </m:e>
                              <m:sub>
                                <m:r>
                                  <w:rPr>
                                    <w:rFonts w:ascii="Cambria Math" w:hAnsiTheme="majorBidi" w:cstheme="majorBidi"/>
                                    <w:szCs w:val="20"/>
                                    <w:lang w:bidi="fa-IR"/>
                                  </w:rPr>
                                  <m:t>tp</m:t>
                                </m:r>
                              </m:sub>
                              <m:sup>
                                <m:r>
                                  <w:rPr>
                                    <w:rFonts w:ascii="Cambria Math" w:hAnsiTheme="majorBidi" w:cstheme="majorBidi"/>
                                    <w:szCs w:val="20"/>
                                    <w:lang w:bidi="fa-IR"/>
                                  </w:rPr>
                                  <m:t>(k,f)+</m:t>
                                </m:r>
                                <m:ctrlPr>
                                  <w:rPr>
                                    <w:rFonts w:ascii="Cambria Math" w:hAnsi="Cambria Math" w:cstheme="majorBidi"/>
                                    <w:i/>
                                    <w:szCs w:val="20"/>
                                    <w:lang w:bidi="fa-IR"/>
                                  </w:rPr>
                                </m:ctrlPr>
                              </m:sup>
                            </m:sSubSup>
                          </m:num>
                          <m:den>
                            <m:sSubSup>
                              <m:sSubSupPr>
                                <m:ctrlPr>
                                  <w:rPr>
                                    <w:rFonts w:ascii="Cambria Math" w:hAnsiTheme="majorBidi" w:cstheme="majorBidi"/>
                                    <w:i/>
                                    <w:szCs w:val="20"/>
                                    <w:lang w:bidi="fa-IR"/>
                                  </w:rPr>
                                </m:ctrlPr>
                              </m:sSubSupPr>
                              <m:e>
                                <m:r>
                                  <w:rPr>
                                    <w:rFonts w:ascii="Cambria Math" w:hAnsiTheme="majorBidi" w:cstheme="majorBidi"/>
                                    <w:szCs w:val="20"/>
                                    <w:lang w:bidi="fa-IR"/>
                                  </w:rPr>
                                  <m:t>z</m:t>
                                </m:r>
                              </m:e>
                              <m:sub>
                                <m:r>
                                  <w:rPr>
                                    <w:rFonts w:ascii="Cambria Math" w:hAnsiTheme="majorBidi" w:cstheme="majorBidi"/>
                                    <w:szCs w:val="20"/>
                                    <w:lang w:bidi="fa-IR"/>
                                  </w:rPr>
                                  <m:t>tp</m:t>
                                </m:r>
                              </m:sub>
                              <m:sup>
                                <m:r>
                                  <w:rPr>
                                    <w:rFonts w:ascii="Cambria Math" w:hAnsiTheme="majorBidi" w:cstheme="majorBidi"/>
                                    <w:szCs w:val="20"/>
                                    <w:lang w:bidi="fa-IR"/>
                                  </w:rPr>
                                  <m:t>(k,f)</m:t>
                                </m:r>
                                <m:ctrlPr>
                                  <w:rPr>
                                    <w:rFonts w:ascii="Cambria Math" w:hAnsi="Cambria Math" w:cstheme="majorBidi"/>
                                    <w:i/>
                                    <w:szCs w:val="20"/>
                                    <w:lang w:bidi="fa-IR"/>
                                  </w:rPr>
                                </m:ctrlPr>
                              </m:sup>
                            </m:sSubSup>
                            <m:ctrlPr>
                              <w:rPr>
                                <w:rFonts w:ascii="Cambria Math" w:hAnsi="Cambria Math" w:cstheme="majorBidi"/>
                                <w:i/>
                                <w:szCs w:val="20"/>
                                <w:lang w:bidi="fa-IR"/>
                              </w:rPr>
                            </m:ctrlPr>
                          </m:den>
                        </m:f>
                        <m:ctrlPr>
                          <w:rPr>
                            <w:rFonts w:ascii="Cambria Math" w:hAnsi="Cambria Math" w:cstheme="majorBidi"/>
                            <w:i/>
                            <w:szCs w:val="20"/>
                            <w:lang w:bidi="fa-IR"/>
                          </w:rPr>
                        </m:ctrlPr>
                      </m:e>
                    </m:nary>
                    <m:r>
                      <w:rPr>
                        <w:rFonts w:ascii="Cambria Math" w:hAnsiTheme="majorBidi" w:cstheme="majorBidi"/>
                        <w:szCs w:val="20"/>
                        <w:lang w:bidi="fa-IR"/>
                      </w:rPr>
                      <m:t>)</m:t>
                    </m:r>
                    <m:ctrlPr>
                      <w:rPr>
                        <w:rFonts w:ascii="Cambria Math" w:hAnsi="Cambria Math" w:cstheme="majorBidi"/>
                        <w:i/>
                        <w:szCs w:val="20"/>
                        <w:lang w:bidi="fa-IR"/>
                      </w:rPr>
                    </m:ctrlPr>
                  </m:e>
                </m:nary>
                <m:ctrlPr>
                  <w:rPr>
                    <w:rFonts w:ascii="Cambria Math" w:hAnsi="Cambria Math" w:cstheme="majorBidi"/>
                    <w:i/>
                    <w:szCs w:val="20"/>
                    <w:lang w:bidi="fa-IR"/>
                  </w:rPr>
                </m:ctrlPr>
              </m:den>
            </m:f>
            <m:ctrlPr>
              <w:rPr>
                <w:rFonts w:ascii="Cambria Math" w:hAnsi="Cambria Math" w:cstheme="majorBidi"/>
                <w:i/>
                <w:szCs w:val="20"/>
                <w:lang w:bidi="fa-IR"/>
              </w:rPr>
            </m:ctrlPr>
          </m:e>
        </m:d>
      </m:oMath>
      <w:r w:rsidR="00BA38B1">
        <w:rPr>
          <w:rFonts w:asciiTheme="majorBidi" w:hAnsiTheme="majorBidi" w:cstheme="majorBidi"/>
          <w:szCs w:val="20"/>
          <w:lang w:bidi="fa-IR"/>
        </w:rPr>
        <w:t xml:space="preserve"> </w:t>
      </w:r>
      <w:r w:rsidR="00491DE1">
        <w:rPr>
          <w:rFonts w:asciiTheme="majorBidi" w:hAnsiTheme="majorBidi" w:cstheme="majorBidi"/>
          <w:szCs w:val="20"/>
          <w:lang w:bidi="fa-IR"/>
        </w:rPr>
        <w:t>(</w:t>
      </w:r>
      <w:r w:rsidR="00AA124D">
        <w:rPr>
          <w:rFonts w:asciiTheme="majorBidi" w:hAnsiTheme="majorBidi" w:cstheme="majorBidi"/>
          <w:szCs w:val="20"/>
          <w:lang w:bidi="fa-IR"/>
        </w:rPr>
        <w:t>15</w:t>
      </w:r>
      <w:r w:rsidR="00491DE1">
        <w:rPr>
          <w:rFonts w:asciiTheme="majorBidi" w:hAnsiTheme="majorBidi" w:cstheme="majorBidi"/>
          <w:szCs w:val="20"/>
          <w:lang w:bidi="fa-IR"/>
        </w:rPr>
        <w:t>)</w:t>
      </w:r>
    </w:p>
    <w:p w:rsidR="00E47DDC" w:rsidRPr="00E47DDC" w:rsidRDefault="00E47DDC" w:rsidP="00E47DDC">
      <w:pPr>
        <w:autoSpaceDE w:val="0"/>
        <w:autoSpaceDN w:val="0"/>
        <w:adjustRightInd w:val="0"/>
        <w:rPr>
          <w:rFonts w:asciiTheme="majorBidi" w:hAnsiTheme="majorBidi" w:cstheme="majorBidi"/>
          <w:szCs w:val="20"/>
          <w:lang w:bidi="fa-IR"/>
        </w:rPr>
      </w:pPr>
      <w:r w:rsidRPr="00E47DDC">
        <w:rPr>
          <w:rFonts w:asciiTheme="majorBidi" w:hAnsiTheme="majorBidi" w:cstheme="majorBidi"/>
          <w:szCs w:val="20"/>
          <w:lang w:bidi="fa-IR"/>
        </w:rPr>
        <w:t xml:space="preserve">Where </w:t>
      </w:r>
      <m:oMath>
        <m:nary>
          <m:naryPr>
            <m:chr m:val="∑"/>
            <m:ctrlPr>
              <w:rPr>
                <w:rFonts w:ascii="Cambria Math" w:hAnsi="Cambria Math" w:cstheme="majorBidi"/>
                <w:i/>
                <w:szCs w:val="20"/>
                <w:lang w:bidi="fa-IR"/>
              </w:rPr>
            </m:ctrlPr>
          </m:naryPr>
          <m:sub>
            <m:r>
              <w:rPr>
                <w:rFonts w:ascii="Cambria Math" w:hAnsi="Cambria Math" w:cstheme="majorBidi"/>
                <w:szCs w:val="20"/>
                <w:lang w:bidi="fa-IR"/>
              </w:rPr>
              <m:t>k=1</m:t>
            </m:r>
          </m:sub>
          <m:sup>
            <m:r>
              <w:rPr>
                <w:rFonts w:ascii="Cambria Math" w:hAnsi="Cambria Math" w:cstheme="majorBidi"/>
                <w:szCs w:val="20"/>
                <w:lang w:bidi="fa-IR"/>
              </w:rPr>
              <m:t>K</m:t>
            </m:r>
          </m:sup>
          <m:e>
            <m:sSub>
              <m:sSubPr>
                <m:ctrlPr>
                  <w:rPr>
                    <w:rFonts w:ascii="Cambria Math" w:hAnsi="Cambria Math" w:cstheme="majorBidi"/>
                    <w:i/>
                    <w:szCs w:val="20"/>
                    <w:lang w:bidi="fa-IR"/>
                  </w:rPr>
                </m:ctrlPr>
              </m:sSubPr>
              <m:e>
                <m:r>
                  <w:rPr>
                    <w:rFonts w:ascii="Cambria Math" w:hAnsi="Cambria Math" w:cstheme="majorBidi"/>
                    <w:szCs w:val="20"/>
                    <w:lang w:bidi="fa-IR"/>
                  </w:rPr>
                  <m:t>w</m:t>
                </m:r>
              </m:e>
              <m:sub>
                <m:r>
                  <w:rPr>
                    <w:rFonts w:ascii="Cambria Math" w:hAnsi="Cambria Math" w:cstheme="majorBidi"/>
                    <w:szCs w:val="20"/>
                    <w:lang w:bidi="fa-IR"/>
                  </w:rPr>
                  <m:t>k</m:t>
                </m:r>
              </m:sub>
            </m:sSub>
            <m:r>
              <w:rPr>
                <w:rFonts w:ascii="Cambria Math" w:hAnsi="Cambria Math" w:cstheme="majorBidi"/>
                <w:szCs w:val="20"/>
                <w:lang w:bidi="fa-IR"/>
              </w:rPr>
              <m:t>=1</m:t>
            </m:r>
          </m:e>
        </m:nary>
      </m:oMath>
      <w:r w:rsidRPr="00E47DDC">
        <w:rPr>
          <w:rFonts w:asciiTheme="majorBidi" w:hAnsiTheme="majorBidi" w:cstheme="majorBidi"/>
          <w:szCs w:val="20"/>
          <w:lang w:bidi="fa-IR"/>
        </w:rPr>
        <w:t xml:space="preserve"> , </w:t>
      </w:r>
      <m:oMath>
        <m:sSub>
          <m:sSubPr>
            <m:ctrlPr>
              <w:rPr>
                <w:rFonts w:ascii="Cambria Math" w:hAnsi="Cambria Math" w:cstheme="majorBidi"/>
                <w:i/>
                <w:szCs w:val="20"/>
                <w:lang w:bidi="fa-IR"/>
              </w:rPr>
            </m:ctrlPr>
          </m:sSubPr>
          <m:e>
            <m:r>
              <w:rPr>
                <w:rFonts w:ascii="Cambria Math" w:hAnsi="Cambria Math" w:cstheme="majorBidi"/>
                <w:szCs w:val="20"/>
                <w:lang w:bidi="fa-IR"/>
              </w:rPr>
              <m:t>w</m:t>
            </m:r>
          </m:e>
          <m:sub>
            <m:r>
              <w:rPr>
                <w:rFonts w:ascii="Cambria Math" w:hAnsi="Cambria Math" w:cstheme="majorBidi"/>
                <w:szCs w:val="20"/>
                <w:lang w:bidi="fa-IR"/>
              </w:rPr>
              <m:t>k</m:t>
            </m:r>
          </m:sub>
        </m:sSub>
        <m:r>
          <w:rPr>
            <w:rFonts w:ascii="Cambria Math" w:hAnsi="Cambria Math" w:cstheme="majorBidi"/>
            <w:szCs w:val="20"/>
            <w:lang w:bidi="fa-IR"/>
          </w:rPr>
          <m:t>≥0</m:t>
        </m:r>
      </m:oMath>
      <w:r w:rsidRPr="00E47DDC">
        <w:rPr>
          <w:rFonts w:asciiTheme="majorBidi" w:hAnsiTheme="majorBidi" w:cstheme="majorBidi"/>
          <w:szCs w:val="20"/>
          <w:lang w:bidi="fa-IR"/>
        </w:rPr>
        <w:t xml:space="preserve"> </w:t>
      </w:r>
      <m:oMath>
        <m:d>
          <m:dPr>
            <m:ctrlPr>
              <w:rPr>
                <w:rFonts w:ascii="Cambria Math" w:hAnsi="Cambria Math" w:cstheme="majorBidi"/>
                <w:i/>
                <w:szCs w:val="20"/>
                <w:lang w:bidi="fa-IR"/>
              </w:rPr>
            </m:ctrlPr>
          </m:dPr>
          <m:e>
            <m:r>
              <w:rPr>
                <w:rFonts w:ascii="Cambria Math" w:hAnsi="Cambria Math" w:cstheme="majorBidi"/>
                <w:szCs w:val="20"/>
                <w:lang w:bidi="fa-IR"/>
              </w:rPr>
              <m:t>∀k</m:t>
            </m:r>
          </m:e>
        </m:d>
      </m:oMath>
      <w:r w:rsidRPr="00E47DDC">
        <w:rPr>
          <w:rFonts w:asciiTheme="majorBidi" w:hAnsiTheme="majorBidi" w:cstheme="majorBidi"/>
          <w:szCs w:val="20"/>
          <w:lang w:bidi="fa-IR"/>
        </w:rPr>
        <w:t xml:space="preserve"> and </w:t>
      </w:r>
      <m:oMath>
        <m:sSub>
          <m:sSubPr>
            <m:ctrlPr>
              <w:rPr>
                <w:rFonts w:ascii="Cambria Math" w:hAnsi="Cambria Math" w:cstheme="majorBidi"/>
                <w:i/>
                <w:szCs w:val="20"/>
                <w:lang w:bidi="fa-IR"/>
              </w:rPr>
            </m:ctrlPr>
          </m:sSubPr>
          <m:e>
            <m:r>
              <w:rPr>
                <w:rFonts w:ascii="Cambria Math" w:hAnsi="Cambria Math" w:cstheme="majorBidi"/>
                <w:szCs w:val="20"/>
                <w:lang w:bidi="fa-IR"/>
              </w:rPr>
              <m:t>t</m:t>
            </m:r>
          </m:e>
          <m:sub>
            <m:r>
              <w:rPr>
                <w:rFonts w:ascii="Cambria Math" w:hAnsi="Cambria Math" w:cstheme="majorBidi"/>
                <w:szCs w:val="20"/>
                <w:lang w:bidi="fa-IR"/>
              </w:rPr>
              <m:t>k</m:t>
            </m:r>
          </m:sub>
        </m:sSub>
      </m:oMath>
      <w:r w:rsidRPr="00E47DDC">
        <w:rPr>
          <w:rFonts w:asciiTheme="majorBidi" w:hAnsiTheme="majorBidi" w:cstheme="majorBidi"/>
          <w:szCs w:val="20"/>
          <w:lang w:bidi="fa-IR"/>
        </w:rPr>
        <w:t xml:space="preserve"> (</w:t>
      </w:r>
      <m:oMath>
        <m:sSub>
          <m:sSubPr>
            <m:ctrlPr>
              <w:rPr>
                <w:rFonts w:ascii="Cambria Math" w:hAnsiTheme="majorBidi" w:cstheme="majorBidi"/>
                <w:i/>
                <w:szCs w:val="20"/>
                <w:lang w:bidi="fa-IR"/>
              </w:rPr>
            </m:ctrlPr>
          </m:sSubPr>
          <m:e>
            <m:r>
              <w:rPr>
                <w:rFonts w:ascii="Cambria Math" w:hAnsiTheme="majorBidi" w:cstheme="majorBidi"/>
                <w:szCs w:val="20"/>
                <w:lang w:bidi="fa-IR"/>
              </w:rPr>
              <m:t>l</m:t>
            </m:r>
          </m:e>
          <m:sub>
            <m:r>
              <w:rPr>
                <w:rFonts w:ascii="Cambria Math" w:hAnsiTheme="majorBidi" w:cstheme="majorBidi"/>
                <w:szCs w:val="20"/>
                <w:lang w:bidi="fa-IR"/>
              </w:rPr>
              <m:t>k</m:t>
            </m:r>
            <m:ctrlPr>
              <w:rPr>
                <w:rFonts w:ascii="Cambria Math" w:hAnsi="Cambria Math" w:cstheme="majorBidi"/>
                <w:i/>
                <w:szCs w:val="20"/>
                <w:lang w:bidi="fa-IR"/>
              </w:rPr>
            </m:ctrlPr>
          </m:sub>
        </m:sSub>
        <m:r>
          <w:rPr>
            <w:rFonts w:ascii="Cambria Math" w:hAnsi="Cambria Math" w:cstheme="majorBidi"/>
            <w:szCs w:val="20"/>
            <w:lang w:bidi="fa-IR"/>
          </w:rPr>
          <m:t xml:space="preserve">) </m:t>
        </m:r>
      </m:oMath>
      <w:r w:rsidRPr="00E47DDC">
        <w:rPr>
          <w:rFonts w:asciiTheme="majorBidi" w:hAnsiTheme="majorBidi" w:cstheme="majorBidi"/>
          <w:szCs w:val="20"/>
          <w:lang w:bidi="fa-IR"/>
        </w:rPr>
        <w:t>denotes the number of those intermediate products that are considered as output from (input to)</w:t>
      </w:r>
      <w:r w:rsidRPr="00E47DDC">
        <w:rPr>
          <w:rFonts w:asciiTheme="majorBidi" w:hAnsiTheme="majorBidi" w:cstheme="majorBidi"/>
          <w:i/>
          <w:iCs/>
          <w:szCs w:val="20"/>
          <w:lang w:bidi="fa-IR"/>
        </w:rPr>
        <w:t xml:space="preserve"> Divk</w:t>
      </w:r>
      <w:r w:rsidRPr="00E47DDC">
        <w:rPr>
          <w:rFonts w:asciiTheme="majorBidi" w:hAnsiTheme="majorBidi" w:cstheme="majorBidi"/>
          <w:szCs w:val="20"/>
          <w:lang w:bidi="fa-IR"/>
        </w:rPr>
        <w:t>.</w:t>
      </w:r>
    </w:p>
    <w:p w:rsidR="00E47DDC" w:rsidRDefault="00E47DDC" w:rsidP="00E47DDC">
      <w:pPr>
        <w:autoSpaceDE w:val="0"/>
        <w:autoSpaceDN w:val="0"/>
        <w:adjustRightInd w:val="0"/>
        <w:rPr>
          <w:rFonts w:asciiTheme="majorBidi" w:hAnsiTheme="majorBidi" w:cstheme="majorBidi"/>
          <w:szCs w:val="20"/>
          <w:lang w:bidi="fa-IR"/>
        </w:rPr>
      </w:pPr>
      <w:r w:rsidRPr="00E47DDC">
        <w:rPr>
          <w:rFonts w:asciiTheme="majorBidi" w:hAnsiTheme="majorBidi" w:cstheme="majorBidi"/>
          <w:szCs w:val="20"/>
          <w:lang w:bidi="fa-IR"/>
        </w:rPr>
        <w:t>In real world problems there are many situations in which the intermediate measures</w:t>
      </w:r>
      <w:r w:rsidRPr="00491DE1">
        <w:rPr>
          <w:rFonts w:asciiTheme="majorBidi" w:hAnsiTheme="majorBidi" w:cstheme="majorBidi"/>
          <w:szCs w:val="20"/>
          <w:lang w:bidi="fa-IR"/>
        </w:rPr>
        <w:t xml:space="preserve"> cannot be categorized into input or output type by the decision maker. In the next section we propose a non-radial network DEA model in SBM framework which classifies the intermediate measures into two groups of </w:t>
      </w:r>
      <w:r w:rsidRPr="003704CF">
        <w:rPr>
          <w:rFonts w:asciiTheme="majorBidi" w:hAnsiTheme="majorBidi" w:cstheme="majorBidi"/>
          <w:i/>
          <w:iCs/>
          <w:szCs w:val="20"/>
          <w:lang w:bidi="fa-IR"/>
        </w:rPr>
        <w:t>input-type</w:t>
      </w:r>
      <w:r w:rsidRPr="00491DE1">
        <w:rPr>
          <w:rFonts w:asciiTheme="majorBidi" w:hAnsiTheme="majorBidi" w:cstheme="majorBidi"/>
          <w:szCs w:val="20"/>
          <w:lang w:bidi="fa-IR"/>
        </w:rPr>
        <w:t xml:space="preserve"> and </w:t>
      </w:r>
      <w:r w:rsidRPr="00EC59E1">
        <w:rPr>
          <w:rFonts w:asciiTheme="majorBidi" w:hAnsiTheme="majorBidi" w:cstheme="majorBidi"/>
          <w:i/>
          <w:iCs/>
          <w:szCs w:val="20"/>
          <w:lang w:bidi="fa-IR"/>
        </w:rPr>
        <w:t>output-type</w:t>
      </w:r>
      <w:r w:rsidRPr="00491DE1">
        <w:rPr>
          <w:rFonts w:asciiTheme="majorBidi" w:hAnsiTheme="majorBidi" w:cstheme="majorBidi"/>
          <w:szCs w:val="20"/>
          <w:lang w:bidi="fa-IR"/>
        </w:rPr>
        <w:t xml:space="preserve">. The proposed model </w:t>
      </w:r>
      <w:r w:rsidR="00136FDA" w:rsidRPr="00491DE1">
        <w:rPr>
          <w:rFonts w:asciiTheme="majorBidi" w:hAnsiTheme="majorBidi" w:cstheme="majorBidi"/>
          <w:szCs w:val="20"/>
          <w:lang w:bidi="fa-IR"/>
        </w:rPr>
        <w:t>takes</w:t>
      </w:r>
      <w:r w:rsidRPr="00491DE1">
        <w:rPr>
          <w:rFonts w:asciiTheme="majorBidi" w:hAnsiTheme="majorBidi" w:cstheme="majorBidi"/>
          <w:szCs w:val="20"/>
          <w:lang w:bidi="fa-IR"/>
        </w:rPr>
        <w:t xml:space="preserve"> the shortfalls and excesses of intermediate products in to the account to identify the potential improvements regarding linking activities.</w:t>
      </w:r>
    </w:p>
    <w:p w:rsidR="00F638E6" w:rsidRDefault="00F638E6" w:rsidP="00F638E6">
      <w:pPr>
        <w:pStyle w:val="Heading1"/>
        <w:rPr>
          <w:lang w:bidi="fa-IR"/>
        </w:rPr>
      </w:pPr>
      <w:r w:rsidRPr="00F638E6">
        <w:rPr>
          <w:lang w:bidi="fa-IR"/>
        </w:rPr>
        <w:t>Neutrosophic-Network-DEA-SBM model</w:t>
      </w:r>
    </w:p>
    <w:p w:rsidR="00F638E6" w:rsidRPr="00F638E6" w:rsidRDefault="00F638E6" w:rsidP="00F638E6">
      <w:pPr>
        <w:autoSpaceDE w:val="0"/>
        <w:autoSpaceDN w:val="0"/>
        <w:adjustRightInd w:val="0"/>
        <w:rPr>
          <w:rFonts w:asciiTheme="majorBidi" w:hAnsiTheme="majorBidi" w:cstheme="majorBidi"/>
          <w:szCs w:val="20"/>
          <w:lang w:bidi="fa-IR"/>
        </w:rPr>
      </w:pPr>
      <w:r w:rsidRPr="00F638E6">
        <w:rPr>
          <w:rFonts w:asciiTheme="majorBidi" w:hAnsiTheme="majorBidi" w:cstheme="majorBidi"/>
          <w:szCs w:val="20"/>
          <w:lang w:bidi="fa-IR"/>
        </w:rPr>
        <w:t xml:space="preserve">In this section, we seek to provide neutrosophic model that has the ability to determine the role of intermediate products. This model should also be able to incorporate the inefficiencies of intermediate products into performance calculations while data are available in neutrosophic numbers. Our proposed model divides the intermediate products into two categories of </w:t>
      </w:r>
      <w:r w:rsidRPr="00F638E6">
        <w:rPr>
          <w:rFonts w:asciiTheme="majorBidi" w:hAnsiTheme="majorBidi" w:cstheme="majorBidi"/>
          <w:i/>
          <w:iCs/>
          <w:szCs w:val="20"/>
          <w:lang w:bidi="fa-IR"/>
        </w:rPr>
        <w:t>input- type</w:t>
      </w:r>
      <w:r w:rsidRPr="00F638E6">
        <w:rPr>
          <w:rFonts w:asciiTheme="majorBidi" w:hAnsiTheme="majorBidi" w:cstheme="majorBidi"/>
          <w:szCs w:val="20"/>
          <w:lang w:bidi="fa-IR"/>
        </w:rPr>
        <w:t xml:space="preserve"> and </w:t>
      </w:r>
      <w:r w:rsidRPr="00F638E6">
        <w:rPr>
          <w:rFonts w:asciiTheme="majorBidi" w:hAnsiTheme="majorBidi" w:cstheme="majorBidi"/>
          <w:i/>
          <w:iCs/>
          <w:szCs w:val="20"/>
          <w:lang w:bidi="fa-IR"/>
        </w:rPr>
        <w:t>output-type</w:t>
      </w:r>
      <w:r w:rsidRPr="00F638E6">
        <w:rPr>
          <w:rFonts w:asciiTheme="majorBidi" w:hAnsiTheme="majorBidi" w:cstheme="majorBidi"/>
          <w:szCs w:val="20"/>
          <w:lang w:bidi="fa-IR"/>
        </w:rPr>
        <w:t xml:space="preserve"> without violating the assumption of continuous product flow from one subunit to an</w:t>
      </w:r>
      <w:r w:rsidRPr="00C40288">
        <w:rPr>
          <w:rFonts w:asciiTheme="majorBidi" w:hAnsiTheme="majorBidi" w:cstheme="majorBidi"/>
          <w:szCs w:val="20"/>
          <w:lang w:bidi="fa-IR"/>
        </w:rPr>
        <w:t>other. Inefficiencies due to shortages or surpluses of these intermediate products are also directly entered into the objective function.</w:t>
      </w:r>
    </w:p>
    <w:p w:rsidR="00F638E6" w:rsidRPr="00F638E6" w:rsidRDefault="00F638E6" w:rsidP="00F638E6">
      <w:pPr>
        <w:autoSpaceDE w:val="0"/>
        <w:autoSpaceDN w:val="0"/>
        <w:adjustRightInd w:val="0"/>
        <w:rPr>
          <w:rFonts w:asciiTheme="majorBidi" w:hAnsiTheme="majorBidi" w:cstheme="majorBidi"/>
          <w:szCs w:val="20"/>
          <w:lang w:bidi="fa-IR"/>
        </w:rPr>
      </w:pPr>
      <w:r w:rsidRPr="00F638E6">
        <w:rPr>
          <w:rFonts w:asciiTheme="majorBidi" w:hAnsiTheme="majorBidi" w:cstheme="majorBidi"/>
          <w:szCs w:val="20"/>
          <w:lang w:bidi="fa-IR"/>
        </w:rPr>
        <w:t xml:space="preserve">In order to incorporate the inefficiency associated with intermediate measures in efficiency measurement, with the parameters described in section 2 subject that </w:t>
      </w:r>
      <m:oMath>
        <m:sSub>
          <m:sSubPr>
            <m:ctrlPr>
              <w:rPr>
                <w:rFonts w:ascii="Cambria Math" w:hAnsiTheme="majorBidi"/>
                <w:i/>
                <w:szCs w:val="20"/>
              </w:rPr>
            </m:ctrlPr>
          </m:sSubPr>
          <m:e>
            <m:acc>
              <m:accPr>
                <m:chr m:val="̃"/>
                <m:ctrlPr>
                  <w:rPr>
                    <w:rFonts w:ascii="Cambria Math" w:hAnsiTheme="majorBidi"/>
                    <w:i/>
                    <w:szCs w:val="20"/>
                  </w:rPr>
                </m:ctrlPr>
              </m:accPr>
              <m:e>
                <m:r>
                  <w:rPr>
                    <w:rFonts w:ascii="Cambria Math" w:hAnsiTheme="majorBidi"/>
                    <w:szCs w:val="20"/>
                  </w:rPr>
                  <m:t>x</m:t>
                </m:r>
              </m:e>
            </m:acc>
          </m:e>
          <m:sub>
            <m:r>
              <w:rPr>
                <w:rFonts w:ascii="Cambria Math" w:hAnsiTheme="majorBidi"/>
                <w:szCs w:val="20"/>
              </w:rPr>
              <m:t>ij</m:t>
            </m:r>
          </m:sub>
        </m:sSub>
      </m:oMath>
      <w:r w:rsidRPr="00F638E6">
        <w:rPr>
          <w:rFonts w:asciiTheme="majorBidi" w:eastAsiaTheme="minorEastAsia" w:hAnsiTheme="majorBidi" w:cstheme="majorBidi"/>
          <w:szCs w:val="20"/>
        </w:rPr>
        <w:t xml:space="preserve">, </w:t>
      </w:r>
      <m:oMath>
        <m:sSubSup>
          <m:sSubSupPr>
            <m:ctrlPr>
              <w:rPr>
                <w:rFonts w:ascii="Cambria Math" w:hAnsiTheme="majorBidi"/>
                <w:i/>
                <w:szCs w:val="20"/>
              </w:rPr>
            </m:ctrlPr>
          </m:sSubSupPr>
          <m:e>
            <m:acc>
              <m:accPr>
                <m:chr m:val="̃"/>
                <m:ctrlPr>
                  <w:rPr>
                    <w:rFonts w:ascii="Cambria Math" w:hAnsiTheme="majorBidi"/>
                    <w:i/>
                    <w:szCs w:val="20"/>
                  </w:rPr>
                </m:ctrlPr>
              </m:accPr>
              <m:e>
                <m:r>
                  <w:rPr>
                    <w:rFonts w:ascii="Cambria Math" w:hAnsiTheme="majorBidi"/>
                    <w:szCs w:val="20"/>
                  </w:rPr>
                  <m:t>y</m:t>
                </m:r>
              </m:e>
            </m:acc>
          </m:e>
          <m:sub>
            <m:r>
              <w:rPr>
                <w:rFonts w:ascii="Cambria Math" w:hAnsiTheme="majorBidi"/>
                <w:szCs w:val="20"/>
              </w:rPr>
              <m:t>rj</m:t>
            </m:r>
          </m:sub>
          <m:sup>
            <m:r>
              <w:rPr>
                <w:rFonts w:ascii="Cambria Math" w:hAnsiTheme="majorBidi"/>
                <w:szCs w:val="20"/>
              </w:rPr>
              <m:t>k</m:t>
            </m:r>
          </m:sup>
        </m:sSubSup>
      </m:oMath>
      <w:r w:rsidRPr="00F638E6">
        <w:rPr>
          <w:rFonts w:asciiTheme="majorBidi" w:eastAsiaTheme="minorEastAsia" w:hAnsiTheme="majorBidi" w:cstheme="majorBidi"/>
          <w:szCs w:val="20"/>
        </w:rPr>
        <w:t xml:space="preserve">, and </w:t>
      </w:r>
      <m:oMath>
        <m:sSubSup>
          <m:sSubSupPr>
            <m:ctrlPr>
              <w:rPr>
                <w:rFonts w:ascii="Cambria Math" w:hAnsiTheme="majorBidi"/>
                <w:i/>
                <w:szCs w:val="20"/>
              </w:rPr>
            </m:ctrlPr>
          </m:sSubSupPr>
          <m:e>
            <m:acc>
              <m:accPr>
                <m:chr m:val="̃"/>
                <m:ctrlPr>
                  <w:rPr>
                    <w:rFonts w:ascii="Cambria Math" w:hAnsiTheme="majorBidi"/>
                    <w:i/>
                    <w:szCs w:val="20"/>
                  </w:rPr>
                </m:ctrlPr>
              </m:accPr>
              <m:e>
                <m:r>
                  <w:rPr>
                    <w:rFonts w:ascii="Cambria Math" w:hAnsiTheme="majorBidi"/>
                    <w:szCs w:val="20"/>
                  </w:rPr>
                  <m:t>z</m:t>
                </m:r>
              </m:e>
            </m:acc>
          </m:e>
          <m:sub>
            <m:r>
              <w:rPr>
                <w:rFonts w:ascii="Cambria Math" w:hAnsiTheme="majorBidi"/>
                <w:szCs w:val="20"/>
              </w:rPr>
              <m:t>dj</m:t>
            </m:r>
          </m:sub>
          <m:sup>
            <m:r>
              <w:rPr>
                <w:rFonts w:ascii="Cambria Math" w:hAnsiTheme="majorBidi"/>
                <w:szCs w:val="20"/>
              </w:rPr>
              <m:t>(k,</m:t>
            </m:r>
            <m:r>
              <w:rPr>
                <w:rFonts w:ascii="Cambria Math" w:hAnsi="Cambria Math"/>
                <w:szCs w:val="20"/>
              </w:rPr>
              <m:t>h</m:t>
            </m:r>
            <m:r>
              <w:rPr>
                <w:rFonts w:ascii="Cambria Math" w:hAnsiTheme="majorBidi"/>
                <w:szCs w:val="20"/>
              </w:rPr>
              <m:t>)</m:t>
            </m:r>
          </m:sup>
        </m:sSubSup>
      </m:oMath>
      <w:r w:rsidRPr="00F638E6">
        <w:rPr>
          <w:rFonts w:asciiTheme="majorBidi" w:eastAsiaTheme="minorEastAsia" w:hAnsiTheme="majorBidi" w:cstheme="majorBidi"/>
          <w:szCs w:val="20"/>
        </w:rPr>
        <w:t xml:space="preserve"> are neutrosophic numbers,</w:t>
      </w:r>
      <w:r w:rsidRPr="00F638E6">
        <w:rPr>
          <w:rFonts w:asciiTheme="majorBidi" w:hAnsiTheme="majorBidi" w:cstheme="majorBidi"/>
          <w:szCs w:val="20"/>
          <w:lang w:bidi="fa-IR"/>
        </w:rPr>
        <w:t xml:space="preserve"> we establish the </w:t>
      </w:r>
      <w:r w:rsidRPr="00F638E6">
        <w:rPr>
          <w:rFonts w:asciiTheme="majorBidi" w:eastAsiaTheme="minorEastAsia" w:hAnsiTheme="majorBidi" w:cstheme="majorBidi"/>
          <w:szCs w:val="20"/>
        </w:rPr>
        <w:t>neutrosophic</w:t>
      </w:r>
      <w:r w:rsidRPr="00F638E6">
        <w:rPr>
          <w:rFonts w:asciiTheme="majorBidi" w:hAnsiTheme="majorBidi" w:cstheme="majorBidi"/>
          <w:szCs w:val="20"/>
          <w:lang w:bidi="fa-IR"/>
        </w:rPr>
        <w:t xml:space="preserve"> mixed-integer programming model</w:t>
      </w:r>
      <w:r w:rsidR="00E737E6">
        <w:rPr>
          <w:rFonts w:asciiTheme="majorBidi" w:hAnsiTheme="majorBidi" w:cstheme="majorBidi"/>
          <w:szCs w:val="20"/>
          <w:lang w:bidi="fa-IR"/>
        </w:rPr>
        <w:t xml:space="preserve"> presented in (</w:t>
      </w:r>
      <w:r w:rsidR="008E6E7A">
        <w:rPr>
          <w:rFonts w:asciiTheme="majorBidi" w:hAnsiTheme="majorBidi" w:cstheme="majorBidi"/>
          <w:szCs w:val="20"/>
          <w:lang w:bidi="fa-IR"/>
        </w:rPr>
        <w:t>16</w:t>
      </w:r>
      <w:r w:rsidR="00E737E6">
        <w:rPr>
          <w:rFonts w:asciiTheme="majorBidi" w:hAnsiTheme="majorBidi" w:cstheme="majorBidi"/>
          <w:szCs w:val="20"/>
          <w:lang w:bidi="fa-IR"/>
        </w:rPr>
        <w:t>)–(</w:t>
      </w:r>
      <w:r w:rsidR="008E6E7A">
        <w:rPr>
          <w:rFonts w:asciiTheme="majorBidi" w:hAnsiTheme="majorBidi" w:cstheme="majorBidi"/>
          <w:szCs w:val="20"/>
          <w:lang w:bidi="fa-IR"/>
        </w:rPr>
        <w:t>27</w:t>
      </w:r>
      <w:r w:rsidR="00E737E6">
        <w:rPr>
          <w:rFonts w:asciiTheme="majorBidi" w:hAnsiTheme="majorBidi" w:cstheme="majorBidi"/>
          <w:szCs w:val="20"/>
          <w:lang w:bidi="fa-IR"/>
        </w:rPr>
        <w:t>)</w:t>
      </w:r>
      <w:r w:rsidRPr="00F638E6">
        <w:rPr>
          <w:rFonts w:asciiTheme="majorBidi" w:hAnsiTheme="majorBidi" w:cstheme="majorBidi"/>
          <w:szCs w:val="20"/>
          <w:lang w:bidi="fa-IR"/>
        </w:rPr>
        <w:t xml:space="preserve">: </w:t>
      </w:r>
    </w:p>
    <w:p w:rsidR="00F638E6" w:rsidRPr="00F638E6" w:rsidRDefault="00F638E6" w:rsidP="00F638E6">
      <w:pPr>
        <w:rPr>
          <w:szCs w:val="20"/>
          <w:lang w:bidi="fa-IR"/>
        </w:rPr>
      </w:pPr>
    </w:p>
    <w:p w:rsidR="00567295" w:rsidRDefault="00FF67F0" w:rsidP="00BA1746">
      <m:oMath>
        <m:func>
          <m:funcPr>
            <m:ctrlPr>
              <w:rPr>
                <w:rFonts w:ascii="Cambria Math" w:hAnsiTheme="majorBidi"/>
                <w:i/>
                <w:szCs w:val="20"/>
              </w:rPr>
            </m:ctrlPr>
          </m:funcPr>
          <m:fName>
            <m:r>
              <w:rPr>
                <w:rFonts w:ascii="Cambria Math" w:hAnsiTheme="majorBidi"/>
                <w:szCs w:val="20"/>
              </w:rPr>
              <m:t>min</m:t>
            </m:r>
          </m:fName>
          <m:e>
            <m:sSub>
              <m:sSubPr>
                <m:ctrlPr>
                  <w:rPr>
                    <w:rFonts w:ascii="Cambria Math" w:hAnsiTheme="majorBidi"/>
                    <w:i/>
                    <w:szCs w:val="20"/>
                  </w:rPr>
                </m:ctrlPr>
              </m:sSubPr>
              <m:e>
                <m:acc>
                  <m:accPr>
                    <m:chr m:val="̃"/>
                    <m:ctrlPr>
                      <w:rPr>
                        <w:rFonts w:ascii="Cambria Math" w:hAnsiTheme="majorBidi"/>
                        <w:i/>
                        <w:szCs w:val="20"/>
                      </w:rPr>
                    </m:ctrlPr>
                  </m:accPr>
                  <m:e>
                    <m:r>
                      <w:rPr>
                        <w:rFonts w:ascii="Cambria Math" w:hAnsiTheme="majorBidi"/>
                        <w:szCs w:val="20"/>
                      </w:rPr>
                      <m:t>ρ</m:t>
                    </m:r>
                  </m:e>
                </m:acc>
              </m:e>
              <m:sub>
                <m:r>
                  <w:rPr>
                    <w:rFonts w:ascii="Cambria Math" w:hAnsiTheme="majorBidi"/>
                    <w:szCs w:val="20"/>
                  </w:rPr>
                  <m:t>p</m:t>
                </m:r>
              </m:sub>
            </m:sSub>
            <m:r>
              <w:rPr>
                <w:rFonts w:ascii="Cambria Math" w:hAnsiTheme="majorBidi"/>
                <w:szCs w:val="20"/>
              </w:rPr>
              <m:t>=</m:t>
            </m:r>
            <m:nary>
              <m:naryPr>
                <m:chr m:val="∑"/>
                <m:ctrlPr>
                  <w:rPr>
                    <w:rFonts w:ascii="Cambria Math" w:hAnsiTheme="majorBidi"/>
                    <w:i/>
                    <w:szCs w:val="20"/>
                  </w:rPr>
                </m:ctrlPr>
              </m:naryPr>
              <m:sub>
                <m:r>
                  <w:rPr>
                    <w:rFonts w:ascii="Cambria Math" w:hAnsiTheme="majorBidi"/>
                    <w:szCs w:val="20"/>
                  </w:rPr>
                  <m:t>k=1</m:t>
                </m:r>
              </m:sub>
              <m:sup>
                <m:r>
                  <w:rPr>
                    <w:rFonts w:ascii="Cambria Math" w:hAnsiTheme="majorBidi"/>
                    <w:szCs w:val="20"/>
                  </w:rPr>
                  <m:t>K</m:t>
                </m:r>
              </m:sup>
              <m:e>
                <m:sSub>
                  <m:sSubPr>
                    <m:ctrlPr>
                      <w:rPr>
                        <w:rFonts w:ascii="Cambria Math" w:hAnsiTheme="majorBidi"/>
                        <w:i/>
                        <w:szCs w:val="20"/>
                      </w:rPr>
                    </m:ctrlPr>
                  </m:sSubPr>
                  <m:e>
                    <m:r>
                      <w:rPr>
                        <w:rFonts w:ascii="Cambria Math" w:hAnsiTheme="majorBidi"/>
                        <w:szCs w:val="20"/>
                      </w:rPr>
                      <m:t>w</m:t>
                    </m:r>
                  </m:e>
                  <m:sub>
                    <m:r>
                      <w:rPr>
                        <w:rFonts w:ascii="Cambria Math" w:hAnsiTheme="majorBidi"/>
                        <w:szCs w:val="20"/>
                      </w:rPr>
                      <m:t>k</m:t>
                    </m:r>
                  </m:sub>
                </m:sSub>
                <m:ctrlPr>
                  <w:rPr>
                    <w:rFonts w:ascii="Cambria Math" w:hAnsi="Cambria Math"/>
                    <w:i/>
                    <w:szCs w:val="20"/>
                  </w:rPr>
                </m:ctrlPr>
              </m:e>
            </m:nary>
            <m:d>
              <m:dPr>
                <m:begChr m:val="["/>
                <m:endChr m:val="]"/>
                <m:ctrlPr>
                  <w:rPr>
                    <w:rFonts w:ascii="Cambria Math" w:hAnsiTheme="majorBidi"/>
                    <w:i/>
                    <w:szCs w:val="20"/>
                  </w:rPr>
                </m:ctrlPr>
              </m:dPr>
              <m:e>
                <m:r>
                  <w:rPr>
                    <w:rFonts w:ascii="Cambria Math" w:hAnsiTheme="majorBidi"/>
                    <w:szCs w:val="20"/>
                  </w:rPr>
                  <m:t>1</m:t>
                </m:r>
                <m:r>
                  <w:rPr>
                    <w:rFonts w:ascii="Cambria Math" w:hAnsiTheme="majorBidi"/>
                    <w:szCs w:val="20"/>
                  </w:rPr>
                  <m:t>-</m:t>
                </m:r>
                <m:f>
                  <m:fPr>
                    <m:ctrlPr>
                      <w:rPr>
                        <w:rFonts w:ascii="Cambria Math" w:hAnsiTheme="majorBidi"/>
                        <w:i/>
                        <w:szCs w:val="20"/>
                      </w:rPr>
                    </m:ctrlPr>
                  </m:fPr>
                  <m:num>
                    <m:r>
                      <w:rPr>
                        <w:rFonts w:ascii="Cambria Math" w:hAnsiTheme="majorBidi"/>
                        <w:szCs w:val="20"/>
                      </w:rPr>
                      <m:t>1</m:t>
                    </m:r>
                  </m:num>
                  <m:den>
                    <m:sSub>
                      <m:sSubPr>
                        <m:ctrlPr>
                          <w:rPr>
                            <w:rFonts w:ascii="Cambria Math" w:hAnsiTheme="majorBidi"/>
                            <w:i/>
                            <w:szCs w:val="20"/>
                          </w:rPr>
                        </m:ctrlPr>
                      </m:sSubPr>
                      <m:e>
                        <m:r>
                          <w:rPr>
                            <w:rFonts w:ascii="Cambria Math" w:hAnsiTheme="majorBidi"/>
                            <w:szCs w:val="20"/>
                          </w:rPr>
                          <m:t>m</m:t>
                        </m:r>
                      </m:e>
                      <m:sub>
                        <m:r>
                          <w:rPr>
                            <w:rFonts w:ascii="Cambria Math" w:hAnsiTheme="majorBidi"/>
                            <w:szCs w:val="20"/>
                          </w:rPr>
                          <m:t>k</m:t>
                        </m:r>
                      </m:sub>
                    </m:sSub>
                    <m:r>
                      <w:rPr>
                        <w:rFonts w:ascii="Cambria Math" w:hAnsiTheme="majorBidi"/>
                        <w:szCs w:val="20"/>
                      </w:rPr>
                      <m:t>+</m:t>
                    </m:r>
                    <m:nary>
                      <m:naryPr>
                        <m:chr m:val="∑"/>
                        <m:ctrlPr>
                          <w:rPr>
                            <w:rFonts w:ascii="Cambria Math" w:hAnsiTheme="majorBidi"/>
                            <w:i/>
                            <w:szCs w:val="20"/>
                          </w:rPr>
                        </m:ctrlPr>
                      </m:naryPr>
                      <m:sub>
                        <m:r>
                          <w:rPr>
                            <w:rFonts w:ascii="Cambria Math" w:hAnsiTheme="majorBidi"/>
                            <w:szCs w:val="20"/>
                          </w:rPr>
                          <m:t>d=1</m:t>
                        </m:r>
                      </m:sub>
                      <m:sup>
                        <m:sSub>
                          <m:sSubPr>
                            <m:ctrlPr>
                              <w:rPr>
                                <w:rFonts w:ascii="Cambria Math" w:hAnsiTheme="majorBidi"/>
                                <w:i/>
                                <w:szCs w:val="20"/>
                              </w:rPr>
                            </m:ctrlPr>
                          </m:sSubPr>
                          <m:e>
                            <m:r>
                              <w:rPr>
                                <w:rFonts w:ascii="Cambria Math" w:hAnsiTheme="majorBidi"/>
                                <w:szCs w:val="20"/>
                              </w:rPr>
                              <m:t>l</m:t>
                            </m:r>
                          </m:e>
                          <m:sub>
                            <m:r>
                              <w:rPr>
                                <w:rFonts w:ascii="Cambria Math" w:hAnsiTheme="majorBidi"/>
                                <w:szCs w:val="20"/>
                              </w:rPr>
                              <m:t>(f,k)</m:t>
                            </m:r>
                          </m:sub>
                        </m:sSub>
                      </m:sup>
                      <m:e>
                        <m:sSubSup>
                          <m:sSubSupPr>
                            <m:ctrlPr>
                              <w:rPr>
                                <w:rFonts w:ascii="Cambria Math" w:hAnsiTheme="majorBidi"/>
                                <w:i/>
                                <w:szCs w:val="20"/>
                              </w:rPr>
                            </m:ctrlPr>
                          </m:sSubSupPr>
                          <m:e>
                            <m:r>
                              <w:rPr>
                                <w:rFonts w:ascii="Cambria Math" w:hAnsiTheme="majorBidi"/>
                                <w:szCs w:val="20"/>
                              </w:rPr>
                              <m:t>g</m:t>
                            </m:r>
                          </m:e>
                          <m:sub>
                            <m:r>
                              <w:rPr>
                                <w:rFonts w:ascii="Cambria Math" w:hAnsiTheme="majorBidi"/>
                                <w:szCs w:val="20"/>
                              </w:rPr>
                              <m:t>d</m:t>
                            </m:r>
                          </m:sub>
                          <m:sup>
                            <m:r>
                              <w:rPr>
                                <w:rFonts w:ascii="Cambria Math" w:hAnsiTheme="majorBidi"/>
                                <w:szCs w:val="20"/>
                              </w:rPr>
                              <m:t>(f,k)</m:t>
                            </m:r>
                          </m:sup>
                        </m:sSubSup>
                        <m:ctrlPr>
                          <w:rPr>
                            <w:rFonts w:ascii="Cambria Math" w:hAnsi="Cambria Math"/>
                            <w:i/>
                            <w:szCs w:val="20"/>
                          </w:rPr>
                        </m:ctrlPr>
                      </m:e>
                    </m:nary>
                    <m:ctrlPr>
                      <w:rPr>
                        <w:rFonts w:ascii="Cambria Math" w:hAnsi="Cambria Math"/>
                        <w:i/>
                        <w:szCs w:val="20"/>
                      </w:rPr>
                    </m:ctrlPr>
                  </m:den>
                </m:f>
                <m:r>
                  <w:rPr>
                    <w:rFonts w:ascii="Cambria Math" w:hAnsiTheme="majorBidi"/>
                    <w:szCs w:val="20"/>
                  </w:rPr>
                  <m:t>(</m:t>
                </m:r>
                <m:nary>
                  <m:naryPr>
                    <m:chr m:val="∑"/>
                    <m:ctrlPr>
                      <w:rPr>
                        <w:rFonts w:ascii="Cambria Math" w:hAnsiTheme="majorBidi"/>
                        <w:i/>
                        <w:szCs w:val="20"/>
                      </w:rPr>
                    </m:ctrlPr>
                  </m:naryPr>
                  <m:sub>
                    <m:r>
                      <w:rPr>
                        <w:rFonts w:ascii="Cambria Math" w:hAnsiTheme="majorBidi"/>
                        <w:szCs w:val="20"/>
                      </w:rPr>
                      <m:t>i=1</m:t>
                    </m:r>
                  </m:sub>
                  <m:sup>
                    <m:sSub>
                      <m:sSubPr>
                        <m:ctrlPr>
                          <w:rPr>
                            <w:rFonts w:ascii="Cambria Math" w:hAnsiTheme="majorBidi"/>
                            <w:i/>
                            <w:szCs w:val="20"/>
                          </w:rPr>
                        </m:ctrlPr>
                      </m:sSubPr>
                      <m:e>
                        <m:r>
                          <w:rPr>
                            <w:rFonts w:ascii="Cambria Math" w:hAnsiTheme="majorBidi"/>
                            <w:szCs w:val="20"/>
                          </w:rPr>
                          <m:t>m</m:t>
                        </m:r>
                      </m:e>
                      <m:sub>
                        <m:r>
                          <w:rPr>
                            <w:rFonts w:ascii="Cambria Math" w:hAnsiTheme="majorBidi"/>
                            <w:szCs w:val="20"/>
                          </w:rPr>
                          <m:t>k</m:t>
                        </m:r>
                      </m:sub>
                    </m:sSub>
                  </m:sup>
                  <m:e>
                    <m:f>
                      <m:fPr>
                        <m:ctrlPr>
                          <w:rPr>
                            <w:rFonts w:ascii="Cambria Math" w:hAnsiTheme="majorBidi"/>
                            <w:i/>
                            <w:szCs w:val="20"/>
                          </w:rPr>
                        </m:ctrlPr>
                      </m:fPr>
                      <m:num>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ip</m:t>
                            </m:r>
                          </m:sub>
                          <m:sup>
                            <m:r>
                              <w:rPr>
                                <w:rFonts w:ascii="Cambria Math" w:hAnsiTheme="majorBidi"/>
                                <w:szCs w:val="20"/>
                              </w:rPr>
                              <m:t>k</m:t>
                            </m:r>
                            <m:r>
                              <w:rPr>
                                <w:rFonts w:ascii="Cambria Math" w:hAnsiTheme="majorBidi"/>
                                <w:szCs w:val="20"/>
                              </w:rPr>
                              <m:t>-</m:t>
                            </m:r>
                            <m:ctrlPr>
                              <w:rPr>
                                <w:rFonts w:ascii="Cambria Math" w:hAnsi="Cambria Math"/>
                                <w:i/>
                                <w:szCs w:val="20"/>
                              </w:rPr>
                            </m:ctrlPr>
                          </m:sup>
                        </m:sSubSup>
                        <m:ctrlPr>
                          <w:rPr>
                            <w:rFonts w:ascii="Cambria Math" w:hAnsi="Cambria Math"/>
                            <w:i/>
                            <w:szCs w:val="20"/>
                          </w:rPr>
                        </m:ctrlPr>
                      </m:num>
                      <m:den>
                        <w:bookmarkStart w:id="1" w:name="_Hlk104722669"/>
                        <m:sSub>
                          <m:sSubPr>
                            <m:ctrlPr>
                              <w:rPr>
                                <w:rFonts w:ascii="Cambria Math" w:hAnsiTheme="majorBidi"/>
                                <w:i/>
                                <w:szCs w:val="20"/>
                              </w:rPr>
                            </m:ctrlPr>
                          </m:sSubPr>
                          <m:e>
                            <m:acc>
                              <m:accPr>
                                <m:chr m:val="̃"/>
                                <m:ctrlPr>
                                  <w:rPr>
                                    <w:rFonts w:ascii="Cambria Math" w:hAnsiTheme="majorBidi"/>
                                    <w:i/>
                                    <w:szCs w:val="20"/>
                                  </w:rPr>
                                </m:ctrlPr>
                              </m:accPr>
                              <m:e>
                                <m:r>
                                  <w:rPr>
                                    <w:rFonts w:ascii="Cambria Math" w:hAnsiTheme="majorBidi"/>
                                    <w:szCs w:val="20"/>
                                  </w:rPr>
                                  <m:t>x</m:t>
                                </m:r>
                              </m:e>
                            </m:acc>
                          </m:e>
                          <m:sub>
                            <m:r>
                              <w:rPr>
                                <w:rFonts w:ascii="Cambria Math" w:hAnsiTheme="majorBidi"/>
                                <w:szCs w:val="20"/>
                              </w:rPr>
                              <m:t>ip</m:t>
                            </m:r>
                          </m:sub>
                        </m:sSub>
                        <w:bookmarkEnd w:id="1"/>
                        <m:ctrlPr>
                          <w:rPr>
                            <w:rFonts w:ascii="Cambria Math" w:hAnsi="Cambria Math"/>
                            <w:i/>
                            <w:szCs w:val="20"/>
                          </w:rPr>
                        </m:ctrlPr>
                      </m:den>
                    </m:f>
                    <m:r>
                      <w:rPr>
                        <w:rFonts w:ascii="Cambria Math" w:hAnsiTheme="majorBidi"/>
                        <w:szCs w:val="20"/>
                      </w:rPr>
                      <m:t>+</m:t>
                    </m:r>
                    <m:nary>
                      <m:naryPr>
                        <m:chr m:val="∑"/>
                        <m:ctrlPr>
                          <w:rPr>
                            <w:rFonts w:ascii="Cambria Math" w:hAnsiTheme="majorBidi"/>
                            <w:i/>
                            <w:szCs w:val="20"/>
                          </w:rPr>
                        </m:ctrlPr>
                      </m:naryPr>
                      <m:sub>
                        <m:r>
                          <w:rPr>
                            <w:rFonts w:ascii="Cambria Math" w:hAnsiTheme="majorBidi"/>
                            <w:szCs w:val="20"/>
                          </w:rPr>
                          <m:t>d=1</m:t>
                        </m:r>
                      </m:sub>
                      <m:sup>
                        <m:sSub>
                          <m:sSubPr>
                            <m:ctrlPr>
                              <w:rPr>
                                <w:rFonts w:ascii="Cambria Math" w:hAnsiTheme="majorBidi"/>
                                <w:i/>
                                <w:szCs w:val="20"/>
                              </w:rPr>
                            </m:ctrlPr>
                          </m:sSubPr>
                          <m:e>
                            <m:r>
                              <w:rPr>
                                <w:rFonts w:ascii="Cambria Math" w:hAnsiTheme="majorBidi"/>
                                <w:szCs w:val="20"/>
                              </w:rPr>
                              <m:t>l</m:t>
                            </m:r>
                          </m:e>
                          <m:sub>
                            <m:r>
                              <w:rPr>
                                <w:rFonts w:ascii="Cambria Math" w:hAnsiTheme="majorBidi"/>
                                <w:szCs w:val="20"/>
                              </w:rPr>
                              <m:t>(f,k)</m:t>
                            </m:r>
                          </m:sub>
                        </m:sSub>
                      </m:sup>
                      <m:e>
                        <m:f>
                          <m:fPr>
                            <m:ctrlPr>
                              <w:rPr>
                                <w:rFonts w:ascii="Cambria Math" w:hAnsiTheme="majorBidi"/>
                                <w:i/>
                                <w:szCs w:val="20"/>
                              </w:rPr>
                            </m:ctrlPr>
                          </m:fPr>
                          <m:num>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dp</m:t>
                                </m:r>
                              </m:sub>
                              <m:sup>
                                <m:r>
                                  <w:rPr>
                                    <w:rFonts w:ascii="Cambria Math" w:hAnsiTheme="majorBidi"/>
                                    <w:szCs w:val="20"/>
                                  </w:rPr>
                                  <m:t>(f,k)</m:t>
                                </m:r>
                                <m:r>
                                  <w:rPr>
                                    <w:rFonts w:ascii="Cambria Math" w:hAnsiTheme="majorBidi"/>
                                    <w:szCs w:val="20"/>
                                  </w:rPr>
                                  <m:t>-</m:t>
                                </m:r>
                                <m:ctrlPr>
                                  <w:rPr>
                                    <w:rFonts w:ascii="Cambria Math" w:hAnsi="Cambria Math"/>
                                    <w:i/>
                                    <w:szCs w:val="20"/>
                                  </w:rPr>
                                </m:ctrlPr>
                              </m:sup>
                            </m:sSubSup>
                            <m:ctrlPr>
                              <w:rPr>
                                <w:rFonts w:ascii="Cambria Math" w:hAnsi="Cambria Math"/>
                                <w:i/>
                                <w:szCs w:val="20"/>
                              </w:rPr>
                            </m:ctrlPr>
                          </m:num>
                          <m:den>
                            <m:sSubSup>
                              <m:sSubSupPr>
                                <m:ctrlPr>
                                  <w:rPr>
                                    <w:rFonts w:ascii="Cambria Math" w:hAnsiTheme="majorBidi"/>
                                    <w:i/>
                                    <w:szCs w:val="20"/>
                                  </w:rPr>
                                </m:ctrlPr>
                              </m:sSubSupPr>
                              <m:e>
                                <m:acc>
                                  <m:accPr>
                                    <m:chr m:val="̃"/>
                                    <m:ctrlPr>
                                      <w:rPr>
                                        <w:rFonts w:ascii="Cambria Math" w:hAnsiTheme="majorBidi"/>
                                        <w:i/>
                                        <w:szCs w:val="20"/>
                                      </w:rPr>
                                    </m:ctrlPr>
                                  </m:accPr>
                                  <m:e>
                                    <m:r>
                                      <w:rPr>
                                        <w:rFonts w:ascii="Cambria Math" w:hAnsiTheme="majorBidi"/>
                                        <w:szCs w:val="20"/>
                                      </w:rPr>
                                      <m:t>z</m:t>
                                    </m:r>
                                  </m:e>
                                </m:acc>
                              </m:e>
                              <m:sub>
                                <m:r>
                                  <w:rPr>
                                    <w:rFonts w:ascii="Cambria Math" w:hAnsiTheme="majorBidi"/>
                                    <w:szCs w:val="20"/>
                                  </w:rPr>
                                  <m:t>dp</m:t>
                                </m:r>
                              </m:sub>
                              <m:sup>
                                <m:r>
                                  <w:rPr>
                                    <w:rFonts w:ascii="Cambria Math" w:hAnsiTheme="majorBidi"/>
                                    <w:szCs w:val="20"/>
                                  </w:rPr>
                                  <m:t>(f,k)</m:t>
                                </m:r>
                              </m:sup>
                            </m:sSubSup>
                            <m:ctrlPr>
                              <w:rPr>
                                <w:rFonts w:ascii="Cambria Math" w:hAnsi="Cambria Math"/>
                                <w:i/>
                                <w:szCs w:val="20"/>
                              </w:rPr>
                            </m:ctrlPr>
                          </m:den>
                        </m:f>
                        <m:ctrlPr>
                          <w:rPr>
                            <w:rFonts w:ascii="Cambria Math" w:hAnsi="Cambria Math"/>
                            <w:i/>
                            <w:szCs w:val="20"/>
                          </w:rPr>
                        </m:ctrlPr>
                      </m:e>
                    </m:nary>
                    <m:r>
                      <w:rPr>
                        <w:rFonts w:ascii="Cambria Math" w:hAnsiTheme="majorBidi"/>
                        <w:szCs w:val="20"/>
                      </w:rPr>
                      <m:t>)</m:t>
                    </m:r>
                  </m:e>
                </m:nary>
                <m:ctrlPr>
                  <w:rPr>
                    <w:rFonts w:ascii="Cambria Math" w:hAnsi="Cambria Math"/>
                    <w:i/>
                    <w:szCs w:val="20"/>
                  </w:rPr>
                </m:ctrlPr>
              </m:e>
            </m:d>
          </m:e>
        </m:func>
      </m:oMath>
      <w:r w:rsidR="00567295">
        <w:rPr>
          <w:rFonts w:asciiTheme="majorBidi" w:hAnsiTheme="majorBidi" w:cstheme="majorBidi"/>
          <w:szCs w:val="20"/>
          <w:lang w:bidi="fa-IR"/>
        </w:rPr>
        <w:t xml:space="preserve">            </w:t>
      </w:r>
      <w:r w:rsidR="00567295" w:rsidRPr="0003772D">
        <w:rPr>
          <w:lang w:bidi="fa-IR"/>
        </w:rPr>
        <w:t>(</w:t>
      </w:r>
      <w:r w:rsidR="00826794">
        <w:rPr>
          <w:lang w:bidi="fa-IR"/>
        </w:rPr>
        <w:t>16</w:t>
      </w:r>
      <w:r w:rsidR="00567295" w:rsidRPr="0003772D">
        <w:rPr>
          <w:lang w:bidi="fa-IR"/>
        </w:rPr>
        <w:t>)</w:t>
      </w:r>
    </w:p>
    <w:p w:rsidR="00BA1746" w:rsidRDefault="00BA1746" w:rsidP="00BA1746">
      <w:pPr>
        <w:autoSpaceDE w:val="0"/>
        <w:autoSpaceDN w:val="0"/>
        <w:adjustRightInd w:val="0"/>
        <w:jc w:val="left"/>
        <w:rPr>
          <w:rFonts w:asciiTheme="majorBidi" w:hAnsiTheme="majorBidi" w:cstheme="majorBidi"/>
          <w:szCs w:val="20"/>
          <w:lang w:bidi="fa-IR"/>
        </w:rPr>
      </w:pPr>
      <w:r w:rsidRPr="00111205">
        <w:rPr>
          <w:rFonts w:asciiTheme="majorBidi" w:hAnsiTheme="majorBidi" w:cstheme="majorBidi"/>
          <w:i/>
          <w:iCs/>
          <w:szCs w:val="20"/>
          <w:lang w:bidi="fa-IR"/>
        </w:rPr>
        <w:t>s.t.</w:t>
      </w:r>
      <w:r>
        <w:rPr>
          <w:rFonts w:asciiTheme="majorBidi" w:hAnsiTheme="majorBidi" w:cstheme="majorBidi"/>
          <w:szCs w:val="20"/>
          <w:lang w:bidi="fa-IR"/>
        </w:rPr>
        <w:t xml:space="preserve">  </w:t>
      </w:r>
      <m:oMath>
        <m:nary>
          <m:naryPr>
            <m:chr m:val="∑"/>
            <m:ctrlPr>
              <w:rPr>
                <w:rFonts w:ascii="Cambria Math" w:hAnsiTheme="majorBidi" w:cstheme="majorBidi"/>
                <w:i/>
                <w:szCs w:val="20"/>
                <w:lang w:bidi="fa-IR"/>
              </w:rPr>
            </m:ctrlPr>
          </m:naryPr>
          <m:sub>
            <m:r>
              <w:rPr>
                <w:rFonts w:ascii="Cambria Math" w:hAnsiTheme="majorBidi" w:cstheme="majorBidi"/>
                <w:szCs w:val="20"/>
                <w:lang w:bidi="fa-IR"/>
              </w:rPr>
              <m:t>j=1</m:t>
            </m:r>
          </m:sub>
          <m:sup>
            <m:r>
              <w:rPr>
                <w:rFonts w:ascii="Cambria Math" w:hAnsiTheme="majorBidi" w:cstheme="majorBidi"/>
                <w:szCs w:val="20"/>
                <w:lang w:bidi="fa-IR"/>
              </w:rPr>
              <m:t>n</m:t>
            </m:r>
          </m:sup>
          <m:e>
            <m:sSubSup>
              <m:sSubSupPr>
                <m:ctrlPr>
                  <w:rPr>
                    <w:rFonts w:ascii="Cambria Math" w:hAnsiTheme="majorBidi" w:cstheme="majorBidi"/>
                    <w:i/>
                    <w:szCs w:val="20"/>
                    <w:lang w:bidi="fa-IR"/>
                  </w:rPr>
                </m:ctrlPr>
              </m:sSubSupPr>
              <m:e>
                <m:r>
                  <w:rPr>
                    <w:rFonts w:ascii="Cambria Math" w:hAnsiTheme="majorBidi" w:cstheme="majorBidi"/>
                    <w:szCs w:val="20"/>
                    <w:lang w:bidi="fa-IR"/>
                  </w:rPr>
                  <m:t>λ</m:t>
                </m:r>
              </m:e>
              <m:sub>
                <m:r>
                  <w:rPr>
                    <w:rFonts w:ascii="Cambria Math" w:hAnsiTheme="majorBidi" w:cstheme="majorBidi"/>
                    <w:szCs w:val="20"/>
                    <w:lang w:bidi="fa-IR"/>
                  </w:rPr>
                  <m:t>j</m:t>
                </m:r>
              </m:sub>
              <m:sup>
                <m:r>
                  <w:rPr>
                    <w:rFonts w:ascii="Cambria Math" w:hAnsiTheme="majorBidi" w:cstheme="majorBidi"/>
                    <w:szCs w:val="20"/>
                    <w:lang w:bidi="fa-IR"/>
                  </w:rPr>
                  <m:t>k</m:t>
                </m:r>
                <m:ctrlPr>
                  <w:rPr>
                    <w:rFonts w:ascii="Cambria Math" w:hAnsi="Cambria Math" w:cstheme="majorBidi"/>
                    <w:i/>
                    <w:szCs w:val="20"/>
                    <w:lang w:bidi="fa-IR"/>
                  </w:rPr>
                </m:ctrlPr>
              </m:sup>
            </m:sSubSup>
            <m:sSubSup>
              <m:sSubSupPr>
                <m:ctrlPr>
                  <w:rPr>
                    <w:rFonts w:ascii="Cambria Math" w:hAnsiTheme="majorBidi" w:cstheme="majorBidi"/>
                    <w:i/>
                    <w:szCs w:val="20"/>
                    <w:lang w:bidi="fa-IR"/>
                  </w:rPr>
                </m:ctrlPr>
              </m:sSubSupPr>
              <m:e>
                <m:r>
                  <w:rPr>
                    <w:rFonts w:ascii="Cambria Math" w:hAnsiTheme="majorBidi" w:cstheme="majorBidi"/>
                    <w:szCs w:val="20"/>
                    <w:lang w:bidi="fa-IR"/>
                  </w:rPr>
                  <m:t>x</m:t>
                </m:r>
              </m:e>
              <m:sub>
                <m:r>
                  <w:rPr>
                    <w:rFonts w:ascii="Cambria Math" w:hAnsiTheme="majorBidi" w:cstheme="majorBidi"/>
                    <w:szCs w:val="20"/>
                    <w:lang w:bidi="fa-IR"/>
                  </w:rPr>
                  <m:t>ij</m:t>
                </m:r>
              </m:sub>
              <m:sup>
                <m:r>
                  <w:rPr>
                    <w:rFonts w:ascii="Cambria Math" w:hAnsiTheme="majorBidi" w:cstheme="majorBidi"/>
                    <w:szCs w:val="20"/>
                    <w:lang w:bidi="fa-IR"/>
                  </w:rPr>
                  <m:t>k</m:t>
                </m:r>
                <m:ctrlPr>
                  <w:rPr>
                    <w:rFonts w:ascii="Cambria Math" w:hAnsi="Cambria Math" w:cstheme="majorBidi"/>
                    <w:i/>
                    <w:szCs w:val="20"/>
                    <w:lang w:bidi="fa-IR"/>
                  </w:rPr>
                </m:ctrlPr>
              </m:sup>
            </m:sSubSup>
            <m:ctrlPr>
              <w:rPr>
                <w:rFonts w:ascii="Cambria Math" w:hAnsi="Cambria Math" w:cstheme="majorBidi"/>
                <w:i/>
                <w:szCs w:val="20"/>
                <w:lang w:bidi="fa-IR"/>
              </w:rPr>
            </m:ctrlPr>
          </m:e>
        </m:nary>
        <m:r>
          <w:rPr>
            <w:rFonts w:ascii="Cambria Math" w:hAnsiTheme="majorBidi" w:cstheme="majorBidi"/>
            <w:szCs w:val="20"/>
            <w:lang w:bidi="fa-IR"/>
          </w:rPr>
          <m:t>+</m:t>
        </m:r>
        <m:sSubSup>
          <m:sSubSupPr>
            <m:ctrlPr>
              <w:rPr>
                <w:rFonts w:ascii="Cambria Math" w:hAnsiTheme="majorBidi" w:cstheme="majorBidi"/>
                <w:i/>
                <w:szCs w:val="20"/>
                <w:lang w:bidi="fa-IR"/>
              </w:rPr>
            </m:ctrlPr>
          </m:sSubSupPr>
          <m:e>
            <m:r>
              <w:rPr>
                <w:rFonts w:ascii="Cambria Math" w:hAnsiTheme="majorBidi" w:cstheme="majorBidi"/>
                <w:szCs w:val="20"/>
                <w:lang w:bidi="fa-IR"/>
              </w:rPr>
              <m:t>s</m:t>
            </m:r>
          </m:e>
          <m:sub>
            <m:r>
              <w:rPr>
                <w:rFonts w:ascii="Cambria Math" w:hAnsiTheme="majorBidi" w:cstheme="majorBidi"/>
                <w:szCs w:val="20"/>
                <w:lang w:bidi="fa-IR"/>
              </w:rPr>
              <m:t>ip</m:t>
            </m:r>
          </m:sub>
          <m:sup>
            <m:r>
              <w:rPr>
                <w:rFonts w:ascii="Cambria Math" w:hAnsiTheme="majorBidi" w:cstheme="majorBidi"/>
                <w:szCs w:val="20"/>
                <w:lang w:bidi="fa-IR"/>
              </w:rPr>
              <m:t>k</m:t>
            </m:r>
            <m:r>
              <w:rPr>
                <w:rFonts w:ascii="Cambria Math" w:hAnsiTheme="majorBidi" w:cstheme="majorBidi"/>
                <w:szCs w:val="20"/>
                <w:lang w:bidi="fa-IR"/>
              </w:rPr>
              <m:t>-</m:t>
            </m:r>
            <m:ctrlPr>
              <w:rPr>
                <w:rFonts w:ascii="Cambria Math" w:hAnsi="Cambria Math" w:cstheme="majorBidi"/>
                <w:i/>
                <w:szCs w:val="20"/>
                <w:lang w:bidi="fa-IR"/>
              </w:rPr>
            </m:ctrlPr>
          </m:sup>
        </m:sSubSup>
        <m:r>
          <w:rPr>
            <w:rFonts w:ascii="Cambria Math" w:hAnsiTheme="majorBidi" w:cstheme="majorBidi"/>
            <w:szCs w:val="20"/>
            <w:lang w:bidi="fa-IR"/>
          </w:rPr>
          <m:t>=</m:t>
        </m:r>
        <m:sSubSup>
          <m:sSubSupPr>
            <m:ctrlPr>
              <w:rPr>
                <w:rFonts w:ascii="Cambria Math" w:hAnsiTheme="majorBidi" w:cstheme="majorBidi"/>
                <w:i/>
                <w:szCs w:val="20"/>
                <w:lang w:bidi="fa-IR"/>
              </w:rPr>
            </m:ctrlPr>
          </m:sSubSupPr>
          <m:e>
            <m:r>
              <w:rPr>
                <w:rFonts w:ascii="Cambria Math" w:hAnsiTheme="majorBidi" w:cstheme="majorBidi"/>
                <w:szCs w:val="20"/>
                <w:lang w:bidi="fa-IR"/>
              </w:rPr>
              <m:t>x</m:t>
            </m:r>
          </m:e>
          <m:sub>
            <m:r>
              <w:rPr>
                <w:rFonts w:ascii="Cambria Math" w:hAnsiTheme="majorBidi" w:cstheme="majorBidi"/>
                <w:szCs w:val="20"/>
                <w:lang w:bidi="fa-IR"/>
              </w:rPr>
              <m:t>ip</m:t>
            </m:r>
          </m:sub>
          <m:sup>
            <m:r>
              <w:rPr>
                <w:rFonts w:ascii="Cambria Math" w:hAnsiTheme="majorBidi" w:cstheme="majorBidi"/>
                <w:szCs w:val="20"/>
                <w:lang w:bidi="fa-IR"/>
              </w:rPr>
              <m:t>k</m:t>
            </m:r>
            <m:ctrlPr>
              <w:rPr>
                <w:rFonts w:ascii="Cambria Math" w:hAnsi="Cambria Math" w:cstheme="majorBidi"/>
                <w:i/>
                <w:szCs w:val="20"/>
                <w:lang w:bidi="fa-IR"/>
              </w:rPr>
            </m:ctrlPr>
          </m:sup>
        </m:sSubSup>
      </m:oMath>
      <w:r>
        <w:rPr>
          <w:rFonts w:asciiTheme="majorBidi" w:hAnsiTheme="majorBidi" w:cstheme="majorBidi"/>
          <w:szCs w:val="20"/>
          <w:lang w:bidi="fa-IR"/>
        </w:rPr>
        <w:t xml:space="preserve">   </w:t>
      </w:r>
      <m:oMath>
        <m:r>
          <w:rPr>
            <w:rFonts w:ascii="Cambria Math" w:hAnsi="Cambria Math" w:cstheme="majorBidi"/>
            <w:szCs w:val="20"/>
            <w:lang w:bidi="fa-IR"/>
          </w:rPr>
          <m:t>∀k , ∀i</m:t>
        </m:r>
      </m:oMath>
      <w:r>
        <w:rPr>
          <w:rFonts w:asciiTheme="majorBidi" w:hAnsiTheme="majorBidi" w:cstheme="majorBidi"/>
          <w:szCs w:val="20"/>
          <w:lang w:bidi="fa-IR"/>
        </w:rPr>
        <w:t xml:space="preserve">              (</w:t>
      </w:r>
      <w:r w:rsidR="00826794">
        <w:rPr>
          <w:rFonts w:asciiTheme="majorBidi" w:hAnsiTheme="majorBidi" w:cstheme="majorBidi"/>
          <w:szCs w:val="20"/>
          <w:lang w:bidi="fa-IR"/>
        </w:rPr>
        <w:t>17</w:t>
      </w:r>
      <w:r>
        <w:rPr>
          <w:rFonts w:asciiTheme="majorBidi" w:hAnsiTheme="majorBidi" w:cstheme="majorBidi"/>
          <w:szCs w:val="20"/>
          <w:lang w:bidi="fa-IR"/>
        </w:rPr>
        <w:t>)</w:t>
      </w:r>
    </w:p>
    <w:p w:rsidR="009C136E" w:rsidRDefault="009C136E" w:rsidP="00BA1746">
      <w:pPr>
        <w:autoSpaceDE w:val="0"/>
        <w:autoSpaceDN w:val="0"/>
        <w:adjustRightInd w:val="0"/>
        <w:jc w:val="left"/>
        <w:rPr>
          <w:rFonts w:asciiTheme="majorBidi" w:hAnsiTheme="majorBidi" w:cstheme="majorBidi"/>
          <w:szCs w:val="20"/>
          <w:lang w:bidi="fa-IR"/>
        </w:rPr>
      </w:pPr>
      <w:r>
        <w:rPr>
          <w:rFonts w:asciiTheme="majorBidi" w:hAnsiTheme="majorBidi" w:cstheme="majorBidi"/>
          <w:szCs w:val="20"/>
          <w:lang w:bidi="fa-IR"/>
        </w:rPr>
        <w:t xml:space="preserve">       </w:t>
      </w:r>
      <m:oMath>
        <m:nary>
          <m:naryPr>
            <m:chr m:val="∑"/>
            <m:ctrlPr>
              <w:rPr>
                <w:rFonts w:ascii="Cambria Math" w:hAnsiTheme="majorBidi" w:cstheme="majorBidi"/>
                <w:i/>
                <w:szCs w:val="20"/>
                <w:lang w:bidi="fa-IR"/>
              </w:rPr>
            </m:ctrlPr>
          </m:naryPr>
          <m:sub>
            <m:r>
              <w:rPr>
                <w:rFonts w:ascii="Cambria Math" w:hAnsiTheme="majorBidi" w:cstheme="majorBidi"/>
                <w:szCs w:val="20"/>
                <w:lang w:bidi="fa-IR"/>
              </w:rPr>
              <m:t>j=1</m:t>
            </m:r>
          </m:sub>
          <m:sup>
            <m:r>
              <w:rPr>
                <w:rFonts w:ascii="Cambria Math" w:hAnsiTheme="majorBidi" w:cstheme="majorBidi"/>
                <w:szCs w:val="20"/>
                <w:lang w:bidi="fa-IR"/>
              </w:rPr>
              <m:t>n</m:t>
            </m:r>
          </m:sup>
          <m:e>
            <m:sSubSup>
              <m:sSubSupPr>
                <m:ctrlPr>
                  <w:rPr>
                    <w:rFonts w:ascii="Cambria Math" w:hAnsiTheme="majorBidi" w:cstheme="majorBidi"/>
                    <w:i/>
                    <w:szCs w:val="20"/>
                    <w:lang w:bidi="fa-IR"/>
                  </w:rPr>
                </m:ctrlPr>
              </m:sSubSupPr>
              <m:e>
                <m:r>
                  <w:rPr>
                    <w:rFonts w:ascii="Cambria Math" w:hAnsiTheme="majorBidi" w:cstheme="majorBidi"/>
                    <w:szCs w:val="20"/>
                    <w:lang w:bidi="fa-IR"/>
                  </w:rPr>
                  <m:t>λ</m:t>
                </m:r>
              </m:e>
              <m:sub>
                <m:r>
                  <w:rPr>
                    <w:rFonts w:ascii="Cambria Math" w:hAnsiTheme="majorBidi" w:cstheme="majorBidi"/>
                    <w:szCs w:val="20"/>
                    <w:lang w:bidi="fa-IR"/>
                  </w:rPr>
                  <m:t>j</m:t>
                </m:r>
              </m:sub>
              <m:sup>
                <m:r>
                  <w:rPr>
                    <w:rFonts w:ascii="Cambria Math" w:hAnsiTheme="majorBidi" w:cstheme="majorBidi"/>
                    <w:szCs w:val="20"/>
                    <w:lang w:bidi="fa-IR"/>
                  </w:rPr>
                  <m:t>k</m:t>
                </m:r>
              </m:sup>
            </m:sSubSup>
            <m:sSubSup>
              <m:sSubSupPr>
                <m:ctrlPr>
                  <w:rPr>
                    <w:rFonts w:ascii="Cambria Math" w:hAnsiTheme="majorBidi" w:cstheme="majorBidi"/>
                    <w:i/>
                    <w:szCs w:val="20"/>
                    <w:lang w:bidi="fa-IR"/>
                  </w:rPr>
                </m:ctrlPr>
              </m:sSubSupPr>
              <m:e>
                <m:r>
                  <w:rPr>
                    <w:rFonts w:ascii="Cambria Math" w:hAnsiTheme="majorBidi" w:cstheme="majorBidi"/>
                    <w:szCs w:val="20"/>
                    <w:lang w:bidi="fa-IR"/>
                  </w:rPr>
                  <m:t>y</m:t>
                </m:r>
              </m:e>
              <m:sub>
                <m:r>
                  <w:rPr>
                    <w:rFonts w:ascii="Cambria Math" w:hAnsiTheme="majorBidi" w:cstheme="majorBidi"/>
                    <w:szCs w:val="20"/>
                    <w:lang w:bidi="fa-IR"/>
                  </w:rPr>
                  <m:t>rj</m:t>
                </m:r>
              </m:sub>
              <m:sup>
                <m:r>
                  <w:rPr>
                    <w:rFonts w:ascii="Cambria Math" w:hAnsiTheme="majorBidi" w:cstheme="majorBidi"/>
                    <w:szCs w:val="20"/>
                    <w:lang w:bidi="fa-IR"/>
                  </w:rPr>
                  <m:t>k</m:t>
                </m:r>
              </m:sup>
            </m:sSubSup>
            <m:ctrlPr>
              <w:rPr>
                <w:rFonts w:ascii="Cambria Math" w:hAnsi="Cambria Math" w:cstheme="majorBidi"/>
                <w:i/>
                <w:szCs w:val="20"/>
                <w:lang w:bidi="fa-IR"/>
              </w:rPr>
            </m:ctrlPr>
          </m:e>
        </m:nary>
        <m:r>
          <w:rPr>
            <w:rFonts w:ascii="Cambria Math" w:hAnsiTheme="majorBidi" w:cstheme="majorBidi"/>
            <w:szCs w:val="20"/>
            <w:lang w:bidi="fa-IR"/>
          </w:rPr>
          <m:t>-</m:t>
        </m:r>
        <m:sSubSup>
          <m:sSubSupPr>
            <m:ctrlPr>
              <w:rPr>
                <w:rFonts w:ascii="Cambria Math" w:hAnsiTheme="majorBidi" w:cstheme="majorBidi"/>
                <w:i/>
                <w:szCs w:val="20"/>
                <w:lang w:bidi="fa-IR"/>
              </w:rPr>
            </m:ctrlPr>
          </m:sSubSupPr>
          <m:e>
            <m:r>
              <w:rPr>
                <w:rFonts w:ascii="Cambria Math" w:hAnsiTheme="majorBidi" w:cstheme="majorBidi"/>
                <w:szCs w:val="20"/>
                <w:lang w:bidi="fa-IR"/>
              </w:rPr>
              <m:t>s</m:t>
            </m:r>
          </m:e>
          <m:sub>
            <m:r>
              <w:rPr>
                <w:rFonts w:ascii="Cambria Math" w:hAnsiTheme="majorBidi" w:cstheme="majorBidi"/>
                <w:szCs w:val="20"/>
                <w:lang w:bidi="fa-IR"/>
              </w:rPr>
              <m:t>rp</m:t>
            </m:r>
          </m:sub>
          <m:sup>
            <m:r>
              <w:rPr>
                <w:rFonts w:ascii="Cambria Math" w:hAnsiTheme="majorBidi" w:cstheme="majorBidi"/>
                <w:szCs w:val="20"/>
                <w:lang w:bidi="fa-IR"/>
              </w:rPr>
              <m:t>k+</m:t>
            </m:r>
          </m:sup>
        </m:sSubSup>
        <m:r>
          <w:rPr>
            <w:rFonts w:ascii="Cambria Math" w:hAnsiTheme="majorBidi" w:cstheme="majorBidi"/>
            <w:szCs w:val="20"/>
            <w:lang w:bidi="fa-IR"/>
          </w:rPr>
          <m:t>=</m:t>
        </m:r>
        <m:sSubSup>
          <m:sSubSupPr>
            <m:ctrlPr>
              <w:rPr>
                <w:rFonts w:ascii="Cambria Math" w:hAnsiTheme="majorBidi" w:cstheme="majorBidi"/>
                <w:i/>
                <w:szCs w:val="20"/>
                <w:lang w:bidi="fa-IR"/>
              </w:rPr>
            </m:ctrlPr>
          </m:sSubSupPr>
          <m:e>
            <m:r>
              <w:rPr>
                <w:rFonts w:ascii="Cambria Math" w:hAnsiTheme="majorBidi" w:cstheme="majorBidi"/>
                <w:szCs w:val="20"/>
                <w:lang w:bidi="fa-IR"/>
              </w:rPr>
              <m:t>y</m:t>
            </m:r>
          </m:e>
          <m:sub>
            <m:r>
              <w:rPr>
                <w:rFonts w:ascii="Cambria Math" w:hAnsiTheme="majorBidi" w:cstheme="majorBidi"/>
                <w:szCs w:val="20"/>
                <w:lang w:bidi="fa-IR"/>
              </w:rPr>
              <m:t xml:space="preserve">rp   </m:t>
            </m:r>
          </m:sub>
          <m:sup>
            <m:r>
              <w:rPr>
                <w:rFonts w:ascii="Cambria Math" w:hAnsiTheme="majorBidi" w:cstheme="majorBidi"/>
                <w:szCs w:val="20"/>
                <w:lang w:bidi="fa-IR"/>
              </w:rPr>
              <m:t>k</m:t>
            </m:r>
          </m:sup>
        </m:sSubSup>
      </m:oMath>
      <w:r>
        <w:rPr>
          <w:rFonts w:asciiTheme="majorBidi" w:hAnsiTheme="majorBidi" w:cstheme="majorBidi"/>
          <w:szCs w:val="20"/>
          <w:lang w:bidi="fa-IR"/>
        </w:rPr>
        <w:t xml:space="preserve"> </w:t>
      </w:r>
      <m:oMath>
        <m:r>
          <w:rPr>
            <w:rFonts w:ascii="Cambria Math" w:hAnsi="Cambria Math" w:cstheme="majorBidi"/>
            <w:szCs w:val="20"/>
            <w:lang w:bidi="fa-IR"/>
          </w:rPr>
          <m:t>∀k , ∀r</m:t>
        </m:r>
      </m:oMath>
      <w:r>
        <w:rPr>
          <w:rFonts w:asciiTheme="majorBidi" w:hAnsiTheme="majorBidi" w:cstheme="majorBidi"/>
          <w:szCs w:val="20"/>
          <w:lang w:bidi="fa-IR"/>
        </w:rPr>
        <w:t xml:space="preserve">             (</w:t>
      </w:r>
      <w:r w:rsidR="00826794">
        <w:rPr>
          <w:rFonts w:asciiTheme="majorBidi" w:hAnsiTheme="majorBidi" w:cstheme="majorBidi"/>
          <w:szCs w:val="20"/>
          <w:lang w:bidi="fa-IR"/>
        </w:rPr>
        <w:t>18</w:t>
      </w:r>
      <w:r>
        <w:rPr>
          <w:rFonts w:asciiTheme="majorBidi" w:hAnsiTheme="majorBidi" w:cstheme="majorBidi"/>
          <w:szCs w:val="20"/>
          <w:lang w:bidi="fa-IR"/>
        </w:rPr>
        <w:t>)</w:t>
      </w:r>
    </w:p>
    <w:p w:rsidR="00E268CE" w:rsidRPr="00E268CE" w:rsidRDefault="00FF67F0" w:rsidP="00E268CE">
      <w:pPr>
        <w:autoSpaceDE w:val="0"/>
        <w:autoSpaceDN w:val="0"/>
        <w:adjustRightInd w:val="0"/>
        <w:jc w:val="left"/>
        <w:rPr>
          <w:rFonts w:ascii="Cambria Math" w:hAnsiTheme="majorBidi" w:cstheme="majorBidi"/>
          <w:i/>
          <w:szCs w:val="20"/>
          <w:lang w:bidi="fa-IR"/>
        </w:rPr>
      </w:pPr>
      <m:oMath>
        <m:nary>
          <m:naryPr>
            <m:chr m:val="∑"/>
            <m:ctrlPr>
              <w:rPr>
                <w:rFonts w:ascii="Cambria Math" w:hAnsiTheme="majorBidi" w:cstheme="majorBidi"/>
                <w:i/>
                <w:szCs w:val="20"/>
                <w:lang w:bidi="fa-IR"/>
              </w:rPr>
            </m:ctrlPr>
          </m:naryPr>
          <m:sub>
            <m:r>
              <w:rPr>
                <w:rFonts w:ascii="Cambria Math" w:hAnsiTheme="majorBidi" w:cstheme="majorBidi"/>
                <w:szCs w:val="20"/>
                <w:lang w:bidi="fa-IR"/>
              </w:rPr>
              <m:t>j=1</m:t>
            </m:r>
          </m:sub>
          <m:sup>
            <m:r>
              <w:rPr>
                <w:rFonts w:ascii="Cambria Math" w:hAnsiTheme="majorBidi" w:cstheme="majorBidi"/>
                <w:szCs w:val="20"/>
                <w:lang w:bidi="fa-IR"/>
              </w:rPr>
              <m:t>n</m:t>
            </m:r>
          </m:sup>
          <m:e>
            <m:sSubSup>
              <m:sSubSupPr>
                <m:ctrlPr>
                  <w:rPr>
                    <w:rFonts w:ascii="Cambria Math" w:hAnsiTheme="majorBidi" w:cstheme="majorBidi"/>
                    <w:i/>
                    <w:szCs w:val="20"/>
                    <w:lang w:bidi="fa-IR"/>
                  </w:rPr>
                </m:ctrlPr>
              </m:sSubSupPr>
              <m:e>
                <m:r>
                  <w:rPr>
                    <w:rFonts w:ascii="Cambria Math" w:hAnsiTheme="majorBidi" w:cstheme="majorBidi"/>
                    <w:szCs w:val="20"/>
                    <w:lang w:bidi="fa-IR"/>
                  </w:rPr>
                  <m:t>λ</m:t>
                </m:r>
              </m:e>
              <m:sub>
                <m:r>
                  <w:rPr>
                    <w:rFonts w:ascii="Cambria Math" w:hAnsiTheme="majorBidi" w:cstheme="majorBidi"/>
                    <w:szCs w:val="20"/>
                    <w:lang w:bidi="fa-IR"/>
                  </w:rPr>
                  <m:t>j</m:t>
                </m:r>
              </m:sub>
              <m:sup>
                <m:r>
                  <w:rPr>
                    <w:rFonts w:ascii="Cambria Math" w:hAnsi="Cambria Math" w:cstheme="majorBidi"/>
                    <w:szCs w:val="20"/>
                    <w:lang w:bidi="fa-IR"/>
                  </w:rPr>
                  <m:t>h</m:t>
                </m:r>
                <m:ctrlPr>
                  <w:rPr>
                    <w:rFonts w:ascii="Cambria Math" w:hAnsi="Cambria Math" w:cstheme="majorBidi"/>
                    <w:i/>
                    <w:szCs w:val="20"/>
                    <w:lang w:bidi="fa-IR"/>
                  </w:rPr>
                </m:ctrlPr>
              </m:sup>
            </m:sSubSup>
            <w:bookmarkStart w:id="2" w:name="_Hlk104722839"/>
            <m:sSubSup>
              <m:sSubSupPr>
                <m:ctrlPr>
                  <w:rPr>
                    <w:rFonts w:ascii="Cambria Math" w:hAnsiTheme="majorBidi" w:cstheme="majorBidi"/>
                    <w:i/>
                    <w:szCs w:val="20"/>
                    <w:lang w:bidi="fa-IR"/>
                  </w:rPr>
                </m:ctrlPr>
              </m:sSubSupPr>
              <m:e>
                <m:acc>
                  <m:accPr>
                    <m:chr m:val="̃"/>
                    <m:ctrlPr>
                      <w:rPr>
                        <w:rFonts w:ascii="Cambria Math" w:hAnsiTheme="majorBidi" w:cstheme="majorBidi"/>
                        <w:i/>
                        <w:szCs w:val="20"/>
                        <w:lang w:bidi="fa-IR"/>
                      </w:rPr>
                    </m:ctrlPr>
                  </m:accPr>
                  <m:e>
                    <m:r>
                      <w:rPr>
                        <w:rFonts w:ascii="Cambria Math" w:hAnsiTheme="majorBidi" w:cstheme="majorBidi"/>
                        <w:szCs w:val="20"/>
                        <w:lang w:bidi="fa-IR"/>
                      </w:rPr>
                      <m:t>z</m:t>
                    </m:r>
                  </m:e>
                </m:acc>
              </m:e>
              <m:sub>
                <m:r>
                  <w:rPr>
                    <w:rFonts w:ascii="Cambria Math" w:hAnsiTheme="majorBidi" w:cstheme="majorBidi"/>
                    <w:szCs w:val="20"/>
                    <w:lang w:bidi="fa-IR"/>
                  </w:rPr>
                  <m:t>dj</m:t>
                </m:r>
              </m:sub>
              <m:sup>
                <m:r>
                  <w:rPr>
                    <w:rFonts w:ascii="Cambria Math" w:hAnsiTheme="majorBidi" w:cstheme="majorBidi"/>
                    <w:szCs w:val="20"/>
                    <w:lang w:bidi="fa-IR"/>
                  </w:rPr>
                  <m:t>(k,</m:t>
                </m:r>
                <m:r>
                  <w:rPr>
                    <w:rFonts w:ascii="Cambria Math" w:hAnsi="Cambria Math" w:cstheme="majorBidi"/>
                    <w:szCs w:val="20"/>
                    <w:lang w:bidi="fa-IR"/>
                  </w:rPr>
                  <m:t>h</m:t>
                </m:r>
                <m:r>
                  <w:rPr>
                    <w:rFonts w:ascii="Cambria Math" w:hAnsiTheme="majorBidi" w:cstheme="majorBidi"/>
                    <w:szCs w:val="20"/>
                    <w:lang w:bidi="fa-IR"/>
                  </w:rPr>
                  <m:t>)</m:t>
                </m:r>
              </m:sup>
            </m:sSubSup>
            <w:bookmarkEnd w:id="2"/>
            <m:ctrlPr>
              <w:rPr>
                <w:rFonts w:ascii="Cambria Math" w:hAnsi="Cambria Math" w:cstheme="majorBidi"/>
                <w:i/>
                <w:szCs w:val="20"/>
                <w:lang w:bidi="fa-IR"/>
              </w:rPr>
            </m:ctrlPr>
          </m:e>
        </m:nary>
        <m:r>
          <w:rPr>
            <w:rFonts w:ascii="Cambria Math" w:hAnsiTheme="majorBidi" w:cstheme="majorBidi"/>
            <w:szCs w:val="20"/>
            <w:lang w:bidi="fa-IR"/>
          </w:rPr>
          <m:t>+</m:t>
        </m:r>
        <m:sSubSup>
          <m:sSubSupPr>
            <m:ctrlPr>
              <w:rPr>
                <w:rFonts w:ascii="Cambria Math" w:hAnsiTheme="majorBidi" w:cstheme="majorBidi"/>
                <w:i/>
                <w:szCs w:val="20"/>
                <w:lang w:bidi="fa-IR"/>
              </w:rPr>
            </m:ctrlPr>
          </m:sSubSupPr>
          <m:e>
            <m:r>
              <w:rPr>
                <w:rFonts w:ascii="Cambria Math" w:hAnsiTheme="majorBidi" w:cstheme="majorBidi"/>
                <w:szCs w:val="20"/>
                <w:lang w:bidi="fa-IR"/>
              </w:rPr>
              <m:t>s</m:t>
            </m:r>
          </m:e>
          <m:sub>
            <m:r>
              <w:rPr>
                <w:rFonts w:ascii="Cambria Math" w:hAnsiTheme="majorBidi" w:cstheme="majorBidi"/>
                <w:szCs w:val="20"/>
                <w:lang w:bidi="fa-IR"/>
              </w:rPr>
              <m:t>dp</m:t>
            </m:r>
          </m:sub>
          <m:sup>
            <m:r>
              <w:rPr>
                <w:rFonts w:ascii="Cambria Math" w:hAnsiTheme="majorBidi" w:cstheme="majorBidi"/>
                <w:szCs w:val="20"/>
                <w:lang w:bidi="fa-IR"/>
              </w:rPr>
              <m:t>(k,</m:t>
            </m:r>
            <m:r>
              <w:rPr>
                <w:rFonts w:ascii="Cambria Math" w:hAnsi="Cambria Math" w:cstheme="majorBidi"/>
                <w:szCs w:val="20"/>
                <w:lang w:bidi="fa-IR"/>
              </w:rPr>
              <m:t>h</m:t>
            </m:r>
            <m:r>
              <w:rPr>
                <w:rFonts w:ascii="Cambria Math" w:hAnsiTheme="majorBidi" w:cstheme="majorBidi"/>
                <w:szCs w:val="20"/>
                <w:lang w:bidi="fa-IR"/>
              </w:rPr>
              <m:t>)</m:t>
            </m:r>
            <m:r>
              <w:rPr>
                <w:rFonts w:ascii="Cambria Math" w:hAnsiTheme="majorBidi" w:cstheme="majorBidi"/>
                <w:szCs w:val="20"/>
                <w:lang w:bidi="fa-IR"/>
              </w:rPr>
              <m:t>-</m:t>
            </m:r>
            <m:ctrlPr>
              <w:rPr>
                <w:rFonts w:ascii="Cambria Math" w:hAnsi="Cambria Math" w:cstheme="majorBidi"/>
                <w:i/>
                <w:szCs w:val="20"/>
                <w:lang w:bidi="fa-IR"/>
              </w:rPr>
            </m:ctrlPr>
          </m:sup>
        </m:sSubSup>
        <m:r>
          <w:rPr>
            <w:rFonts w:ascii="Cambria Math" w:hAnsiTheme="majorBidi" w:cstheme="majorBidi"/>
            <w:szCs w:val="20"/>
            <w:lang w:bidi="fa-IR"/>
          </w:rPr>
          <m:t>=</m:t>
        </m:r>
        <m:sSubSup>
          <m:sSubSupPr>
            <m:ctrlPr>
              <w:rPr>
                <w:rFonts w:ascii="Cambria Math" w:hAnsiTheme="majorBidi" w:cstheme="majorBidi"/>
                <w:i/>
                <w:szCs w:val="20"/>
                <w:lang w:bidi="fa-IR"/>
              </w:rPr>
            </m:ctrlPr>
          </m:sSubSupPr>
          <m:e>
            <m:acc>
              <m:accPr>
                <m:chr m:val="̃"/>
                <m:ctrlPr>
                  <w:rPr>
                    <w:rFonts w:ascii="Cambria Math" w:hAnsiTheme="majorBidi" w:cstheme="majorBidi"/>
                    <w:i/>
                    <w:szCs w:val="20"/>
                    <w:lang w:bidi="fa-IR"/>
                  </w:rPr>
                </m:ctrlPr>
              </m:accPr>
              <m:e>
                <m:r>
                  <w:rPr>
                    <w:rFonts w:ascii="Cambria Math" w:hAnsiTheme="majorBidi" w:cstheme="majorBidi"/>
                    <w:szCs w:val="20"/>
                    <w:lang w:bidi="fa-IR"/>
                  </w:rPr>
                  <m:t>z</m:t>
                </m:r>
              </m:e>
            </m:acc>
          </m:e>
          <m:sub>
            <m:r>
              <w:rPr>
                <w:rFonts w:ascii="Cambria Math" w:hAnsiTheme="majorBidi" w:cstheme="majorBidi"/>
                <w:szCs w:val="20"/>
                <w:lang w:bidi="fa-IR"/>
              </w:rPr>
              <m:t>d</m:t>
            </m:r>
          </m:sub>
          <m:sup>
            <m:r>
              <w:rPr>
                <w:rFonts w:ascii="Cambria Math" w:hAnsiTheme="majorBidi" w:cstheme="majorBidi"/>
                <w:szCs w:val="20"/>
                <w:lang w:bidi="fa-IR"/>
              </w:rPr>
              <m:t>(k,</m:t>
            </m:r>
            <m:r>
              <w:rPr>
                <w:rFonts w:ascii="Cambria Math" w:hAnsi="Cambria Math" w:cstheme="majorBidi"/>
                <w:szCs w:val="20"/>
                <w:lang w:bidi="fa-IR"/>
              </w:rPr>
              <m:t>h</m:t>
            </m:r>
            <m:r>
              <w:rPr>
                <w:rFonts w:ascii="Cambria Math" w:hAnsiTheme="majorBidi" w:cstheme="majorBidi"/>
                <w:szCs w:val="20"/>
                <w:lang w:bidi="fa-IR"/>
              </w:rPr>
              <m:t>)</m:t>
            </m:r>
          </m:sup>
        </m:sSubSup>
      </m:oMath>
      <w:r w:rsidR="009C136E" w:rsidRPr="00E268CE">
        <w:rPr>
          <w:rFonts w:ascii="Cambria Math" w:hAnsiTheme="majorBidi" w:cstheme="majorBidi"/>
          <w:i/>
          <w:szCs w:val="20"/>
          <w:lang w:bidi="fa-IR"/>
        </w:rPr>
        <w:t xml:space="preserve">  </w:t>
      </w:r>
      <w:r w:rsidR="004679FE">
        <w:rPr>
          <w:rFonts w:ascii="Cambria Math" w:hAnsiTheme="majorBidi" w:cstheme="majorBidi"/>
          <w:i/>
          <w:szCs w:val="20"/>
          <w:lang w:bidi="fa-IR"/>
        </w:rPr>
        <w:t xml:space="preserve">                    </w:t>
      </w:r>
      <w:r w:rsidR="009C136E" w:rsidRPr="00E268CE">
        <w:rPr>
          <w:rFonts w:ascii="Cambria Math" w:hAnsiTheme="majorBidi" w:cstheme="majorBidi"/>
          <w:i/>
          <w:szCs w:val="20"/>
          <w:lang w:bidi="fa-IR"/>
        </w:rPr>
        <w:t xml:space="preserve"> </w:t>
      </w:r>
      <w:r w:rsidR="00CD4D60">
        <w:rPr>
          <w:rFonts w:asciiTheme="majorBidi" w:hAnsiTheme="majorBidi" w:cstheme="majorBidi"/>
          <w:szCs w:val="20"/>
          <w:lang w:bidi="fa-IR"/>
        </w:rPr>
        <w:t xml:space="preserve">    </w:t>
      </w:r>
      <w:r w:rsidR="004679FE">
        <w:rPr>
          <w:rFonts w:asciiTheme="majorBidi" w:hAnsiTheme="majorBidi" w:cstheme="majorBidi"/>
          <w:szCs w:val="20"/>
          <w:lang w:bidi="fa-IR"/>
        </w:rPr>
        <w:t>(</w:t>
      </w:r>
      <w:r w:rsidR="00826794">
        <w:rPr>
          <w:rFonts w:asciiTheme="majorBidi" w:hAnsiTheme="majorBidi" w:cstheme="majorBidi"/>
          <w:szCs w:val="20"/>
          <w:lang w:bidi="fa-IR"/>
        </w:rPr>
        <w:t>19</w:t>
      </w:r>
      <w:r w:rsidR="004679FE">
        <w:rPr>
          <w:rFonts w:asciiTheme="majorBidi" w:hAnsiTheme="majorBidi" w:cstheme="majorBidi"/>
          <w:szCs w:val="20"/>
          <w:lang w:bidi="fa-IR"/>
        </w:rPr>
        <w:t>)</w:t>
      </w:r>
    </w:p>
    <w:p w:rsidR="00F638E6" w:rsidRPr="00E268CE" w:rsidRDefault="009A43E5" w:rsidP="009A43E5">
      <w:pPr>
        <w:autoSpaceDE w:val="0"/>
        <w:autoSpaceDN w:val="0"/>
        <w:adjustRightInd w:val="0"/>
        <w:ind w:firstLine="0"/>
        <w:jc w:val="left"/>
        <w:rPr>
          <w:rFonts w:ascii="Cambria Math" w:hAnsiTheme="majorBidi" w:cstheme="majorBidi"/>
          <w:i/>
          <w:szCs w:val="20"/>
          <w:lang w:bidi="fa-IR"/>
        </w:rPr>
      </w:pPr>
      <w:r>
        <w:rPr>
          <w:rFonts w:ascii="Cambria Math" w:hAnsiTheme="majorBidi" w:cstheme="majorBidi"/>
          <w:i/>
          <w:szCs w:val="20"/>
          <w:lang w:bidi="fa-IR"/>
        </w:rPr>
        <w:t xml:space="preserve">    </w:t>
      </w:r>
      <w:r w:rsidR="00E268CE" w:rsidRPr="00E268CE">
        <w:rPr>
          <w:rFonts w:ascii="Cambria Math" w:hAnsiTheme="majorBidi" w:cstheme="majorBidi"/>
          <w:i/>
          <w:szCs w:val="20"/>
          <w:lang w:bidi="fa-IR"/>
        </w:rPr>
        <w:t xml:space="preserve"> </w:t>
      </w:r>
      <m:oMath>
        <m:sSubSup>
          <m:sSubSupPr>
            <m:ctrlPr>
              <w:rPr>
                <w:rFonts w:ascii="Cambria Math" w:hAnsiTheme="majorBidi" w:cstheme="majorBidi"/>
                <w:i/>
                <w:szCs w:val="20"/>
                <w:lang w:bidi="fa-IR"/>
              </w:rPr>
            </m:ctrlPr>
          </m:sSubSupPr>
          <m:e>
            <m:r>
              <w:rPr>
                <w:rFonts w:ascii="Cambria Math" w:hAnsiTheme="majorBidi" w:cstheme="majorBidi"/>
                <w:szCs w:val="20"/>
                <w:lang w:bidi="fa-IR"/>
              </w:rPr>
              <m:t>s</m:t>
            </m:r>
          </m:e>
          <m:sub>
            <m:r>
              <w:rPr>
                <w:rFonts w:ascii="Cambria Math" w:hAnsiTheme="majorBidi" w:cstheme="majorBidi"/>
                <w:szCs w:val="20"/>
                <w:lang w:bidi="fa-IR"/>
              </w:rPr>
              <m:t>dp</m:t>
            </m:r>
          </m:sub>
          <m:sup>
            <m:r>
              <w:rPr>
                <w:rFonts w:ascii="Cambria Math" w:hAnsiTheme="majorBidi" w:cstheme="majorBidi"/>
                <w:szCs w:val="20"/>
                <w:lang w:bidi="fa-IR"/>
              </w:rPr>
              <m:t>(k,</m:t>
            </m:r>
            <m:r>
              <w:rPr>
                <w:rFonts w:ascii="Cambria Math" w:hAnsi="Cambria Math" w:cstheme="majorBidi"/>
                <w:szCs w:val="20"/>
                <w:lang w:bidi="fa-IR"/>
              </w:rPr>
              <m:t>h</m:t>
            </m:r>
            <m:r>
              <w:rPr>
                <w:rFonts w:ascii="Cambria Math" w:hAnsiTheme="majorBidi" w:cstheme="majorBidi"/>
                <w:szCs w:val="20"/>
                <w:lang w:bidi="fa-IR"/>
              </w:rPr>
              <m:t>)</m:t>
            </m:r>
            <m:r>
              <w:rPr>
                <w:rFonts w:ascii="Cambria Math" w:hAnsiTheme="majorBidi" w:cstheme="majorBidi"/>
                <w:szCs w:val="20"/>
                <w:lang w:bidi="fa-IR"/>
              </w:rPr>
              <m:t>-</m:t>
            </m:r>
            <m:ctrlPr>
              <w:rPr>
                <w:rFonts w:ascii="Cambria Math" w:hAnsi="Cambria Math" w:cstheme="majorBidi"/>
                <w:i/>
                <w:szCs w:val="20"/>
                <w:lang w:bidi="fa-IR"/>
              </w:rPr>
            </m:ctrlPr>
          </m:sup>
        </m:sSubSup>
        <m:r>
          <w:rPr>
            <w:rFonts w:ascii="Cambria Math" w:hAnsiTheme="majorBidi" w:cstheme="majorBidi"/>
            <w:szCs w:val="20"/>
            <w:lang w:bidi="fa-IR"/>
          </w:rPr>
          <m:t>≤</m:t>
        </m:r>
        <m:r>
          <w:rPr>
            <w:rFonts w:ascii="Cambria Math" w:hAnsiTheme="majorBidi" w:cstheme="majorBidi"/>
            <w:szCs w:val="20"/>
            <w:lang w:bidi="fa-IR"/>
          </w:rPr>
          <m:t>M</m:t>
        </m:r>
        <m:sSubSup>
          <m:sSubSupPr>
            <m:ctrlPr>
              <w:rPr>
                <w:rFonts w:ascii="Cambria Math" w:hAnsiTheme="majorBidi" w:cstheme="majorBidi"/>
                <w:i/>
                <w:szCs w:val="20"/>
                <w:lang w:bidi="fa-IR"/>
              </w:rPr>
            </m:ctrlPr>
          </m:sSubSupPr>
          <m:e>
            <m:r>
              <w:rPr>
                <w:rFonts w:ascii="Cambria Math" w:hAnsiTheme="majorBidi" w:cstheme="majorBidi"/>
                <w:szCs w:val="20"/>
                <w:lang w:bidi="fa-IR"/>
              </w:rPr>
              <m:t>g</m:t>
            </m:r>
          </m:e>
          <m:sub>
            <m:r>
              <w:rPr>
                <w:rFonts w:ascii="Cambria Math" w:hAnsiTheme="majorBidi" w:cstheme="majorBidi"/>
                <w:szCs w:val="20"/>
                <w:lang w:bidi="fa-IR"/>
              </w:rPr>
              <m:t>d</m:t>
            </m:r>
          </m:sub>
          <m:sup>
            <m:r>
              <w:rPr>
                <w:rFonts w:ascii="Cambria Math" w:hAnsiTheme="majorBidi" w:cstheme="majorBidi"/>
                <w:szCs w:val="20"/>
                <w:lang w:bidi="fa-IR"/>
              </w:rPr>
              <m:t>(k,</m:t>
            </m:r>
            <m:r>
              <w:rPr>
                <w:rFonts w:ascii="Cambria Math" w:hAnsi="Cambria Math" w:cstheme="majorBidi"/>
                <w:szCs w:val="20"/>
                <w:lang w:bidi="fa-IR"/>
              </w:rPr>
              <m:t>h</m:t>
            </m:r>
            <m:r>
              <w:rPr>
                <w:rFonts w:ascii="Cambria Math" w:hAnsiTheme="majorBidi" w:cstheme="majorBidi"/>
                <w:szCs w:val="20"/>
                <w:lang w:bidi="fa-IR"/>
              </w:rPr>
              <m:t>)</m:t>
            </m:r>
          </m:sup>
        </m:sSubSup>
      </m:oMath>
      <w:r>
        <w:rPr>
          <w:rFonts w:ascii="Cambria Math" w:hAnsiTheme="majorBidi" w:cstheme="majorBidi"/>
          <w:i/>
          <w:szCs w:val="20"/>
          <w:lang w:bidi="fa-IR"/>
        </w:rPr>
        <w:t xml:space="preserve">       </w:t>
      </w:r>
      <w:r w:rsidR="004679FE">
        <w:rPr>
          <w:rFonts w:ascii="Cambria Math" w:hAnsiTheme="majorBidi" w:cstheme="majorBidi"/>
          <w:i/>
          <w:szCs w:val="20"/>
          <w:lang w:bidi="fa-IR"/>
        </w:rPr>
        <w:t xml:space="preserve">                                      </w:t>
      </w:r>
      <w:r>
        <w:rPr>
          <w:rFonts w:ascii="Cambria Math" w:hAnsiTheme="majorBidi" w:cstheme="majorBidi"/>
          <w:i/>
          <w:szCs w:val="20"/>
          <w:lang w:bidi="fa-IR"/>
        </w:rPr>
        <w:t xml:space="preserve">   </w:t>
      </w:r>
      <w:r w:rsidR="00CD4D60">
        <w:rPr>
          <w:rFonts w:asciiTheme="majorBidi" w:hAnsiTheme="majorBidi" w:cstheme="majorBidi"/>
          <w:szCs w:val="20"/>
          <w:lang w:bidi="fa-IR"/>
        </w:rPr>
        <w:t xml:space="preserve">    </w:t>
      </w:r>
      <w:r w:rsidR="004679FE">
        <w:rPr>
          <w:rFonts w:asciiTheme="majorBidi" w:hAnsiTheme="majorBidi" w:cstheme="majorBidi"/>
          <w:szCs w:val="20"/>
          <w:lang w:bidi="fa-IR"/>
        </w:rPr>
        <w:t>(</w:t>
      </w:r>
      <w:r w:rsidR="00826794">
        <w:rPr>
          <w:rFonts w:asciiTheme="majorBidi" w:hAnsiTheme="majorBidi" w:cstheme="majorBidi"/>
          <w:szCs w:val="20"/>
          <w:lang w:bidi="fa-IR"/>
        </w:rPr>
        <w:t>20</w:t>
      </w:r>
      <w:r w:rsidR="004679FE">
        <w:rPr>
          <w:rFonts w:asciiTheme="majorBidi" w:hAnsiTheme="majorBidi" w:cstheme="majorBidi"/>
          <w:szCs w:val="20"/>
          <w:lang w:bidi="fa-IR"/>
        </w:rPr>
        <w:t>)</w:t>
      </w:r>
      <w:r>
        <w:rPr>
          <w:rFonts w:ascii="Cambria Math" w:hAnsiTheme="majorBidi" w:cstheme="majorBidi"/>
          <w:i/>
          <w:szCs w:val="20"/>
          <w:lang w:bidi="fa-IR"/>
        </w:rPr>
        <w:t xml:space="preserve">                                    </w:t>
      </w:r>
      <w:r w:rsidR="00567295" w:rsidRPr="00E268CE">
        <w:rPr>
          <w:rFonts w:ascii="Cambria Math" w:hAnsiTheme="majorBidi" w:cstheme="majorBidi"/>
          <w:i/>
          <w:szCs w:val="20"/>
          <w:lang w:bidi="fa-IR"/>
        </w:rPr>
        <w:t xml:space="preserve"> </w:t>
      </w:r>
      <m:oMath>
        <m:r>
          <w:rPr>
            <w:rFonts w:ascii="Cambria Math" w:hAnsiTheme="majorBidi" w:cstheme="majorBidi"/>
            <w:szCs w:val="20"/>
            <w:lang w:bidi="fa-IR"/>
          </w:rPr>
          <m:t xml:space="preserve">     </m:t>
        </m:r>
        <m:sSubSup>
          <m:sSubSupPr>
            <m:ctrlPr>
              <w:rPr>
                <w:rFonts w:ascii="Cambria Math" w:hAnsiTheme="majorBidi" w:cstheme="majorBidi"/>
                <w:i/>
                <w:szCs w:val="20"/>
                <w:lang w:bidi="fa-IR"/>
              </w:rPr>
            </m:ctrlPr>
          </m:sSubSupPr>
          <m:e>
            <m:acc>
              <m:accPr>
                <m:chr m:val="̃"/>
                <m:ctrlPr>
                  <w:rPr>
                    <w:rFonts w:ascii="Cambria Math" w:hAnsiTheme="majorBidi" w:cstheme="majorBidi"/>
                    <w:i/>
                    <w:szCs w:val="20"/>
                    <w:lang w:bidi="fa-IR"/>
                  </w:rPr>
                </m:ctrlPr>
              </m:accPr>
              <m:e>
                <m:r>
                  <w:rPr>
                    <w:rFonts w:ascii="Cambria Math" w:hAnsiTheme="majorBidi" w:cstheme="majorBidi"/>
                    <w:szCs w:val="20"/>
                    <w:lang w:bidi="fa-IR"/>
                  </w:rPr>
                  <m:t>z</m:t>
                </m:r>
              </m:e>
            </m:acc>
          </m:e>
          <m:sub>
            <m:r>
              <w:rPr>
                <w:rFonts w:ascii="Cambria Math" w:hAnsiTheme="majorBidi" w:cstheme="majorBidi"/>
                <w:szCs w:val="20"/>
                <w:lang w:bidi="fa-IR"/>
              </w:rPr>
              <m:t>dp</m:t>
            </m:r>
          </m:sub>
          <m:sup>
            <m:r>
              <w:rPr>
                <w:rFonts w:ascii="Cambria Math" w:hAnsiTheme="majorBidi" w:cstheme="majorBidi"/>
                <w:szCs w:val="20"/>
                <w:lang w:bidi="fa-IR"/>
              </w:rPr>
              <m:t>(k,</m:t>
            </m:r>
            <m:r>
              <w:rPr>
                <w:rFonts w:ascii="Cambria Math" w:hAnsi="Cambria Math" w:cstheme="majorBidi"/>
                <w:szCs w:val="20"/>
                <w:lang w:bidi="fa-IR"/>
              </w:rPr>
              <m:t>h</m:t>
            </m:r>
            <m:r>
              <w:rPr>
                <w:rFonts w:ascii="Cambria Math" w:hAnsiTheme="majorBidi" w:cstheme="majorBidi"/>
                <w:szCs w:val="20"/>
                <w:lang w:bidi="fa-IR"/>
              </w:rPr>
              <m:t>)</m:t>
            </m:r>
          </m:sup>
        </m:sSubSup>
        <m:r>
          <w:rPr>
            <w:rFonts w:ascii="Cambria Math" w:hAnsiTheme="majorBidi" w:cstheme="majorBidi"/>
            <w:szCs w:val="20"/>
            <w:lang w:bidi="fa-IR"/>
          </w:rPr>
          <m:t>-</m:t>
        </m:r>
        <m:r>
          <w:rPr>
            <w:rFonts w:ascii="Cambria Math" w:hAnsiTheme="majorBidi" w:cstheme="majorBidi"/>
            <w:szCs w:val="20"/>
            <w:lang w:bidi="fa-IR"/>
          </w:rPr>
          <m:t>M(1</m:t>
        </m:r>
        <m:r>
          <w:rPr>
            <w:rFonts w:ascii="Cambria Math" w:hAnsiTheme="majorBidi" w:cstheme="majorBidi"/>
            <w:szCs w:val="20"/>
            <w:lang w:bidi="fa-IR"/>
          </w:rPr>
          <m:t>-</m:t>
        </m:r>
        <m:sSubSup>
          <m:sSubSupPr>
            <m:ctrlPr>
              <w:rPr>
                <w:rFonts w:ascii="Cambria Math" w:hAnsiTheme="majorBidi" w:cstheme="majorBidi"/>
                <w:i/>
                <w:szCs w:val="20"/>
                <w:lang w:bidi="fa-IR"/>
              </w:rPr>
            </m:ctrlPr>
          </m:sSubSupPr>
          <m:e>
            <m:r>
              <w:rPr>
                <w:rFonts w:ascii="Cambria Math" w:hAnsiTheme="majorBidi" w:cstheme="majorBidi"/>
                <w:szCs w:val="20"/>
                <w:lang w:bidi="fa-IR"/>
              </w:rPr>
              <m:t>g</m:t>
            </m:r>
          </m:e>
          <m:sub>
            <m:r>
              <w:rPr>
                <w:rFonts w:ascii="Cambria Math" w:hAnsiTheme="majorBidi" w:cstheme="majorBidi"/>
                <w:szCs w:val="20"/>
                <w:lang w:bidi="fa-IR"/>
              </w:rPr>
              <m:t>d</m:t>
            </m:r>
          </m:sub>
          <m:sup>
            <m:d>
              <m:dPr>
                <m:ctrlPr>
                  <w:rPr>
                    <w:rFonts w:ascii="Cambria Math" w:hAnsiTheme="majorBidi" w:cstheme="majorBidi"/>
                    <w:i/>
                    <w:szCs w:val="20"/>
                    <w:lang w:bidi="fa-IR"/>
                  </w:rPr>
                </m:ctrlPr>
              </m:dPr>
              <m:e>
                <m:r>
                  <w:rPr>
                    <w:rFonts w:ascii="Cambria Math" w:hAnsiTheme="majorBidi" w:cstheme="majorBidi"/>
                    <w:szCs w:val="20"/>
                    <w:lang w:bidi="fa-IR"/>
                  </w:rPr>
                  <m:t>k,</m:t>
                </m:r>
                <m:r>
                  <w:rPr>
                    <w:rFonts w:ascii="Cambria Math" w:hAnsi="Cambria Math" w:cstheme="majorBidi"/>
                    <w:szCs w:val="20"/>
                    <w:lang w:bidi="fa-IR"/>
                  </w:rPr>
                  <m:t>h</m:t>
                </m:r>
              </m:e>
            </m:d>
          </m:sup>
        </m:sSubSup>
        <m:r>
          <w:rPr>
            <w:rFonts w:ascii="Cambria Math" w:hAnsiTheme="majorBidi" w:cstheme="majorBidi"/>
            <w:szCs w:val="20"/>
            <w:lang w:bidi="fa-IR"/>
          </w:rPr>
          <m:t>)</m:t>
        </m:r>
        <m:r>
          <w:rPr>
            <w:rFonts w:ascii="Cambria Math" w:hAnsiTheme="majorBidi" w:cstheme="majorBidi"/>
            <w:szCs w:val="20"/>
            <w:lang w:bidi="fa-IR"/>
          </w:rPr>
          <m:t>≤</m:t>
        </m:r>
        <m:sSubSup>
          <m:sSubSupPr>
            <m:ctrlPr>
              <w:rPr>
                <w:rFonts w:ascii="Cambria Math" w:hAnsiTheme="majorBidi" w:cstheme="majorBidi"/>
                <w:i/>
                <w:szCs w:val="20"/>
                <w:lang w:bidi="fa-IR"/>
              </w:rPr>
            </m:ctrlPr>
          </m:sSubSupPr>
          <m:e>
            <m:acc>
              <m:accPr>
                <m:chr m:val="̃"/>
                <m:ctrlPr>
                  <w:rPr>
                    <w:rFonts w:ascii="Cambria Math" w:hAnsiTheme="majorBidi" w:cstheme="majorBidi"/>
                    <w:i/>
                    <w:szCs w:val="20"/>
                    <w:lang w:bidi="fa-IR"/>
                  </w:rPr>
                </m:ctrlPr>
              </m:accPr>
              <m:e>
                <m:r>
                  <w:rPr>
                    <w:rFonts w:ascii="Cambria Math" w:hAnsiTheme="majorBidi" w:cstheme="majorBidi"/>
                    <w:szCs w:val="20"/>
                    <w:lang w:bidi="fa-IR"/>
                  </w:rPr>
                  <m:t>z</m:t>
                </m:r>
              </m:e>
            </m:acc>
          </m:e>
          <m:sub>
            <m:r>
              <w:rPr>
                <w:rFonts w:ascii="Cambria Math" w:hAnsiTheme="majorBidi" w:cstheme="majorBidi"/>
                <w:szCs w:val="20"/>
                <w:lang w:bidi="fa-IR"/>
              </w:rPr>
              <m:t>d</m:t>
            </m:r>
          </m:sub>
          <m:sup>
            <m:d>
              <m:dPr>
                <m:ctrlPr>
                  <w:rPr>
                    <w:rFonts w:ascii="Cambria Math" w:hAnsiTheme="majorBidi" w:cstheme="majorBidi"/>
                    <w:i/>
                    <w:szCs w:val="20"/>
                    <w:lang w:bidi="fa-IR"/>
                  </w:rPr>
                </m:ctrlPr>
              </m:dPr>
              <m:e>
                <m:r>
                  <w:rPr>
                    <w:rFonts w:ascii="Cambria Math" w:hAnsiTheme="majorBidi" w:cstheme="majorBidi"/>
                    <w:szCs w:val="20"/>
                    <w:lang w:bidi="fa-IR"/>
                  </w:rPr>
                  <m:t>k,</m:t>
                </m:r>
                <m:r>
                  <w:rPr>
                    <w:rFonts w:ascii="Cambria Math" w:hAnsi="Cambria Math" w:cstheme="majorBidi"/>
                    <w:szCs w:val="20"/>
                    <w:lang w:bidi="fa-IR"/>
                  </w:rPr>
                  <m:t>h</m:t>
                </m:r>
              </m:e>
            </m:d>
          </m:sup>
        </m:sSubSup>
        <m:r>
          <w:rPr>
            <w:rFonts w:ascii="Cambria Math" w:hAnsiTheme="majorBidi" w:cstheme="majorBidi"/>
            <w:szCs w:val="20"/>
            <w:lang w:bidi="fa-IR"/>
          </w:rPr>
          <m:t>≤</m:t>
        </m:r>
        <m:sSubSup>
          <m:sSubSupPr>
            <m:ctrlPr>
              <w:rPr>
                <w:rFonts w:ascii="Cambria Math" w:hAnsiTheme="majorBidi" w:cstheme="majorBidi"/>
                <w:i/>
                <w:szCs w:val="20"/>
                <w:lang w:bidi="fa-IR"/>
              </w:rPr>
            </m:ctrlPr>
          </m:sSubSupPr>
          <m:e>
            <m:acc>
              <m:accPr>
                <m:chr m:val="̃"/>
                <m:ctrlPr>
                  <w:rPr>
                    <w:rFonts w:ascii="Cambria Math" w:hAnsiTheme="majorBidi" w:cstheme="majorBidi"/>
                    <w:i/>
                    <w:szCs w:val="20"/>
                    <w:lang w:bidi="fa-IR"/>
                  </w:rPr>
                </m:ctrlPr>
              </m:accPr>
              <m:e>
                <m:r>
                  <w:rPr>
                    <w:rFonts w:ascii="Cambria Math" w:hAnsiTheme="majorBidi" w:cstheme="majorBidi"/>
                    <w:szCs w:val="20"/>
                    <w:lang w:bidi="fa-IR"/>
                  </w:rPr>
                  <m:t>z</m:t>
                </m:r>
              </m:e>
            </m:acc>
          </m:e>
          <m:sub>
            <m:r>
              <w:rPr>
                <w:rFonts w:ascii="Cambria Math" w:hAnsiTheme="majorBidi" w:cstheme="majorBidi"/>
                <w:szCs w:val="20"/>
                <w:lang w:bidi="fa-IR"/>
              </w:rPr>
              <m:t>dp</m:t>
            </m:r>
          </m:sub>
          <m:sup>
            <m:d>
              <m:dPr>
                <m:ctrlPr>
                  <w:rPr>
                    <w:rFonts w:ascii="Cambria Math" w:hAnsiTheme="majorBidi" w:cstheme="majorBidi"/>
                    <w:i/>
                    <w:szCs w:val="20"/>
                    <w:lang w:bidi="fa-IR"/>
                  </w:rPr>
                </m:ctrlPr>
              </m:dPr>
              <m:e>
                <m:r>
                  <w:rPr>
                    <w:rFonts w:ascii="Cambria Math" w:hAnsiTheme="majorBidi" w:cstheme="majorBidi"/>
                    <w:szCs w:val="20"/>
                    <w:lang w:bidi="fa-IR"/>
                  </w:rPr>
                  <m:t>k,</m:t>
                </m:r>
                <m:r>
                  <w:rPr>
                    <w:rFonts w:ascii="Cambria Math" w:hAnsi="Cambria Math" w:cstheme="majorBidi"/>
                    <w:szCs w:val="20"/>
                    <w:lang w:bidi="fa-IR"/>
                  </w:rPr>
                  <m:t>h</m:t>
                </m:r>
              </m:e>
            </m:d>
          </m:sup>
        </m:sSubSup>
        <m:r>
          <w:rPr>
            <w:rFonts w:ascii="Cambria Math" w:hAnsiTheme="majorBidi" w:cstheme="majorBidi"/>
            <w:szCs w:val="20"/>
            <w:lang w:bidi="fa-IR"/>
          </w:rPr>
          <m:t>+M(1</m:t>
        </m:r>
        <m:r>
          <w:rPr>
            <w:rFonts w:ascii="Cambria Math" w:hAnsiTheme="majorBidi" w:cstheme="majorBidi"/>
            <w:szCs w:val="20"/>
            <w:lang w:bidi="fa-IR"/>
          </w:rPr>
          <m:t>-</m:t>
        </m:r>
        <m:r>
          <w:rPr>
            <w:rFonts w:ascii="Cambria Math" w:hAnsiTheme="majorBidi" w:cstheme="majorBidi"/>
            <w:szCs w:val="20"/>
            <w:lang w:bidi="fa-IR"/>
          </w:rPr>
          <m:t xml:space="preserve">     </m:t>
        </m:r>
        <m:sSubSup>
          <m:sSubSupPr>
            <m:ctrlPr>
              <w:rPr>
                <w:rFonts w:ascii="Cambria Math" w:hAnsiTheme="majorBidi" w:cstheme="majorBidi"/>
                <w:i/>
                <w:szCs w:val="20"/>
                <w:lang w:bidi="fa-IR"/>
              </w:rPr>
            </m:ctrlPr>
          </m:sSubSupPr>
          <m:e>
            <m:r>
              <w:rPr>
                <w:rFonts w:ascii="Cambria Math" w:hAnsiTheme="majorBidi" w:cstheme="majorBidi"/>
                <w:szCs w:val="20"/>
                <w:lang w:bidi="fa-IR"/>
              </w:rPr>
              <m:t>g</m:t>
            </m:r>
          </m:e>
          <m:sub>
            <m:r>
              <w:rPr>
                <w:rFonts w:ascii="Cambria Math" w:hAnsiTheme="majorBidi" w:cstheme="majorBidi"/>
                <w:szCs w:val="20"/>
                <w:lang w:bidi="fa-IR"/>
              </w:rPr>
              <m:t>d</m:t>
            </m:r>
          </m:sub>
          <m:sup>
            <m:r>
              <w:rPr>
                <w:rFonts w:ascii="Cambria Math" w:hAnsiTheme="majorBidi" w:cstheme="majorBidi"/>
                <w:szCs w:val="20"/>
                <w:lang w:bidi="fa-IR"/>
              </w:rPr>
              <m:t>(k,</m:t>
            </m:r>
            <m:r>
              <w:rPr>
                <w:rFonts w:ascii="Cambria Math" w:hAnsi="Cambria Math" w:cstheme="majorBidi"/>
                <w:szCs w:val="20"/>
                <w:lang w:bidi="fa-IR"/>
              </w:rPr>
              <m:t>h</m:t>
            </m:r>
            <m:r>
              <w:rPr>
                <w:rFonts w:ascii="Cambria Math" w:hAnsiTheme="majorBidi" w:cstheme="majorBidi"/>
                <w:szCs w:val="20"/>
                <w:lang w:bidi="fa-IR"/>
              </w:rPr>
              <m:t>)</m:t>
            </m:r>
          </m:sup>
        </m:sSubSup>
        <m:r>
          <w:rPr>
            <w:rFonts w:ascii="Cambria Math" w:hAnsiTheme="majorBidi" w:cstheme="majorBidi"/>
            <w:szCs w:val="20"/>
            <w:lang w:bidi="fa-IR"/>
          </w:rPr>
          <m:t>)</m:t>
        </m:r>
      </m:oMath>
      <w:r w:rsidR="00883347">
        <w:rPr>
          <w:rFonts w:ascii="Cambria Math" w:hAnsiTheme="majorBidi" w:cstheme="majorBidi"/>
          <w:i/>
          <w:szCs w:val="20"/>
          <w:lang w:bidi="fa-IR"/>
        </w:rPr>
        <w:t xml:space="preserve">                                                                    </w:t>
      </w:r>
      <w:r w:rsidR="00CD4D60">
        <w:rPr>
          <w:rFonts w:asciiTheme="majorBidi" w:hAnsiTheme="majorBidi" w:cstheme="majorBidi"/>
          <w:szCs w:val="20"/>
          <w:lang w:bidi="fa-IR"/>
        </w:rPr>
        <w:t xml:space="preserve">    </w:t>
      </w:r>
      <w:r w:rsidR="00883347">
        <w:rPr>
          <w:rFonts w:asciiTheme="majorBidi" w:hAnsiTheme="majorBidi" w:cstheme="majorBidi"/>
          <w:szCs w:val="20"/>
          <w:lang w:bidi="fa-IR"/>
        </w:rPr>
        <w:t>(</w:t>
      </w:r>
      <w:r w:rsidR="00826794">
        <w:rPr>
          <w:rFonts w:asciiTheme="majorBidi" w:hAnsiTheme="majorBidi" w:cstheme="majorBidi"/>
          <w:szCs w:val="20"/>
          <w:lang w:bidi="fa-IR"/>
        </w:rPr>
        <w:t>21</w:t>
      </w:r>
      <w:r w:rsidR="00883347">
        <w:rPr>
          <w:rFonts w:asciiTheme="majorBidi" w:hAnsiTheme="majorBidi" w:cstheme="majorBidi"/>
          <w:szCs w:val="20"/>
          <w:lang w:bidi="fa-IR"/>
        </w:rPr>
        <w:t>)</w:t>
      </w:r>
    </w:p>
    <w:p w:rsidR="009C136E" w:rsidRPr="00E268CE" w:rsidRDefault="00FF67F0" w:rsidP="00567295">
      <w:pPr>
        <w:rPr>
          <w:rFonts w:ascii="Cambria Math" w:hAnsiTheme="majorBidi" w:cstheme="majorBidi"/>
          <w:i/>
          <w:szCs w:val="20"/>
          <w:lang w:bidi="fa-IR"/>
        </w:rPr>
      </w:pPr>
      <m:oMath>
        <m:nary>
          <m:naryPr>
            <m:chr m:val="∑"/>
            <m:ctrlPr>
              <w:rPr>
                <w:rFonts w:ascii="Cambria Math" w:hAnsiTheme="majorBidi" w:cstheme="majorBidi"/>
                <w:i/>
                <w:szCs w:val="20"/>
                <w:lang w:bidi="fa-IR"/>
              </w:rPr>
            </m:ctrlPr>
          </m:naryPr>
          <m:sub>
            <m:r>
              <w:rPr>
                <w:rFonts w:ascii="Cambria Math" w:hAnsiTheme="majorBidi" w:cstheme="majorBidi"/>
                <w:szCs w:val="20"/>
                <w:lang w:bidi="fa-IR"/>
              </w:rPr>
              <m:t>j=1</m:t>
            </m:r>
          </m:sub>
          <m:sup>
            <m:r>
              <w:rPr>
                <w:rFonts w:ascii="Cambria Math" w:hAnsiTheme="majorBidi" w:cstheme="majorBidi"/>
                <w:szCs w:val="20"/>
                <w:lang w:bidi="fa-IR"/>
              </w:rPr>
              <m:t>n</m:t>
            </m:r>
          </m:sup>
          <m:e>
            <m:sSubSup>
              <m:sSubSupPr>
                <m:ctrlPr>
                  <w:rPr>
                    <w:rFonts w:ascii="Cambria Math" w:hAnsiTheme="majorBidi" w:cstheme="majorBidi"/>
                    <w:i/>
                    <w:szCs w:val="20"/>
                    <w:lang w:bidi="fa-IR"/>
                  </w:rPr>
                </m:ctrlPr>
              </m:sSubSupPr>
              <m:e>
                <m:r>
                  <w:rPr>
                    <w:rFonts w:ascii="Cambria Math" w:hAnsiTheme="majorBidi" w:cstheme="majorBidi"/>
                    <w:szCs w:val="20"/>
                    <w:lang w:bidi="fa-IR"/>
                  </w:rPr>
                  <m:t>λ</m:t>
                </m:r>
              </m:e>
              <m:sub>
                <m:r>
                  <w:rPr>
                    <w:rFonts w:ascii="Cambria Math" w:hAnsiTheme="majorBidi" w:cstheme="majorBidi"/>
                    <w:szCs w:val="20"/>
                    <w:lang w:bidi="fa-IR"/>
                  </w:rPr>
                  <m:t>j</m:t>
                </m:r>
              </m:sub>
              <m:sup>
                <m:r>
                  <w:rPr>
                    <w:rFonts w:ascii="Cambria Math" w:hAnsiTheme="majorBidi" w:cstheme="majorBidi"/>
                    <w:szCs w:val="20"/>
                    <w:lang w:bidi="fa-IR"/>
                  </w:rPr>
                  <m:t>k</m:t>
                </m:r>
              </m:sup>
            </m:sSubSup>
            <m:sSubSup>
              <m:sSubSupPr>
                <m:ctrlPr>
                  <w:rPr>
                    <w:rFonts w:ascii="Cambria Math" w:hAnsiTheme="majorBidi" w:cstheme="majorBidi"/>
                    <w:i/>
                    <w:szCs w:val="20"/>
                    <w:lang w:bidi="fa-IR"/>
                  </w:rPr>
                </m:ctrlPr>
              </m:sSubSupPr>
              <m:e>
                <m:acc>
                  <m:accPr>
                    <m:chr m:val="̃"/>
                    <m:ctrlPr>
                      <w:rPr>
                        <w:rFonts w:ascii="Cambria Math" w:hAnsiTheme="majorBidi" w:cstheme="majorBidi"/>
                        <w:i/>
                        <w:szCs w:val="20"/>
                        <w:lang w:bidi="fa-IR"/>
                      </w:rPr>
                    </m:ctrlPr>
                  </m:accPr>
                  <m:e>
                    <m:r>
                      <w:rPr>
                        <w:rFonts w:ascii="Cambria Math" w:hAnsiTheme="majorBidi" w:cstheme="majorBidi"/>
                        <w:szCs w:val="20"/>
                        <w:lang w:bidi="fa-IR"/>
                      </w:rPr>
                      <m:t>z</m:t>
                    </m:r>
                  </m:e>
                </m:acc>
              </m:e>
              <m:sub>
                <m:r>
                  <w:rPr>
                    <w:rFonts w:ascii="Cambria Math" w:hAnsiTheme="majorBidi" w:cstheme="majorBidi"/>
                    <w:szCs w:val="20"/>
                    <w:lang w:bidi="fa-IR"/>
                  </w:rPr>
                  <m:t>dj</m:t>
                </m:r>
              </m:sub>
              <m:sup>
                <m:d>
                  <m:dPr>
                    <m:ctrlPr>
                      <w:rPr>
                        <w:rFonts w:ascii="Cambria Math" w:hAnsiTheme="majorBidi" w:cstheme="majorBidi"/>
                        <w:i/>
                        <w:szCs w:val="20"/>
                        <w:lang w:bidi="fa-IR"/>
                      </w:rPr>
                    </m:ctrlPr>
                  </m:dPr>
                  <m:e>
                    <m:r>
                      <w:rPr>
                        <w:rFonts w:ascii="Cambria Math" w:hAnsiTheme="majorBidi" w:cstheme="majorBidi"/>
                        <w:szCs w:val="20"/>
                        <w:lang w:bidi="fa-IR"/>
                      </w:rPr>
                      <m:t>k,</m:t>
                    </m:r>
                    <m:r>
                      <w:rPr>
                        <w:rFonts w:ascii="Cambria Math" w:hAnsi="Cambria Math" w:cstheme="majorBidi"/>
                        <w:szCs w:val="20"/>
                        <w:lang w:bidi="fa-IR"/>
                      </w:rPr>
                      <m:t>h</m:t>
                    </m:r>
                  </m:e>
                </m:d>
              </m:sup>
            </m:sSubSup>
            <m:ctrlPr>
              <w:rPr>
                <w:rFonts w:ascii="Cambria Math" w:hAnsi="Cambria Math" w:cstheme="majorBidi"/>
                <w:i/>
                <w:szCs w:val="20"/>
                <w:lang w:bidi="fa-IR"/>
              </w:rPr>
            </m:ctrlPr>
          </m:e>
        </m:nary>
        <m:r>
          <w:rPr>
            <w:rFonts w:ascii="Cambria Math" w:hAnsiTheme="majorBidi" w:cstheme="majorBidi"/>
            <w:szCs w:val="20"/>
            <w:lang w:bidi="fa-IR"/>
          </w:rPr>
          <m:t>-</m:t>
        </m:r>
        <m:sSubSup>
          <m:sSubSupPr>
            <m:ctrlPr>
              <w:rPr>
                <w:rFonts w:ascii="Cambria Math" w:hAnsiTheme="majorBidi" w:cstheme="majorBidi"/>
                <w:i/>
                <w:szCs w:val="20"/>
                <w:lang w:bidi="fa-IR"/>
              </w:rPr>
            </m:ctrlPr>
          </m:sSubSupPr>
          <m:e>
            <m:r>
              <w:rPr>
                <w:rFonts w:ascii="Cambria Math" w:hAnsiTheme="majorBidi" w:cstheme="majorBidi"/>
                <w:szCs w:val="20"/>
                <w:lang w:bidi="fa-IR"/>
              </w:rPr>
              <m:t>s</m:t>
            </m:r>
          </m:e>
          <m:sub>
            <m:r>
              <w:rPr>
                <w:rFonts w:ascii="Cambria Math" w:hAnsiTheme="majorBidi" w:cstheme="majorBidi"/>
                <w:szCs w:val="20"/>
                <w:lang w:bidi="fa-IR"/>
              </w:rPr>
              <m:t>dp</m:t>
            </m:r>
          </m:sub>
          <m:sup>
            <m:d>
              <m:dPr>
                <m:ctrlPr>
                  <w:rPr>
                    <w:rFonts w:ascii="Cambria Math" w:hAnsiTheme="majorBidi" w:cstheme="majorBidi"/>
                    <w:i/>
                    <w:szCs w:val="20"/>
                    <w:lang w:bidi="fa-IR"/>
                  </w:rPr>
                </m:ctrlPr>
              </m:dPr>
              <m:e>
                <m:r>
                  <w:rPr>
                    <w:rFonts w:ascii="Cambria Math" w:hAnsiTheme="majorBidi" w:cstheme="majorBidi"/>
                    <w:szCs w:val="20"/>
                    <w:lang w:bidi="fa-IR"/>
                  </w:rPr>
                  <m:t>k,</m:t>
                </m:r>
                <m:r>
                  <w:rPr>
                    <w:rFonts w:ascii="Cambria Math" w:hAnsi="Cambria Math" w:cstheme="majorBidi"/>
                    <w:szCs w:val="20"/>
                    <w:lang w:bidi="fa-IR"/>
                  </w:rPr>
                  <m:t>h</m:t>
                </m:r>
              </m:e>
            </m:d>
            <m:r>
              <w:rPr>
                <w:rFonts w:ascii="Cambria Math" w:hAnsiTheme="majorBidi" w:cstheme="majorBidi"/>
                <w:szCs w:val="20"/>
                <w:lang w:bidi="fa-IR"/>
              </w:rPr>
              <m:t>+</m:t>
            </m:r>
          </m:sup>
        </m:sSubSup>
        <m:r>
          <w:rPr>
            <w:rFonts w:ascii="Cambria Math" w:hAnsiTheme="majorBidi" w:cstheme="majorBidi"/>
            <w:szCs w:val="20"/>
            <w:lang w:bidi="fa-IR"/>
          </w:rPr>
          <m:t>=</m:t>
        </m:r>
        <m:sSubSup>
          <m:sSubSupPr>
            <m:ctrlPr>
              <w:rPr>
                <w:rFonts w:ascii="Cambria Math" w:hAnsiTheme="majorBidi" w:cstheme="majorBidi"/>
                <w:i/>
                <w:szCs w:val="20"/>
                <w:lang w:bidi="fa-IR"/>
              </w:rPr>
            </m:ctrlPr>
          </m:sSubSupPr>
          <m:e>
            <m:acc>
              <m:accPr>
                <m:chr m:val="̃"/>
                <m:ctrlPr>
                  <w:rPr>
                    <w:rFonts w:ascii="Cambria Math" w:hAnsiTheme="majorBidi" w:cstheme="majorBidi"/>
                    <w:i/>
                    <w:szCs w:val="20"/>
                    <w:lang w:bidi="fa-IR"/>
                  </w:rPr>
                </m:ctrlPr>
              </m:accPr>
              <m:e>
                <m:acc>
                  <m:accPr>
                    <m:chr m:val="́"/>
                    <m:ctrlPr>
                      <w:rPr>
                        <w:rFonts w:ascii="Cambria Math" w:hAnsiTheme="majorBidi" w:cstheme="majorBidi"/>
                        <w:i/>
                        <w:szCs w:val="20"/>
                        <w:lang w:bidi="fa-IR"/>
                      </w:rPr>
                    </m:ctrlPr>
                  </m:accPr>
                  <m:e>
                    <m:r>
                      <w:rPr>
                        <w:rFonts w:ascii="Cambria Math" w:hAnsiTheme="majorBidi" w:cstheme="majorBidi"/>
                        <w:szCs w:val="20"/>
                        <w:lang w:bidi="fa-IR"/>
                      </w:rPr>
                      <m:t>z</m:t>
                    </m:r>
                  </m:e>
                </m:acc>
              </m:e>
            </m:acc>
          </m:e>
          <m:sub>
            <m:r>
              <w:rPr>
                <w:rFonts w:ascii="Cambria Math" w:hAnsiTheme="majorBidi" w:cstheme="majorBidi"/>
                <w:szCs w:val="20"/>
                <w:lang w:bidi="fa-IR"/>
              </w:rPr>
              <m:t>d</m:t>
            </m:r>
          </m:sub>
          <m:sup>
            <m:d>
              <m:dPr>
                <m:ctrlPr>
                  <w:rPr>
                    <w:rFonts w:ascii="Cambria Math" w:hAnsiTheme="majorBidi" w:cstheme="majorBidi"/>
                    <w:i/>
                    <w:szCs w:val="20"/>
                    <w:lang w:bidi="fa-IR"/>
                  </w:rPr>
                </m:ctrlPr>
              </m:dPr>
              <m:e>
                <m:r>
                  <w:rPr>
                    <w:rFonts w:ascii="Cambria Math" w:hAnsiTheme="majorBidi" w:cstheme="majorBidi"/>
                    <w:szCs w:val="20"/>
                    <w:lang w:bidi="fa-IR"/>
                  </w:rPr>
                  <m:t>k,</m:t>
                </m:r>
                <m:r>
                  <w:rPr>
                    <w:rFonts w:ascii="Cambria Math" w:hAnsi="Cambria Math" w:cstheme="majorBidi"/>
                    <w:szCs w:val="20"/>
                    <w:lang w:bidi="fa-IR"/>
                  </w:rPr>
                  <m:t>h</m:t>
                </m:r>
              </m:e>
            </m:d>
          </m:sup>
        </m:sSubSup>
      </m:oMath>
      <w:r w:rsidR="009A43E5">
        <w:rPr>
          <w:rFonts w:ascii="Cambria Math" w:hAnsiTheme="majorBidi" w:cstheme="majorBidi"/>
          <w:i/>
          <w:szCs w:val="20"/>
          <w:lang w:bidi="fa-IR"/>
        </w:rPr>
        <w:t xml:space="preserve"> </w:t>
      </w:r>
      <w:r w:rsidR="00883347">
        <w:rPr>
          <w:rFonts w:asciiTheme="majorBidi" w:hAnsiTheme="majorBidi" w:cstheme="majorBidi"/>
          <w:szCs w:val="20"/>
          <w:lang w:bidi="fa-IR"/>
        </w:rPr>
        <w:t xml:space="preserve">                    </w:t>
      </w:r>
      <w:r w:rsidR="00CD4D60">
        <w:rPr>
          <w:rFonts w:asciiTheme="majorBidi" w:hAnsiTheme="majorBidi" w:cstheme="majorBidi"/>
          <w:szCs w:val="20"/>
          <w:lang w:bidi="fa-IR"/>
        </w:rPr>
        <w:t xml:space="preserve">     </w:t>
      </w:r>
      <w:r w:rsidR="00883347">
        <w:rPr>
          <w:rFonts w:asciiTheme="majorBidi" w:hAnsiTheme="majorBidi" w:cstheme="majorBidi"/>
          <w:szCs w:val="20"/>
          <w:lang w:bidi="fa-IR"/>
        </w:rPr>
        <w:t>(</w:t>
      </w:r>
      <w:r w:rsidR="00826794">
        <w:rPr>
          <w:rFonts w:asciiTheme="majorBidi" w:hAnsiTheme="majorBidi" w:cstheme="majorBidi"/>
          <w:szCs w:val="20"/>
          <w:lang w:bidi="fa-IR"/>
        </w:rPr>
        <w:t>22</w:t>
      </w:r>
      <w:r w:rsidR="00883347">
        <w:rPr>
          <w:rFonts w:asciiTheme="majorBidi" w:hAnsiTheme="majorBidi" w:cstheme="majorBidi"/>
          <w:szCs w:val="20"/>
          <w:lang w:bidi="fa-IR"/>
        </w:rPr>
        <w:t>)</w:t>
      </w:r>
    </w:p>
    <w:p w:rsidR="00F66C44" w:rsidRDefault="00F66C44" w:rsidP="00F66C44">
      <w:pPr>
        <w:ind w:firstLine="0"/>
        <w:rPr>
          <w:rFonts w:ascii="Cambria Math" w:hAnsiTheme="majorBidi" w:cstheme="majorBidi"/>
          <w:i/>
          <w:szCs w:val="20"/>
          <w:lang w:bidi="fa-IR"/>
        </w:rPr>
      </w:pPr>
      <w:r>
        <w:rPr>
          <w:rFonts w:ascii="Cambria Math" w:hAnsiTheme="majorBidi" w:cstheme="majorBidi"/>
          <w:i/>
          <w:szCs w:val="20"/>
          <w:lang w:bidi="fa-IR"/>
        </w:rPr>
        <w:t xml:space="preserve">   </w:t>
      </w:r>
      <m:oMath>
        <m:sSubSup>
          <m:sSubSupPr>
            <m:ctrlPr>
              <w:rPr>
                <w:rFonts w:ascii="Cambria Math" w:hAnsiTheme="majorBidi" w:cstheme="majorBidi"/>
                <w:i/>
                <w:szCs w:val="20"/>
                <w:lang w:bidi="fa-IR"/>
              </w:rPr>
            </m:ctrlPr>
          </m:sSubSupPr>
          <m:e>
            <m:r>
              <w:rPr>
                <w:rFonts w:ascii="Cambria Math" w:hAnsiTheme="majorBidi" w:cstheme="majorBidi"/>
                <w:szCs w:val="20"/>
                <w:lang w:bidi="fa-IR"/>
              </w:rPr>
              <m:t xml:space="preserve">  s</m:t>
            </m:r>
          </m:e>
          <m:sub>
            <m:r>
              <w:rPr>
                <w:rFonts w:ascii="Cambria Math" w:hAnsiTheme="majorBidi" w:cstheme="majorBidi"/>
                <w:szCs w:val="20"/>
                <w:lang w:bidi="fa-IR"/>
              </w:rPr>
              <m:t>dp</m:t>
            </m:r>
          </m:sub>
          <m:sup>
            <m:r>
              <w:rPr>
                <w:rFonts w:ascii="Cambria Math" w:hAnsiTheme="majorBidi" w:cstheme="majorBidi"/>
                <w:szCs w:val="20"/>
                <w:lang w:bidi="fa-IR"/>
              </w:rPr>
              <m:t>(k,</m:t>
            </m:r>
            <m:r>
              <w:rPr>
                <w:rFonts w:ascii="Cambria Math" w:hAnsi="Cambria Math" w:cstheme="majorBidi"/>
                <w:szCs w:val="20"/>
                <w:lang w:bidi="fa-IR"/>
              </w:rPr>
              <m:t>h</m:t>
            </m:r>
            <m:r>
              <w:rPr>
                <w:rFonts w:ascii="Cambria Math" w:hAnsiTheme="majorBidi" w:cstheme="majorBidi"/>
                <w:szCs w:val="20"/>
                <w:lang w:bidi="fa-IR"/>
              </w:rPr>
              <m:t>)+</m:t>
            </m:r>
          </m:sup>
        </m:sSubSup>
        <m:r>
          <w:rPr>
            <w:rFonts w:ascii="Cambria Math" w:hAnsiTheme="majorBidi" w:cstheme="majorBidi"/>
            <w:szCs w:val="20"/>
            <w:lang w:bidi="fa-IR"/>
          </w:rPr>
          <m:t>≤</m:t>
        </m:r>
        <m:r>
          <w:rPr>
            <w:rFonts w:ascii="Cambria Math" w:hAnsiTheme="majorBidi" w:cstheme="majorBidi"/>
            <w:szCs w:val="20"/>
            <w:lang w:bidi="fa-IR"/>
          </w:rPr>
          <m:t>M(1</m:t>
        </m:r>
        <m:r>
          <w:rPr>
            <w:rFonts w:ascii="Cambria Math" w:hAnsiTheme="majorBidi" w:cstheme="majorBidi"/>
            <w:szCs w:val="20"/>
            <w:lang w:bidi="fa-IR"/>
          </w:rPr>
          <m:t>-</m:t>
        </m:r>
        <m:sSubSup>
          <m:sSubSupPr>
            <m:ctrlPr>
              <w:rPr>
                <w:rFonts w:ascii="Cambria Math" w:hAnsiTheme="majorBidi" w:cstheme="majorBidi"/>
                <w:i/>
                <w:szCs w:val="20"/>
                <w:lang w:bidi="fa-IR"/>
              </w:rPr>
            </m:ctrlPr>
          </m:sSubSupPr>
          <m:e>
            <m:r>
              <w:rPr>
                <w:rFonts w:ascii="Cambria Math" w:hAnsiTheme="majorBidi" w:cstheme="majorBidi"/>
                <w:szCs w:val="20"/>
                <w:lang w:bidi="fa-IR"/>
              </w:rPr>
              <m:t>g</m:t>
            </m:r>
          </m:e>
          <m:sub>
            <m:r>
              <w:rPr>
                <w:rFonts w:ascii="Cambria Math" w:hAnsiTheme="majorBidi" w:cstheme="majorBidi"/>
                <w:szCs w:val="20"/>
                <w:lang w:bidi="fa-IR"/>
              </w:rPr>
              <m:t>d</m:t>
            </m:r>
          </m:sub>
          <m:sup>
            <m:r>
              <w:rPr>
                <w:rFonts w:ascii="Cambria Math" w:hAnsiTheme="majorBidi" w:cstheme="majorBidi"/>
                <w:szCs w:val="20"/>
                <w:lang w:bidi="fa-IR"/>
              </w:rPr>
              <m:t>(k,</m:t>
            </m:r>
            <m:r>
              <w:rPr>
                <w:rFonts w:ascii="Cambria Math" w:hAnsi="Cambria Math" w:cstheme="majorBidi"/>
                <w:szCs w:val="20"/>
                <w:lang w:bidi="fa-IR"/>
              </w:rPr>
              <m:t>h</m:t>
            </m:r>
            <m:r>
              <w:rPr>
                <w:rFonts w:ascii="Cambria Math" w:hAnsiTheme="majorBidi" w:cstheme="majorBidi"/>
                <w:szCs w:val="20"/>
                <w:lang w:bidi="fa-IR"/>
              </w:rPr>
              <m:t>)</m:t>
            </m:r>
          </m:sup>
        </m:sSubSup>
        <m:r>
          <w:rPr>
            <w:rFonts w:ascii="Cambria Math" w:hAnsiTheme="majorBidi" w:cstheme="majorBidi"/>
            <w:szCs w:val="20"/>
            <w:lang w:bidi="fa-IR"/>
          </w:rPr>
          <m:t>)</m:t>
        </m:r>
      </m:oMath>
      <w:r>
        <w:rPr>
          <w:rFonts w:ascii="Cambria Math" w:hAnsiTheme="majorBidi" w:cstheme="majorBidi"/>
          <w:i/>
          <w:szCs w:val="20"/>
          <w:lang w:bidi="fa-IR"/>
        </w:rPr>
        <w:t xml:space="preserve">      </w:t>
      </w:r>
      <w:r w:rsidR="00883347">
        <w:rPr>
          <w:rFonts w:ascii="Cambria Math" w:hAnsiTheme="majorBidi" w:cstheme="majorBidi"/>
          <w:i/>
          <w:szCs w:val="20"/>
          <w:lang w:bidi="fa-IR"/>
        </w:rPr>
        <w:t xml:space="preserve">                              </w:t>
      </w:r>
      <w:r>
        <w:rPr>
          <w:rFonts w:ascii="Cambria Math" w:hAnsiTheme="majorBidi" w:cstheme="majorBidi"/>
          <w:i/>
          <w:szCs w:val="20"/>
          <w:lang w:bidi="fa-IR"/>
        </w:rPr>
        <w:t xml:space="preserve"> </w:t>
      </w:r>
      <w:r w:rsidR="00CD4D60">
        <w:rPr>
          <w:rFonts w:asciiTheme="majorBidi" w:hAnsiTheme="majorBidi" w:cstheme="majorBidi"/>
          <w:szCs w:val="20"/>
          <w:lang w:bidi="fa-IR"/>
        </w:rPr>
        <w:t xml:space="preserve">     </w:t>
      </w:r>
      <w:r w:rsidR="00883347">
        <w:rPr>
          <w:rFonts w:asciiTheme="majorBidi" w:hAnsiTheme="majorBidi" w:cstheme="majorBidi"/>
          <w:szCs w:val="20"/>
          <w:lang w:bidi="fa-IR"/>
        </w:rPr>
        <w:t>(</w:t>
      </w:r>
      <w:r w:rsidR="00826794">
        <w:rPr>
          <w:rFonts w:asciiTheme="majorBidi" w:hAnsiTheme="majorBidi" w:cstheme="majorBidi"/>
          <w:szCs w:val="20"/>
          <w:lang w:bidi="fa-IR"/>
        </w:rPr>
        <w:t>23</w:t>
      </w:r>
      <w:r w:rsidR="00883347">
        <w:rPr>
          <w:rFonts w:asciiTheme="majorBidi" w:hAnsiTheme="majorBidi" w:cstheme="majorBidi"/>
          <w:szCs w:val="20"/>
          <w:lang w:bidi="fa-IR"/>
        </w:rPr>
        <w:t>)</w:t>
      </w:r>
      <w:r>
        <w:rPr>
          <w:rFonts w:ascii="Cambria Math" w:hAnsiTheme="majorBidi" w:cstheme="majorBidi"/>
          <w:i/>
          <w:szCs w:val="20"/>
          <w:lang w:bidi="fa-IR"/>
        </w:rPr>
        <w:t xml:space="preserve">       </w:t>
      </w:r>
    </w:p>
    <w:p w:rsidR="009C136E" w:rsidRPr="00E268CE" w:rsidRDefault="00F66C44" w:rsidP="00F66C44">
      <w:pPr>
        <w:ind w:firstLine="0"/>
        <w:rPr>
          <w:rFonts w:ascii="Cambria Math" w:hAnsiTheme="majorBidi" w:cstheme="majorBidi"/>
          <w:i/>
          <w:szCs w:val="20"/>
          <w:lang w:bidi="fa-IR"/>
        </w:rPr>
      </w:pPr>
      <w:r>
        <w:rPr>
          <w:rFonts w:ascii="Cambria Math" w:hAnsiTheme="majorBidi" w:cstheme="majorBidi"/>
          <w:i/>
          <w:szCs w:val="20"/>
          <w:lang w:bidi="fa-IR"/>
        </w:rPr>
        <w:t xml:space="preserve">    </w:t>
      </w:r>
      <m:oMath>
        <m:sSubSup>
          <m:sSubSupPr>
            <m:ctrlPr>
              <w:rPr>
                <w:rFonts w:ascii="Cambria Math" w:hAnsiTheme="majorBidi" w:cstheme="majorBidi"/>
                <w:i/>
                <w:szCs w:val="20"/>
                <w:lang w:bidi="fa-IR"/>
              </w:rPr>
            </m:ctrlPr>
          </m:sSubSupPr>
          <m:e>
            <m:acc>
              <m:accPr>
                <m:chr m:val="̃"/>
                <m:ctrlPr>
                  <w:rPr>
                    <w:rFonts w:ascii="Cambria Math" w:hAnsiTheme="majorBidi" w:cstheme="majorBidi"/>
                    <w:i/>
                    <w:szCs w:val="20"/>
                    <w:lang w:bidi="fa-IR"/>
                  </w:rPr>
                </m:ctrlPr>
              </m:accPr>
              <m:e>
                <m:r>
                  <w:rPr>
                    <w:rFonts w:ascii="Cambria Math" w:hAnsiTheme="majorBidi" w:cstheme="majorBidi"/>
                    <w:szCs w:val="20"/>
                    <w:lang w:bidi="fa-IR"/>
                  </w:rPr>
                  <m:t>z</m:t>
                </m:r>
              </m:e>
            </m:acc>
          </m:e>
          <m:sub>
            <m:r>
              <w:rPr>
                <w:rFonts w:ascii="Cambria Math" w:hAnsiTheme="majorBidi" w:cstheme="majorBidi"/>
                <w:szCs w:val="20"/>
                <w:lang w:bidi="fa-IR"/>
              </w:rPr>
              <m:t>dp</m:t>
            </m:r>
          </m:sub>
          <m:sup>
            <m:r>
              <w:rPr>
                <w:rFonts w:ascii="Cambria Math" w:hAnsiTheme="majorBidi" w:cstheme="majorBidi"/>
                <w:szCs w:val="20"/>
                <w:lang w:bidi="fa-IR"/>
              </w:rPr>
              <m:t>(k,</m:t>
            </m:r>
            <m:r>
              <w:rPr>
                <w:rFonts w:ascii="Cambria Math" w:hAnsi="Cambria Math" w:cstheme="majorBidi"/>
                <w:szCs w:val="20"/>
                <w:lang w:bidi="fa-IR"/>
              </w:rPr>
              <m:t>h</m:t>
            </m:r>
            <m:r>
              <w:rPr>
                <w:rFonts w:ascii="Cambria Math" w:hAnsiTheme="majorBidi" w:cstheme="majorBidi"/>
                <w:szCs w:val="20"/>
                <w:lang w:bidi="fa-IR"/>
              </w:rPr>
              <m:t>)</m:t>
            </m:r>
          </m:sup>
        </m:sSubSup>
        <m:r>
          <w:rPr>
            <w:rFonts w:ascii="Cambria Math" w:hAnsiTheme="majorBidi" w:cstheme="majorBidi"/>
            <w:szCs w:val="20"/>
            <w:lang w:bidi="fa-IR"/>
          </w:rPr>
          <m:t>-</m:t>
        </m:r>
        <m:r>
          <w:rPr>
            <w:rFonts w:ascii="Cambria Math" w:hAnsiTheme="majorBidi" w:cstheme="majorBidi"/>
            <w:szCs w:val="20"/>
            <w:lang w:bidi="fa-IR"/>
          </w:rPr>
          <m:t>M</m:t>
        </m:r>
        <m:sSubSup>
          <m:sSubSupPr>
            <m:ctrlPr>
              <w:rPr>
                <w:rFonts w:ascii="Cambria Math" w:hAnsiTheme="majorBidi" w:cstheme="majorBidi"/>
                <w:i/>
                <w:szCs w:val="20"/>
                <w:lang w:bidi="fa-IR"/>
              </w:rPr>
            </m:ctrlPr>
          </m:sSubSupPr>
          <m:e>
            <m:r>
              <w:rPr>
                <w:rFonts w:ascii="Cambria Math" w:hAnsiTheme="majorBidi" w:cstheme="majorBidi"/>
                <w:szCs w:val="20"/>
                <w:lang w:bidi="fa-IR"/>
              </w:rPr>
              <m:t>g</m:t>
            </m:r>
          </m:e>
          <m:sub>
            <m:r>
              <w:rPr>
                <w:rFonts w:ascii="Cambria Math" w:hAnsiTheme="majorBidi" w:cstheme="majorBidi"/>
                <w:szCs w:val="20"/>
                <w:lang w:bidi="fa-IR"/>
              </w:rPr>
              <m:t>dp</m:t>
            </m:r>
          </m:sub>
          <m:sup>
            <m:r>
              <w:rPr>
                <w:rFonts w:ascii="Cambria Math" w:hAnsiTheme="majorBidi" w:cstheme="majorBidi"/>
                <w:szCs w:val="20"/>
                <w:lang w:bidi="fa-IR"/>
              </w:rPr>
              <m:t>(k,</m:t>
            </m:r>
            <m:r>
              <w:rPr>
                <w:rFonts w:ascii="Cambria Math" w:hAnsi="Cambria Math" w:cstheme="majorBidi"/>
                <w:szCs w:val="20"/>
                <w:lang w:bidi="fa-IR"/>
              </w:rPr>
              <m:t>h</m:t>
            </m:r>
            <m:r>
              <w:rPr>
                <w:rFonts w:ascii="Cambria Math" w:hAnsiTheme="majorBidi" w:cstheme="majorBidi"/>
                <w:szCs w:val="20"/>
                <w:lang w:bidi="fa-IR"/>
              </w:rPr>
              <m:t>)</m:t>
            </m:r>
          </m:sup>
        </m:sSubSup>
        <m:r>
          <w:rPr>
            <w:rFonts w:ascii="Cambria Math" w:hAnsiTheme="majorBidi" w:cstheme="majorBidi"/>
            <w:szCs w:val="20"/>
            <w:lang w:bidi="fa-IR"/>
          </w:rPr>
          <m:t>≤</m:t>
        </m:r>
        <m:sSubSup>
          <m:sSubSupPr>
            <m:ctrlPr>
              <w:rPr>
                <w:rFonts w:ascii="Cambria Math" w:hAnsiTheme="majorBidi" w:cstheme="majorBidi"/>
                <w:i/>
                <w:szCs w:val="20"/>
                <w:lang w:bidi="fa-IR"/>
              </w:rPr>
            </m:ctrlPr>
          </m:sSubSupPr>
          <m:e>
            <m:acc>
              <m:accPr>
                <m:chr m:val="̃"/>
                <m:ctrlPr>
                  <w:rPr>
                    <w:rFonts w:ascii="Cambria Math" w:hAnsiTheme="majorBidi" w:cstheme="majorBidi"/>
                    <w:i/>
                    <w:szCs w:val="20"/>
                    <w:lang w:bidi="fa-IR"/>
                  </w:rPr>
                </m:ctrlPr>
              </m:accPr>
              <m:e>
                <m:acc>
                  <m:accPr>
                    <m:chr m:val="́"/>
                    <m:ctrlPr>
                      <w:rPr>
                        <w:rFonts w:ascii="Cambria Math" w:hAnsiTheme="majorBidi" w:cstheme="majorBidi"/>
                        <w:i/>
                        <w:szCs w:val="20"/>
                        <w:lang w:bidi="fa-IR"/>
                      </w:rPr>
                    </m:ctrlPr>
                  </m:accPr>
                  <m:e>
                    <m:r>
                      <w:rPr>
                        <w:rFonts w:ascii="Cambria Math" w:hAnsiTheme="majorBidi" w:cstheme="majorBidi"/>
                        <w:szCs w:val="20"/>
                        <w:lang w:bidi="fa-IR"/>
                      </w:rPr>
                      <m:t>z</m:t>
                    </m:r>
                  </m:e>
                </m:acc>
              </m:e>
            </m:acc>
          </m:e>
          <m:sub>
            <m:r>
              <w:rPr>
                <w:rFonts w:ascii="Cambria Math" w:hAnsiTheme="majorBidi" w:cstheme="majorBidi"/>
                <w:szCs w:val="20"/>
                <w:lang w:bidi="fa-IR"/>
              </w:rPr>
              <m:t>d</m:t>
            </m:r>
          </m:sub>
          <m:sup>
            <m:r>
              <w:rPr>
                <w:rFonts w:ascii="Cambria Math" w:hAnsiTheme="majorBidi" w:cstheme="majorBidi"/>
                <w:szCs w:val="20"/>
                <w:lang w:bidi="fa-IR"/>
              </w:rPr>
              <m:t>(k,</m:t>
            </m:r>
            <m:r>
              <w:rPr>
                <w:rFonts w:ascii="Cambria Math" w:hAnsi="Cambria Math" w:cstheme="majorBidi"/>
                <w:szCs w:val="20"/>
                <w:lang w:bidi="fa-IR"/>
              </w:rPr>
              <m:t>h</m:t>
            </m:r>
            <m:r>
              <w:rPr>
                <w:rFonts w:ascii="Cambria Math" w:hAnsiTheme="majorBidi" w:cstheme="majorBidi"/>
                <w:szCs w:val="20"/>
                <w:lang w:bidi="fa-IR"/>
              </w:rPr>
              <m:t>)</m:t>
            </m:r>
          </m:sup>
        </m:sSubSup>
        <m:r>
          <w:rPr>
            <w:rFonts w:ascii="Cambria Math" w:hAnsiTheme="majorBidi" w:cstheme="majorBidi"/>
            <w:szCs w:val="20"/>
            <w:lang w:bidi="fa-IR"/>
          </w:rPr>
          <m:t>≤</m:t>
        </m:r>
        <m:sSubSup>
          <m:sSubSupPr>
            <m:ctrlPr>
              <w:rPr>
                <w:rFonts w:ascii="Cambria Math" w:hAnsiTheme="majorBidi" w:cstheme="majorBidi"/>
                <w:i/>
                <w:szCs w:val="20"/>
                <w:lang w:bidi="fa-IR"/>
              </w:rPr>
            </m:ctrlPr>
          </m:sSubSupPr>
          <m:e>
            <m:acc>
              <m:accPr>
                <m:chr m:val="̃"/>
                <m:ctrlPr>
                  <w:rPr>
                    <w:rFonts w:ascii="Cambria Math" w:hAnsiTheme="majorBidi" w:cstheme="majorBidi"/>
                    <w:i/>
                    <w:szCs w:val="20"/>
                    <w:lang w:bidi="fa-IR"/>
                  </w:rPr>
                </m:ctrlPr>
              </m:accPr>
              <m:e>
                <m:r>
                  <w:rPr>
                    <w:rFonts w:ascii="Cambria Math" w:hAnsiTheme="majorBidi" w:cstheme="majorBidi"/>
                    <w:szCs w:val="20"/>
                    <w:lang w:bidi="fa-IR"/>
                  </w:rPr>
                  <m:t>z</m:t>
                </m:r>
              </m:e>
            </m:acc>
          </m:e>
          <m:sub>
            <m:r>
              <w:rPr>
                <w:rFonts w:ascii="Cambria Math" w:hAnsiTheme="majorBidi" w:cstheme="majorBidi"/>
                <w:szCs w:val="20"/>
                <w:lang w:bidi="fa-IR"/>
              </w:rPr>
              <m:t>dp</m:t>
            </m:r>
          </m:sub>
          <m:sup>
            <m:r>
              <w:rPr>
                <w:rFonts w:ascii="Cambria Math" w:hAnsiTheme="majorBidi" w:cstheme="majorBidi"/>
                <w:szCs w:val="20"/>
                <w:lang w:bidi="fa-IR"/>
              </w:rPr>
              <m:t>(k,</m:t>
            </m:r>
            <m:r>
              <w:rPr>
                <w:rFonts w:ascii="Cambria Math" w:hAnsi="Cambria Math" w:cstheme="majorBidi"/>
                <w:szCs w:val="20"/>
                <w:lang w:bidi="fa-IR"/>
              </w:rPr>
              <m:t>h</m:t>
            </m:r>
            <m:r>
              <w:rPr>
                <w:rFonts w:ascii="Cambria Math" w:hAnsiTheme="majorBidi" w:cstheme="majorBidi"/>
                <w:szCs w:val="20"/>
                <w:lang w:bidi="fa-IR"/>
              </w:rPr>
              <m:t>)</m:t>
            </m:r>
          </m:sup>
        </m:sSubSup>
        <m:r>
          <w:rPr>
            <w:rFonts w:ascii="Cambria Math" w:hAnsiTheme="majorBidi" w:cstheme="majorBidi"/>
            <w:szCs w:val="20"/>
            <w:lang w:bidi="fa-IR"/>
          </w:rPr>
          <m:t>+M</m:t>
        </m:r>
        <m:sSubSup>
          <m:sSubSupPr>
            <m:ctrlPr>
              <w:rPr>
                <w:rFonts w:ascii="Cambria Math" w:hAnsiTheme="majorBidi" w:cstheme="majorBidi"/>
                <w:i/>
                <w:szCs w:val="20"/>
                <w:lang w:bidi="fa-IR"/>
              </w:rPr>
            </m:ctrlPr>
          </m:sSubSupPr>
          <m:e>
            <m:r>
              <w:rPr>
                <w:rFonts w:ascii="Cambria Math" w:hAnsiTheme="majorBidi" w:cstheme="majorBidi"/>
                <w:szCs w:val="20"/>
                <w:lang w:bidi="fa-IR"/>
              </w:rPr>
              <m:t>g</m:t>
            </m:r>
          </m:e>
          <m:sub>
            <m:r>
              <w:rPr>
                <w:rFonts w:ascii="Cambria Math" w:hAnsiTheme="majorBidi" w:cstheme="majorBidi"/>
                <w:szCs w:val="20"/>
                <w:lang w:bidi="fa-IR"/>
              </w:rPr>
              <m:t>dp</m:t>
            </m:r>
          </m:sub>
          <m:sup>
            <m:r>
              <w:rPr>
                <w:rFonts w:ascii="Cambria Math" w:hAnsiTheme="majorBidi" w:cstheme="majorBidi"/>
                <w:szCs w:val="20"/>
                <w:lang w:bidi="fa-IR"/>
              </w:rPr>
              <m:t>(k,</m:t>
            </m:r>
            <m:r>
              <w:rPr>
                <w:rFonts w:ascii="Cambria Math" w:hAnsi="Cambria Math" w:cstheme="majorBidi"/>
                <w:szCs w:val="20"/>
                <w:lang w:bidi="fa-IR"/>
              </w:rPr>
              <m:t>h</m:t>
            </m:r>
            <m:r>
              <w:rPr>
                <w:rFonts w:ascii="Cambria Math" w:hAnsiTheme="majorBidi" w:cstheme="majorBidi"/>
                <w:szCs w:val="20"/>
                <w:lang w:bidi="fa-IR"/>
              </w:rPr>
              <m:t>)</m:t>
            </m:r>
          </m:sup>
        </m:sSubSup>
      </m:oMath>
      <w:r w:rsidR="004C2C22">
        <w:rPr>
          <w:rFonts w:asciiTheme="majorBidi" w:hAnsiTheme="majorBidi" w:cstheme="majorBidi"/>
          <w:szCs w:val="20"/>
          <w:lang w:bidi="fa-IR"/>
        </w:rPr>
        <w:t xml:space="preserve"> </w:t>
      </w:r>
      <w:r w:rsidR="00CD4D60">
        <w:rPr>
          <w:rFonts w:asciiTheme="majorBidi" w:hAnsiTheme="majorBidi" w:cstheme="majorBidi"/>
          <w:szCs w:val="20"/>
          <w:lang w:bidi="fa-IR"/>
        </w:rPr>
        <w:t xml:space="preserve">    </w:t>
      </w:r>
      <w:r w:rsidR="004C2C22">
        <w:rPr>
          <w:rFonts w:asciiTheme="majorBidi" w:hAnsiTheme="majorBidi" w:cstheme="majorBidi"/>
          <w:szCs w:val="20"/>
          <w:lang w:bidi="fa-IR"/>
        </w:rPr>
        <w:t>(</w:t>
      </w:r>
      <w:r w:rsidR="00826794">
        <w:rPr>
          <w:rFonts w:asciiTheme="majorBidi" w:hAnsiTheme="majorBidi" w:cstheme="majorBidi"/>
          <w:szCs w:val="20"/>
          <w:lang w:bidi="fa-IR"/>
        </w:rPr>
        <w:t>24</w:t>
      </w:r>
      <w:r w:rsidR="004C2C22">
        <w:rPr>
          <w:rFonts w:asciiTheme="majorBidi" w:hAnsiTheme="majorBidi" w:cstheme="majorBidi"/>
          <w:szCs w:val="20"/>
          <w:lang w:bidi="fa-IR"/>
        </w:rPr>
        <w:t>)</w:t>
      </w:r>
    </w:p>
    <w:p w:rsidR="00E47DDC" w:rsidRPr="00E268CE" w:rsidRDefault="00FF67F0" w:rsidP="009C136E">
      <w:pPr>
        <w:rPr>
          <w:rFonts w:ascii="Cambria Math" w:hAnsiTheme="majorBidi" w:cstheme="majorBidi"/>
          <w:i/>
          <w:szCs w:val="20"/>
          <w:lang w:bidi="fa-IR"/>
        </w:rPr>
      </w:pPr>
      <m:oMath>
        <m:nary>
          <m:naryPr>
            <m:chr m:val="∑"/>
            <m:ctrlPr>
              <w:rPr>
                <w:rFonts w:ascii="Cambria Math" w:hAnsiTheme="majorBidi" w:cstheme="majorBidi"/>
                <w:i/>
                <w:szCs w:val="20"/>
                <w:lang w:bidi="fa-IR"/>
              </w:rPr>
            </m:ctrlPr>
          </m:naryPr>
          <m:sub>
            <m:r>
              <w:rPr>
                <w:rFonts w:ascii="Cambria Math" w:hAnsiTheme="majorBidi" w:cstheme="majorBidi"/>
                <w:szCs w:val="20"/>
                <w:lang w:bidi="fa-IR"/>
              </w:rPr>
              <m:t>j=1</m:t>
            </m:r>
          </m:sub>
          <m:sup>
            <m:r>
              <w:rPr>
                <w:rFonts w:ascii="Cambria Math" w:hAnsiTheme="majorBidi" w:cstheme="majorBidi"/>
                <w:szCs w:val="20"/>
                <w:lang w:bidi="fa-IR"/>
              </w:rPr>
              <m:t>n</m:t>
            </m:r>
          </m:sup>
          <m:e>
            <m:sSubSup>
              <m:sSubSupPr>
                <m:ctrlPr>
                  <w:rPr>
                    <w:rFonts w:ascii="Cambria Math" w:hAnsiTheme="majorBidi" w:cstheme="majorBidi"/>
                    <w:i/>
                    <w:szCs w:val="20"/>
                    <w:lang w:bidi="fa-IR"/>
                  </w:rPr>
                </m:ctrlPr>
              </m:sSubSupPr>
              <m:e>
                <m:r>
                  <w:rPr>
                    <w:rFonts w:ascii="Cambria Math" w:hAnsiTheme="majorBidi" w:cstheme="majorBidi"/>
                    <w:szCs w:val="20"/>
                    <w:lang w:bidi="fa-IR"/>
                  </w:rPr>
                  <m:t>λ</m:t>
                </m:r>
              </m:e>
              <m:sub>
                <m:r>
                  <w:rPr>
                    <w:rFonts w:ascii="Cambria Math" w:hAnsiTheme="majorBidi" w:cstheme="majorBidi"/>
                    <w:szCs w:val="20"/>
                    <w:lang w:bidi="fa-IR"/>
                  </w:rPr>
                  <m:t>j</m:t>
                </m:r>
              </m:sub>
              <m:sup>
                <m:r>
                  <w:rPr>
                    <w:rFonts w:ascii="Cambria Math" w:hAnsiTheme="majorBidi" w:cstheme="majorBidi"/>
                    <w:szCs w:val="20"/>
                    <w:lang w:bidi="fa-IR"/>
                  </w:rPr>
                  <m:t>k</m:t>
                </m:r>
              </m:sup>
            </m:sSubSup>
            <m:sSubSup>
              <m:sSubSupPr>
                <m:ctrlPr>
                  <w:rPr>
                    <w:rFonts w:ascii="Cambria Math" w:hAnsiTheme="majorBidi" w:cstheme="majorBidi"/>
                    <w:i/>
                    <w:szCs w:val="20"/>
                    <w:lang w:bidi="fa-IR"/>
                  </w:rPr>
                </m:ctrlPr>
              </m:sSubSupPr>
              <m:e>
                <m:acc>
                  <m:accPr>
                    <m:chr m:val="̃"/>
                    <m:ctrlPr>
                      <w:rPr>
                        <w:rFonts w:ascii="Cambria Math" w:hAnsiTheme="majorBidi" w:cstheme="majorBidi"/>
                        <w:i/>
                        <w:szCs w:val="20"/>
                        <w:lang w:bidi="fa-IR"/>
                      </w:rPr>
                    </m:ctrlPr>
                  </m:accPr>
                  <m:e>
                    <m:r>
                      <w:rPr>
                        <w:rFonts w:ascii="Cambria Math" w:hAnsiTheme="majorBidi" w:cstheme="majorBidi"/>
                        <w:szCs w:val="20"/>
                        <w:lang w:bidi="fa-IR"/>
                      </w:rPr>
                      <m:t>z</m:t>
                    </m:r>
                  </m:e>
                </m:acc>
              </m:e>
              <m:sub>
                <m:r>
                  <w:rPr>
                    <w:rFonts w:ascii="Cambria Math" w:hAnsiTheme="majorBidi" w:cstheme="majorBidi"/>
                    <w:szCs w:val="20"/>
                    <w:lang w:bidi="fa-IR"/>
                  </w:rPr>
                  <m:t>dj</m:t>
                </m:r>
              </m:sub>
              <m:sup>
                <m:r>
                  <w:rPr>
                    <w:rFonts w:ascii="Cambria Math" w:hAnsiTheme="majorBidi" w:cstheme="majorBidi"/>
                    <w:szCs w:val="20"/>
                    <w:lang w:bidi="fa-IR"/>
                  </w:rPr>
                  <m:t>(k,</m:t>
                </m:r>
                <m:r>
                  <w:rPr>
                    <w:rFonts w:ascii="Cambria Math" w:hAnsi="Cambria Math" w:cstheme="majorBidi"/>
                    <w:szCs w:val="20"/>
                    <w:lang w:bidi="fa-IR"/>
                  </w:rPr>
                  <m:t>h</m:t>
                </m:r>
                <m:r>
                  <w:rPr>
                    <w:rFonts w:ascii="Cambria Math" w:hAnsiTheme="majorBidi" w:cstheme="majorBidi"/>
                    <w:szCs w:val="20"/>
                    <w:lang w:bidi="fa-IR"/>
                  </w:rPr>
                  <m:t>)</m:t>
                </m:r>
              </m:sup>
            </m:sSubSup>
            <m:ctrlPr>
              <w:rPr>
                <w:rFonts w:ascii="Cambria Math" w:hAnsi="Cambria Math" w:cstheme="majorBidi"/>
                <w:i/>
                <w:szCs w:val="20"/>
                <w:lang w:bidi="fa-IR"/>
              </w:rPr>
            </m:ctrlPr>
          </m:e>
        </m:nary>
        <m:r>
          <w:rPr>
            <w:rFonts w:ascii="Cambria Math" w:hAnsiTheme="majorBidi" w:cstheme="majorBidi"/>
            <w:szCs w:val="20"/>
            <w:lang w:bidi="fa-IR"/>
          </w:rPr>
          <m:t>=</m:t>
        </m:r>
        <m:nary>
          <m:naryPr>
            <m:chr m:val="∑"/>
            <m:ctrlPr>
              <w:rPr>
                <w:rFonts w:ascii="Cambria Math" w:hAnsiTheme="majorBidi" w:cstheme="majorBidi"/>
                <w:i/>
                <w:szCs w:val="20"/>
                <w:lang w:bidi="fa-IR"/>
              </w:rPr>
            </m:ctrlPr>
          </m:naryPr>
          <m:sub>
            <m:r>
              <w:rPr>
                <w:rFonts w:ascii="Cambria Math" w:hAnsiTheme="majorBidi" w:cstheme="majorBidi"/>
                <w:szCs w:val="20"/>
                <w:lang w:bidi="fa-IR"/>
              </w:rPr>
              <m:t>j=1</m:t>
            </m:r>
          </m:sub>
          <m:sup>
            <m:r>
              <w:rPr>
                <w:rFonts w:ascii="Cambria Math" w:hAnsiTheme="majorBidi" w:cstheme="majorBidi"/>
                <w:szCs w:val="20"/>
                <w:lang w:bidi="fa-IR"/>
              </w:rPr>
              <m:t>n</m:t>
            </m:r>
          </m:sup>
          <m:e>
            <m:sSubSup>
              <m:sSubSupPr>
                <m:ctrlPr>
                  <w:rPr>
                    <w:rFonts w:ascii="Cambria Math" w:hAnsiTheme="majorBidi" w:cstheme="majorBidi"/>
                    <w:i/>
                    <w:szCs w:val="20"/>
                    <w:lang w:bidi="fa-IR"/>
                  </w:rPr>
                </m:ctrlPr>
              </m:sSubSupPr>
              <m:e>
                <m:r>
                  <w:rPr>
                    <w:rFonts w:ascii="Cambria Math" w:hAnsiTheme="majorBidi" w:cstheme="majorBidi"/>
                    <w:szCs w:val="20"/>
                    <w:lang w:bidi="fa-IR"/>
                  </w:rPr>
                  <m:t>λ</m:t>
                </m:r>
              </m:e>
              <m:sub>
                <m:r>
                  <w:rPr>
                    <w:rFonts w:ascii="Cambria Math" w:hAnsiTheme="majorBidi" w:cstheme="majorBidi"/>
                    <w:szCs w:val="20"/>
                    <w:lang w:bidi="fa-IR"/>
                  </w:rPr>
                  <m:t>j</m:t>
                </m:r>
              </m:sub>
              <m:sup>
                <m:r>
                  <w:rPr>
                    <w:rFonts w:ascii="Cambria Math" w:hAnsi="Cambria Math" w:cstheme="majorBidi"/>
                    <w:szCs w:val="20"/>
                    <w:lang w:bidi="fa-IR"/>
                  </w:rPr>
                  <m:t>h</m:t>
                </m:r>
                <m:ctrlPr>
                  <w:rPr>
                    <w:rFonts w:ascii="Cambria Math" w:hAnsi="Cambria Math" w:cstheme="majorBidi"/>
                    <w:i/>
                    <w:szCs w:val="20"/>
                    <w:lang w:bidi="fa-IR"/>
                  </w:rPr>
                </m:ctrlPr>
              </m:sup>
            </m:sSubSup>
            <m:sSubSup>
              <m:sSubSupPr>
                <m:ctrlPr>
                  <w:rPr>
                    <w:rFonts w:ascii="Cambria Math" w:hAnsiTheme="majorBidi" w:cstheme="majorBidi"/>
                    <w:i/>
                    <w:szCs w:val="20"/>
                    <w:lang w:bidi="fa-IR"/>
                  </w:rPr>
                </m:ctrlPr>
              </m:sSubSupPr>
              <m:e>
                <m:acc>
                  <m:accPr>
                    <m:chr m:val="̃"/>
                    <m:ctrlPr>
                      <w:rPr>
                        <w:rFonts w:ascii="Cambria Math" w:hAnsiTheme="majorBidi" w:cstheme="majorBidi"/>
                        <w:i/>
                        <w:szCs w:val="20"/>
                        <w:lang w:bidi="fa-IR"/>
                      </w:rPr>
                    </m:ctrlPr>
                  </m:accPr>
                  <m:e>
                    <m:r>
                      <w:rPr>
                        <w:rFonts w:ascii="Cambria Math" w:hAnsiTheme="majorBidi" w:cstheme="majorBidi"/>
                        <w:szCs w:val="20"/>
                        <w:lang w:bidi="fa-IR"/>
                      </w:rPr>
                      <m:t>z</m:t>
                    </m:r>
                  </m:e>
                </m:acc>
              </m:e>
              <m:sub>
                <m:r>
                  <w:rPr>
                    <w:rFonts w:ascii="Cambria Math" w:hAnsiTheme="majorBidi" w:cstheme="majorBidi"/>
                    <w:szCs w:val="20"/>
                    <w:lang w:bidi="fa-IR"/>
                  </w:rPr>
                  <m:t>dj</m:t>
                </m:r>
              </m:sub>
              <m:sup>
                <m:r>
                  <w:rPr>
                    <w:rFonts w:ascii="Cambria Math" w:hAnsiTheme="majorBidi" w:cstheme="majorBidi"/>
                    <w:szCs w:val="20"/>
                    <w:lang w:bidi="fa-IR"/>
                  </w:rPr>
                  <m:t>(k,</m:t>
                </m:r>
                <m:r>
                  <w:rPr>
                    <w:rFonts w:ascii="Cambria Math" w:hAnsi="Cambria Math" w:cstheme="majorBidi"/>
                    <w:szCs w:val="20"/>
                    <w:lang w:bidi="fa-IR"/>
                  </w:rPr>
                  <m:t>h</m:t>
                </m:r>
                <m:r>
                  <w:rPr>
                    <w:rFonts w:ascii="Cambria Math" w:hAnsiTheme="majorBidi" w:cstheme="majorBidi"/>
                    <w:szCs w:val="20"/>
                    <w:lang w:bidi="fa-IR"/>
                  </w:rPr>
                  <m:t>)</m:t>
                </m:r>
              </m:sup>
            </m:sSubSup>
            <m:ctrlPr>
              <w:rPr>
                <w:rFonts w:ascii="Cambria Math" w:hAnsi="Cambria Math" w:cstheme="majorBidi"/>
                <w:i/>
                <w:szCs w:val="20"/>
                <w:lang w:bidi="fa-IR"/>
              </w:rPr>
            </m:ctrlPr>
          </m:e>
        </m:nary>
      </m:oMath>
      <w:r w:rsidR="009A43E5">
        <w:rPr>
          <w:rFonts w:ascii="Cambria Math" w:hAnsiTheme="majorBidi" w:cstheme="majorBidi"/>
          <w:i/>
          <w:szCs w:val="20"/>
          <w:lang w:bidi="fa-IR"/>
        </w:rPr>
        <w:t xml:space="preserve"> </w:t>
      </w:r>
      <w:r w:rsidR="004C2C22">
        <w:rPr>
          <w:rFonts w:ascii="Cambria Math" w:hAnsiTheme="majorBidi" w:cstheme="majorBidi"/>
          <w:i/>
          <w:szCs w:val="20"/>
          <w:lang w:bidi="fa-IR"/>
        </w:rPr>
        <w:t xml:space="preserve">     </w:t>
      </w:r>
      <w:r w:rsidR="004C2C22">
        <w:rPr>
          <w:rFonts w:asciiTheme="majorBidi" w:hAnsiTheme="majorBidi" w:cstheme="majorBidi"/>
          <w:szCs w:val="20"/>
          <w:lang w:bidi="fa-IR"/>
        </w:rPr>
        <w:t xml:space="preserve">                 </w:t>
      </w:r>
      <w:r w:rsidR="00CD4D60">
        <w:rPr>
          <w:rFonts w:asciiTheme="majorBidi" w:hAnsiTheme="majorBidi" w:cstheme="majorBidi"/>
          <w:szCs w:val="20"/>
          <w:lang w:bidi="fa-IR"/>
        </w:rPr>
        <w:t xml:space="preserve">   </w:t>
      </w:r>
      <w:r w:rsidR="004C2C22">
        <w:rPr>
          <w:rFonts w:asciiTheme="majorBidi" w:hAnsiTheme="majorBidi" w:cstheme="majorBidi"/>
          <w:szCs w:val="20"/>
          <w:lang w:bidi="fa-IR"/>
        </w:rPr>
        <w:t xml:space="preserve">  (</w:t>
      </w:r>
      <w:r w:rsidR="00826794">
        <w:rPr>
          <w:rFonts w:asciiTheme="majorBidi" w:hAnsiTheme="majorBidi" w:cstheme="majorBidi"/>
          <w:szCs w:val="20"/>
          <w:lang w:bidi="fa-IR"/>
        </w:rPr>
        <w:t>25</w:t>
      </w:r>
      <w:r w:rsidR="004C2C22">
        <w:rPr>
          <w:rFonts w:asciiTheme="majorBidi" w:hAnsiTheme="majorBidi" w:cstheme="majorBidi"/>
          <w:szCs w:val="20"/>
          <w:lang w:bidi="fa-IR"/>
        </w:rPr>
        <w:t>)</w:t>
      </w:r>
    </w:p>
    <w:p w:rsidR="009C136E" w:rsidRPr="00E268CE" w:rsidRDefault="00FD63B3" w:rsidP="00FD63B3">
      <w:pPr>
        <w:ind w:firstLine="0"/>
        <w:rPr>
          <w:rFonts w:ascii="Cambria Math" w:hAnsiTheme="majorBidi" w:cstheme="majorBidi"/>
          <w:i/>
          <w:szCs w:val="20"/>
          <w:lang w:bidi="fa-IR"/>
        </w:rPr>
      </w:pPr>
      <w:r>
        <w:rPr>
          <w:rFonts w:ascii="Cambria Math" w:hAnsiTheme="majorBidi" w:cstheme="majorBidi"/>
          <w:i/>
          <w:szCs w:val="20"/>
          <w:lang w:bidi="fa-IR"/>
        </w:rPr>
        <w:t xml:space="preserve"> </w:t>
      </w:r>
      <w:r w:rsidR="004679FE">
        <w:rPr>
          <w:rFonts w:ascii="Cambria Math" w:hAnsiTheme="majorBidi" w:cstheme="majorBidi"/>
          <w:i/>
          <w:szCs w:val="20"/>
          <w:lang w:bidi="fa-IR"/>
        </w:rPr>
        <w:t xml:space="preserve"> </w:t>
      </w:r>
      <w:r>
        <w:rPr>
          <w:rFonts w:ascii="Cambria Math" w:hAnsiTheme="majorBidi" w:cstheme="majorBidi"/>
          <w:i/>
          <w:szCs w:val="20"/>
          <w:lang w:bidi="fa-IR"/>
        </w:rPr>
        <w:t xml:space="preserve">   </w:t>
      </w:r>
      <m:oMath>
        <m:nary>
          <m:naryPr>
            <m:chr m:val="∑"/>
            <m:ctrlPr>
              <w:rPr>
                <w:rFonts w:ascii="Cambria Math" w:hAnsiTheme="majorBidi" w:cstheme="majorBidi"/>
                <w:i/>
                <w:szCs w:val="20"/>
                <w:lang w:bidi="fa-IR"/>
              </w:rPr>
            </m:ctrlPr>
          </m:naryPr>
          <m:sub>
            <m:r>
              <w:rPr>
                <w:rFonts w:ascii="Cambria Math" w:hAnsiTheme="majorBidi" w:cstheme="majorBidi"/>
                <w:szCs w:val="20"/>
                <w:lang w:bidi="fa-IR"/>
              </w:rPr>
              <m:t>j=1</m:t>
            </m:r>
          </m:sub>
          <m:sup>
            <m:r>
              <w:rPr>
                <w:rFonts w:ascii="Cambria Math" w:hAnsiTheme="majorBidi" w:cstheme="majorBidi"/>
                <w:szCs w:val="20"/>
                <w:lang w:bidi="fa-IR"/>
              </w:rPr>
              <m:t>n</m:t>
            </m:r>
          </m:sup>
          <m:e>
            <m:sSubSup>
              <m:sSubSupPr>
                <m:ctrlPr>
                  <w:rPr>
                    <w:rFonts w:ascii="Cambria Math" w:hAnsiTheme="majorBidi" w:cstheme="majorBidi"/>
                    <w:i/>
                    <w:szCs w:val="20"/>
                    <w:lang w:bidi="fa-IR"/>
                  </w:rPr>
                </m:ctrlPr>
              </m:sSubSupPr>
              <m:e>
                <m:r>
                  <w:rPr>
                    <w:rFonts w:ascii="Cambria Math" w:hAnsiTheme="majorBidi" w:cstheme="majorBidi"/>
                    <w:szCs w:val="20"/>
                    <w:lang w:bidi="fa-IR"/>
                  </w:rPr>
                  <m:t>λ</m:t>
                </m:r>
              </m:e>
              <m:sub>
                <m:r>
                  <w:rPr>
                    <w:rFonts w:ascii="Cambria Math" w:hAnsiTheme="majorBidi" w:cstheme="majorBidi"/>
                    <w:szCs w:val="20"/>
                    <w:lang w:bidi="fa-IR"/>
                  </w:rPr>
                  <m:t>j</m:t>
                </m:r>
              </m:sub>
              <m:sup>
                <m:r>
                  <w:rPr>
                    <w:rFonts w:ascii="Cambria Math" w:hAnsiTheme="majorBidi" w:cstheme="majorBidi"/>
                    <w:szCs w:val="20"/>
                    <w:lang w:bidi="fa-IR"/>
                  </w:rPr>
                  <m:t>k</m:t>
                </m:r>
              </m:sup>
            </m:sSubSup>
            <m:r>
              <w:rPr>
                <w:rFonts w:ascii="Cambria Math" w:hAnsiTheme="majorBidi" w:cstheme="majorBidi"/>
                <w:szCs w:val="20"/>
                <w:lang w:bidi="fa-IR"/>
              </w:rPr>
              <m:t>=1</m:t>
            </m:r>
          </m:e>
        </m:nary>
      </m:oMath>
      <w:r w:rsidR="009A43E5">
        <w:rPr>
          <w:rFonts w:ascii="Cambria Math" w:hAnsiTheme="majorBidi" w:cstheme="majorBidi"/>
          <w:i/>
          <w:szCs w:val="20"/>
          <w:lang w:bidi="fa-IR"/>
        </w:rPr>
        <w:t xml:space="preserve"> </w:t>
      </w:r>
      <w:r w:rsidR="00CD4D60">
        <w:rPr>
          <w:rFonts w:ascii="Cambria Math" w:hAnsiTheme="majorBidi" w:cstheme="majorBidi"/>
          <w:i/>
          <w:szCs w:val="20"/>
          <w:lang w:bidi="fa-IR"/>
        </w:rPr>
        <w:tab/>
      </w:r>
      <w:r w:rsidR="00CD4D60">
        <w:rPr>
          <w:rFonts w:ascii="Cambria Math" w:hAnsiTheme="majorBidi" w:cstheme="majorBidi"/>
          <w:i/>
          <w:szCs w:val="20"/>
          <w:lang w:bidi="fa-IR"/>
        </w:rPr>
        <w:tab/>
      </w:r>
      <w:r w:rsidR="00CD4D60">
        <w:rPr>
          <w:rFonts w:ascii="Cambria Math" w:hAnsiTheme="majorBidi" w:cstheme="majorBidi"/>
          <w:i/>
          <w:szCs w:val="20"/>
          <w:lang w:bidi="fa-IR"/>
        </w:rPr>
        <w:tab/>
      </w:r>
      <w:r w:rsidR="00CD4D60">
        <w:rPr>
          <w:rFonts w:ascii="Cambria Math" w:hAnsiTheme="majorBidi" w:cstheme="majorBidi"/>
          <w:i/>
          <w:szCs w:val="20"/>
          <w:lang w:bidi="fa-IR"/>
        </w:rPr>
        <w:tab/>
        <w:t xml:space="preserve">       </w:t>
      </w:r>
      <w:r w:rsidR="004C2C22">
        <w:rPr>
          <w:rFonts w:ascii="Cambria Math" w:hAnsiTheme="majorBidi" w:cstheme="majorBidi"/>
          <w:i/>
          <w:szCs w:val="20"/>
          <w:lang w:bidi="fa-IR"/>
        </w:rPr>
        <w:t xml:space="preserve"> </w:t>
      </w:r>
      <w:r w:rsidR="004C2C22">
        <w:rPr>
          <w:rFonts w:asciiTheme="majorBidi" w:hAnsiTheme="majorBidi" w:cstheme="majorBidi"/>
          <w:szCs w:val="20"/>
          <w:lang w:bidi="fa-IR"/>
        </w:rPr>
        <w:t>(</w:t>
      </w:r>
      <w:r w:rsidR="00826794">
        <w:rPr>
          <w:rFonts w:asciiTheme="majorBidi" w:hAnsiTheme="majorBidi" w:cstheme="majorBidi"/>
          <w:szCs w:val="20"/>
          <w:lang w:bidi="fa-IR"/>
        </w:rPr>
        <w:t>26</w:t>
      </w:r>
      <w:r w:rsidR="004C2C22">
        <w:rPr>
          <w:rFonts w:asciiTheme="majorBidi" w:hAnsiTheme="majorBidi" w:cstheme="majorBidi"/>
          <w:szCs w:val="20"/>
          <w:lang w:bidi="fa-IR"/>
        </w:rPr>
        <w:t>)</w:t>
      </w:r>
    </w:p>
    <w:p w:rsidR="008A4392" w:rsidRPr="008A4392" w:rsidRDefault="004679FE" w:rsidP="008A4392">
      <w:pPr>
        <w:ind w:firstLine="0"/>
        <w:rPr>
          <w:rFonts w:ascii="Cambria Math" w:hAnsiTheme="majorBidi" w:cstheme="majorBidi"/>
          <w:i/>
          <w:szCs w:val="20"/>
          <w:lang w:bidi="fa-IR"/>
        </w:rPr>
      </w:pPr>
      <w:r>
        <w:rPr>
          <w:rFonts w:ascii="Cambria Math" w:hAnsiTheme="majorBidi" w:cstheme="majorBidi"/>
          <w:i/>
          <w:szCs w:val="20"/>
          <w:lang w:bidi="fa-IR"/>
        </w:rPr>
        <w:t xml:space="preserve">     </w:t>
      </w:r>
      <m:oMath>
        <m:sSubSup>
          <m:sSubSupPr>
            <m:ctrlPr>
              <w:rPr>
                <w:rFonts w:ascii="Cambria Math" w:hAnsiTheme="majorBidi" w:cstheme="majorBidi"/>
                <w:i/>
                <w:szCs w:val="20"/>
                <w:lang w:bidi="fa-IR"/>
              </w:rPr>
            </m:ctrlPr>
          </m:sSubSupPr>
          <m:e>
            <m:r>
              <w:rPr>
                <w:rFonts w:ascii="Cambria Math" w:hAnsiTheme="majorBidi" w:cstheme="majorBidi"/>
                <w:szCs w:val="20"/>
                <w:lang w:bidi="fa-IR"/>
              </w:rPr>
              <m:t>g</m:t>
            </m:r>
          </m:e>
          <m:sub>
            <m:r>
              <w:rPr>
                <w:rFonts w:ascii="Cambria Math" w:hAnsiTheme="majorBidi" w:cstheme="majorBidi"/>
                <w:szCs w:val="20"/>
                <w:lang w:bidi="fa-IR"/>
              </w:rPr>
              <m:t>d</m:t>
            </m:r>
          </m:sub>
          <m:sup>
            <m:d>
              <m:dPr>
                <m:ctrlPr>
                  <w:rPr>
                    <w:rFonts w:ascii="Cambria Math" w:hAnsiTheme="majorBidi" w:cstheme="majorBidi"/>
                    <w:i/>
                    <w:szCs w:val="20"/>
                    <w:lang w:bidi="fa-IR"/>
                  </w:rPr>
                </m:ctrlPr>
              </m:dPr>
              <m:e>
                <m:r>
                  <w:rPr>
                    <w:rFonts w:ascii="Cambria Math" w:hAnsiTheme="majorBidi" w:cstheme="majorBidi"/>
                    <w:szCs w:val="20"/>
                    <w:lang w:bidi="fa-IR"/>
                  </w:rPr>
                  <m:t>k,</m:t>
                </m:r>
                <m:r>
                  <w:rPr>
                    <w:rFonts w:ascii="Cambria Math" w:hAnsi="Cambria Math" w:cstheme="majorBidi"/>
                    <w:szCs w:val="20"/>
                    <w:lang w:bidi="fa-IR"/>
                  </w:rPr>
                  <m:t>h</m:t>
                </m:r>
              </m:e>
            </m:d>
          </m:sup>
        </m:sSubSup>
        <m:r>
          <w:rPr>
            <w:rFonts w:ascii="Cambria Math" w:hAnsiTheme="majorBidi" w:cstheme="majorBidi"/>
            <w:szCs w:val="20"/>
            <w:lang w:bidi="fa-IR"/>
          </w:rPr>
          <m:t>=</m:t>
        </m:r>
        <m:d>
          <m:dPr>
            <m:begChr m:val="{"/>
            <m:endChr m:val="}"/>
            <m:ctrlPr>
              <w:rPr>
                <w:rFonts w:ascii="Cambria Math" w:hAnsiTheme="majorBidi" w:cstheme="majorBidi"/>
                <w:i/>
                <w:szCs w:val="20"/>
                <w:lang w:bidi="fa-IR"/>
              </w:rPr>
            </m:ctrlPr>
          </m:dPr>
          <m:e>
            <m:r>
              <w:rPr>
                <w:rFonts w:ascii="Cambria Math" w:hAnsiTheme="majorBidi" w:cstheme="majorBidi"/>
                <w:szCs w:val="20"/>
                <w:lang w:bidi="fa-IR"/>
              </w:rPr>
              <m:t>0,1</m:t>
            </m:r>
          </m:e>
        </m:d>
        <m:r>
          <w:rPr>
            <w:rFonts w:ascii="Cambria Math" w:hAnsiTheme="majorBidi" w:cstheme="majorBidi"/>
            <w:szCs w:val="20"/>
            <w:lang w:bidi="fa-IR"/>
          </w:rPr>
          <m:t>;</m:t>
        </m:r>
        <m:sSubSup>
          <m:sSubSupPr>
            <m:ctrlPr>
              <w:rPr>
                <w:rFonts w:ascii="Cambria Math" w:hAnsiTheme="majorBidi" w:cstheme="majorBidi"/>
                <w:i/>
                <w:szCs w:val="20"/>
                <w:lang w:bidi="fa-IR"/>
              </w:rPr>
            </m:ctrlPr>
          </m:sSubSupPr>
          <m:e>
            <m:acc>
              <m:accPr>
                <m:chr m:val="̃"/>
                <m:ctrlPr>
                  <w:rPr>
                    <w:rFonts w:ascii="Cambria Math" w:hAnsiTheme="majorBidi" w:cstheme="majorBidi"/>
                    <w:i/>
                    <w:szCs w:val="20"/>
                    <w:lang w:bidi="fa-IR"/>
                  </w:rPr>
                </m:ctrlPr>
              </m:accPr>
              <m:e>
                <m:acc>
                  <m:accPr>
                    <m:chr m:val="́"/>
                    <m:ctrlPr>
                      <w:rPr>
                        <w:rFonts w:ascii="Cambria Math" w:hAnsiTheme="majorBidi" w:cstheme="majorBidi"/>
                        <w:i/>
                        <w:szCs w:val="20"/>
                        <w:lang w:bidi="fa-IR"/>
                      </w:rPr>
                    </m:ctrlPr>
                  </m:accPr>
                  <m:e>
                    <m:r>
                      <w:rPr>
                        <w:rFonts w:ascii="Cambria Math" w:hAnsiTheme="majorBidi" w:cstheme="majorBidi"/>
                        <w:szCs w:val="20"/>
                        <w:lang w:bidi="fa-IR"/>
                      </w:rPr>
                      <m:t>z</m:t>
                    </m:r>
                  </m:e>
                </m:acc>
              </m:e>
            </m:acc>
          </m:e>
          <m:sub>
            <m:r>
              <w:rPr>
                <w:rFonts w:ascii="Cambria Math" w:hAnsiTheme="majorBidi" w:cstheme="majorBidi"/>
                <w:szCs w:val="20"/>
                <w:lang w:bidi="fa-IR"/>
              </w:rPr>
              <m:t>d</m:t>
            </m:r>
          </m:sub>
          <m:sup>
            <m:d>
              <m:dPr>
                <m:ctrlPr>
                  <w:rPr>
                    <w:rFonts w:ascii="Cambria Math" w:hAnsiTheme="majorBidi" w:cstheme="majorBidi"/>
                    <w:i/>
                    <w:szCs w:val="20"/>
                    <w:lang w:bidi="fa-IR"/>
                  </w:rPr>
                </m:ctrlPr>
              </m:dPr>
              <m:e>
                <m:r>
                  <w:rPr>
                    <w:rFonts w:ascii="Cambria Math" w:hAnsiTheme="majorBidi" w:cstheme="majorBidi"/>
                    <w:szCs w:val="20"/>
                    <w:lang w:bidi="fa-IR"/>
                  </w:rPr>
                  <m:t>k,</m:t>
                </m:r>
                <m:r>
                  <w:rPr>
                    <w:rFonts w:ascii="Cambria Math" w:hAnsi="Cambria Math" w:cstheme="majorBidi"/>
                    <w:szCs w:val="20"/>
                    <w:lang w:bidi="fa-IR"/>
                  </w:rPr>
                  <m:t>h</m:t>
                </m:r>
              </m:e>
            </m:d>
          </m:sup>
        </m:sSubSup>
        <m:r>
          <w:rPr>
            <w:rFonts w:ascii="Cambria Math" w:hAnsiTheme="majorBidi" w:cstheme="majorBidi"/>
            <w:szCs w:val="20"/>
            <w:lang w:bidi="fa-IR"/>
          </w:rPr>
          <m:t>,</m:t>
        </m:r>
        <m:sSubSup>
          <m:sSubSupPr>
            <m:ctrlPr>
              <w:rPr>
                <w:rFonts w:ascii="Cambria Math" w:hAnsiTheme="majorBidi" w:cstheme="majorBidi"/>
                <w:i/>
                <w:szCs w:val="20"/>
                <w:lang w:bidi="fa-IR"/>
              </w:rPr>
            </m:ctrlPr>
          </m:sSubSupPr>
          <m:e>
            <m:acc>
              <m:accPr>
                <m:chr m:val="̃"/>
                <m:ctrlPr>
                  <w:rPr>
                    <w:rFonts w:ascii="Cambria Math" w:hAnsiTheme="majorBidi" w:cstheme="majorBidi"/>
                    <w:i/>
                    <w:szCs w:val="20"/>
                    <w:lang w:bidi="fa-IR"/>
                  </w:rPr>
                </m:ctrlPr>
              </m:accPr>
              <m:e>
                <m:r>
                  <w:rPr>
                    <w:rFonts w:ascii="Cambria Math" w:hAnsiTheme="majorBidi" w:cstheme="majorBidi"/>
                    <w:szCs w:val="20"/>
                    <w:lang w:bidi="fa-IR"/>
                  </w:rPr>
                  <m:t>z</m:t>
                </m:r>
              </m:e>
            </m:acc>
          </m:e>
          <m:sub>
            <m:r>
              <w:rPr>
                <w:rFonts w:ascii="Cambria Math" w:hAnsiTheme="majorBidi" w:cstheme="majorBidi"/>
                <w:szCs w:val="20"/>
                <w:lang w:bidi="fa-IR"/>
              </w:rPr>
              <m:t>d</m:t>
            </m:r>
          </m:sub>
          <m:sup>
            <m:d>
              <m:dPr>
                <m:ctrlPr>
                  <w:rPr>
                    <w:rFonts w:ascii="Cambria Math" w:hAnsiTheme="majorBidi" w:cstheme="majorBidi"/>
                    <w:i/>
                    <w:szCs w:val="20"/>
                    <w:lang w:bidi="fa-IR"/>
                  </w:rPr>
                </m:ctrlPr>
              </m:dPr>
              <m:e>
                <m:r>
                  <w:rPr>
                    <w:rFonts w:ascii="Cambria Math" w:hAnsiTheme="majorBidi" w:cstheme="majorBidi"/>
                    <w:szCs w:val="20"/>
                    <w:lang w:bidi="fa-IR"/>
                  </w:rPr>
                  <m:t>k,</m:t>
                </m:r>
                <m:r>
                  <w:rPr>
                    <w:rFonts w:ascii="Cambria Math" w:hAnsi="Cambria Math" w:cstheme="majorBidi"/>
                    <w:szCs w:val="20"/>
                    <w:lang w:bidi="fa-IR"/>
                  </w:rPr>
                  <m:t>h</m:t>
                </m:r>
              </m:e>
            </m:d>
          </m:sup>
        </m:sSubSup>
        <m:r>
          <w:rPr>
            <w:rFonts w:ascii="Cambria Math" w:hAnsiTheme="majorBidi" w:cstheme="majorBidi"/>
            <w:szCs w:val="20"/>
            <w:lang w:bidi="fa-IR"/>
          </w:rPr>
          <m:t>:free,</m:t>
        </m:r>
      </m:oMath>
      <w:r w:rsidR="004C2C22">
        <w:rPr>
          <w:rFonts w:ascii="Cambria Math" w:hAnsiTheme="majorBidi" w:cstheme="majorBidi"/>
          <w:i/>
          <w:szCs w:val="20"/>
          <w:lang w:bidi="fa-IR"/>
        </w:rPr>
        <w:t xml:space="preserve"> </w:t>
      </w:r>
    </w:p>
    <w:p w:rsidR="008A4392" w:rsidRPr="008A4392" w:rsidRDefault="008A4392" w:rsidP="009C136E">
      <w:pPr>
        <w:rPr>
          <w:rFonts w:ascii="Cambria Math" w:hAnsiTheme="majorBidi" w:cstheme="majorBidi"/>
          <w:i/>
          <w:szCs w:val="20"/>
          <w:lang w:bidi="fa-IR"/>
        </w:rPr>
      </w:pPr>
      <w:r>
        <w:rPr>
          <w:rFonts w:ascii="Cambria Math" w:hAnsiTheme="majorBidi" w:cstheme="majorBidi"/>
          <w:i/>
          <w:szCs w:val="20"/>
          <w:lang w:bidi="fa-IR"/>
        </w:rPr>
        <w:t xml:space="preserve"> </w:t>
      </w:r>
      <m:oMath>
        <m:sSubSup>
          <m:sSubSupPr>
            <m:ctrlPr>
              <w:rPr>
                <w:rFonts w:ascii="Cambria Math" w:hAnsiTheme="majorBidi" w:cstheme="majorBidi"/>
                <w:i/>
                <w:szCs w:val="20"/>
                <w:lang w:bidi="fa-IR"/>
              </w:rPr>
            </m:ctrlPr>
          </m:sSubSupPr>
          <m:e>
            <m:r>
              <w:rPr>
                <w:rFonts w:ascii="Cambria Math" w:hAnsiTheme="majorBidi" w:cstheme="majorBidi"/>
                <w:szCs w:val="20"/>
                <w:lang w:bidi="fa-IR"/>
              </w:rPr>
              <m:t>λ</m:t>
            </m:r>
          </m:e>
          <m:sub>
            <m:r>
              <w:rPr>
                <w:rFonts w:ascii="Cambria Math" w:hAnsiTheme="majorBidi" w:cstheme="majorBidi"/>
                <w:szCs w:val="20"/>
                <w:lang w:bidi="fa-IR"/>
              </w:rPr>
              <m:t>j</m:t>
            </m:r>
          </m:sub>
          <m:sup>
            <m:r>
              <w:rPr>
                <w:rFonts w:ascii="Cambria Math" w:hAnsiTheme="majorBidi" w:cstheme="majorBidi"/>
                <w:szCs w:val="20"/>
                <w:lang w:bidi="fa-IR"/>
              </w:rPr>
              <m:t>k</m:t>
            </m:r>
          </m:sup>
        </m:sSubSup>
        <m:r>
          <w:rPr>
            <w:rFonts w:ascii="Cambria Math" w:hAnsiTheme="majorBidi" w:cstheme="majorBidi"/>
            <w:szCs w:val="20"/>
            <w:lang w:bidi="fa-IR"/>
          </w:rPr>
          <m:t>≥</m:t>
        </m:r>
        <m:r>
          <w:rPr>
            <w:rFonts w:ascii="Cambria Math" w:hAnsiTheme="majorBidi" w:cstheme="majorBidi"/>
            <w:szCs w:val="20"/>
            <w:lang w:bidi="fa-IR"/>
          </w:rPr>
          <m:t>0,</m:t>
        </m:r>
        <m:sSubSup>
          <m:sSubSupPr>
            <m:ctrlPr>
              <w:rPr>
                <w:rFonts w:ascii="Cambria Math" w:hAnsiTheme="majorBidi" w:cstheme="majorBidi"/>
                <w:i/>
                <w:szCs w:val="20"/>
                <w:lang w:bidi="fa-IR"/>
              </w:rPr>
            </m:ctrlPr>
          </m:sSubSupPr>
          <m:e>
            <m:r>
              <w:rPr>
                <w:rFonts w:ascii="Cambria Math" w:hAnsiTheme="majorBidi" w:cstheme="majorBidi"/>
                <w:szCs w:val="20"/>
                <w:lang w:bidi="fa-IR"/>
              </w:rPr>
              <m:t>s</m:t>
            </m:r>
          </m:e>
          <m:sub>
            <m:r>
              <w:rPr>
                <w:rFonts w:ascii="Cambria Math" w:hAnsiTheme="majorBidi" w:cstheme="majorBidi"/>
                <w:szCs w:val="20"/>
                <w:lang w:bidi="fa-IR"/>
              </w:rPr>
              <m:t>rp</m:t>
            </m:r>
          </m:sub>
          <m:sup>
            <m:r>
              <w:rPr>
                <w:rFonts w:ascii="Cambria Math" w:hAnsiTheme="majorBidi" w:cstheme="majorBidi"/>
                <w:szCs w:val="20"/>
                <w:lang w:bidi="fa-IR"/>
              </w:rPr>
              <m:t>k+</m:t>
            </m:r>
          </m:sup>
        </m:sSubSup>
        <m:r>
          <w:rPr>
            <w:rFonts w:ascii="Cambria Math" w:hAnsiTheme="majorBidi" w:cstheme="majorBidi"/>
            <w:szCs w:val="20"/>
            <w:lang w:bidi="fa-IR"/>
          </w:rPr>
          <m:t>≥</m:t>
        </m:r>
        <m:r>
          <w:rPr>
            <w:rFonts w:ascii="Cambria Math" w:hAnsiTheme="majorBidi" w:cstheme="majorBidi"/>
            <w:szCs w:val="20"/>
            <w:lang w:bidi="fa-IR"/>
          </w:rPr>
          <m:t>0,</m:t>
        </m:r>
      </m:oMath>
    </w:p>
    <w:p w:rsidR="00E02DA1" w:rsidRDefault="008A4392" w:rsidP="00CD4D60">
      <w:pPr>
        <w:rPr>
          <w:rFonts w:ascii="Cambria Math" w:hAnsiTheme="majorBidi" w:cstheme="majorBidi"/>
          <w:i/>
          <w:szCs w:val="20"/>
          <w:lang w:bidi="fa-IR"/>
        </w:rPr>
      </w:pPr>
      <w:r>
        <w:rPr>
          <w:rFonts w:ascii="Cambria Math" w:hAnsiTheme="majorBidi" w:cstheme="majorBidi"/>
          <w:i/>
          <w:szCs w:val="20"/>
          <w:lang w:bidi="fa-IR"/>
        </w:rPr>
        <w:t xml:space="preserve"> </w:t>
      </w:r>
      <m:oMath>
        <m:sSubSup>
          <m:sSubSupPr>
            <m:ctrlPr>
              <w:rPr>
                <w:rFonts w:ascii="Cambria Math" w:hAnsiTheme="majorBidi" w:cstheme="majorBidi"/>
                <w:i/>
                <w:szCs w:val="20"/>
                <w:lang w:bidi="fa-IR"/>
              </w:rPr>
            </m:ctrlPr>
          </m:sSubSupPr>
          <m:e>
            <m:r>
              <w:rPr>
                <w:rFonts w:ascii="Cambria Math" w:hAnsiTheme="majorBidi" w:cstheme="majorBidi"/>
                <w:szCs w:val="20"/>
                <w:lang w:bidi="fa-IR"/>
              </w:rPr>
              <m:t>s</m:t>
            </m:r>
          </m:e>
          <m:sub>
            <m:r>
              <w:rPr>
                <w:rFonts w:ascii="Cambria Math" w:hAnsiTheme="majorBidi" w:cstheme="majorBidi"/>
                <w:szCs w:val="20"/>
                <w:lang w:bidi="fa-IR"/>
              </w:rPr>
              <m:t>ip</m:t>
            </m:r>
          </m:sub>
          <m:sup>
            <m:r>
              <w:rPr>
                <w:rFonts w:ascii="Cambria Math" w:hAnsiTheme="majorBidi" w:cstheme="majorBidi"/>
                <w:szCs w:val="20"/>
                <w:lang w:bidi="fa-IR"/>
              </w:rPr>
              <m:t>k</m:t>
            </m:r>
            <m:r>
              <w:rPr>
                <w:rFonts w:ascii="Cambria Math" w:hAnsiTheme="majorBidi" w:cstheme="majorBidi"/>
                <w:szCs w:val="20"/>
                <w:lang w:bidi="fa-IR"/>
              </w:rPr>
              <m:t>-</m:t>
            </m:r>
            <m:ctrlPr>
              <w:rPr>
                <w:rFonts w:ascii="Cambria Math" w:hAnsi="Cambria Math" w:cstheme="majorBidi"/>
                <w:i/>
                <w:szCs w:val="20"/>
                <w:lang w:bidi="fa-IR"/>
              </w:rPr>
            </m:ctrlPr>
          </m:sup>
        </m:sSubSup>
        <m:r>
          <w:rPr>
            <w:rFonts w:ascii="Cambria Math" w:hAnsiTheme="majorBidi" w:cstheme="majorBidi"/>
            <w:szCs w:val="20"/>
            <w:lang w:bidi="fa-IR"/>
          </w:rPr>
          <m:t>≥</m:t>
        </m:r>
        <m:r>
          <w:rPr>
            <w:rFonts w:ascii="Cambria Math" w:hAnsiTheme="majorBidi" w:cstheme="majorBidi"/>
            <w:szCs w:val="20"/>
            <w:lang w:bidi="fa-IR"/>
          </w:rPr>
          <m:t>0,</m:t>
        </m:r>
        <m:sSubSup>
          <m:sSubSupPr>
            <m:ctrlPr>
              <w:rPr>
                <w:rFonts w:ascii="Cambria Math" w:hAnsiTheme="majorBidi" w:cstheme="majorBidi"/>
                <w:i/>
                <w:szCs w:val="20"/>
                <w:lang w:bidi="fa-IR"/>
              </w:rPr>
            </m:ctrlPr>
          </m:sSubSupPr>
          <m:e>
            <m:r>
              <w:rPr>
                <w:rFonts w:ascii="Cambria Math" w:hAnsiTheme="majorBidi" w:cstheme="majorBidi"/>
                <w:szCs w:val="20"/>
                <w:lang w:bidi="fa-IR"/>
              </w:rPr>
              <m:t>s</m:t>
            </m:r>
          </m:e>
          <m:sub>
            <m:r>
              <w:rPr>
                <w:rFonts w:ascii="Cambria Math" w:hAnsiTheme="majorBidi" w:cstheme="majorBidi"/>
                <w:szCs w:val="20"/>
                <w:lang w:bidi="fa-IR"/>
              </w:rPr>
              <m:t>dp</m:t>
            </m:r>
          </m:sub>
          <m:sup>
            <m:r>
              <w:rPr>
                <w:rFonts w:ascii="Cambria Math" w:hAnsiTheme="majorBidi" w:cstheme="majorBidi"/>
                <w:szCs w:val="20"/>
                <w:lang w:bidi="fa-IR"/>
              </w:rPr>
              <m:t>(k,</m:t>
            </m:r>
            <m:r>
              <w:rPr>
                <w:rFonts w:ascii="Cambria Math" w:hAnsi="Cambria Math" w:cstheme="majorBidi"/>
                <w:szCs w:val="20"/>
                <w:lang w:bidi="fa-IR"/>
              </w:rPr>
              <m:t>h</m:t>
            </m:r>
            <m:r>
              <w:rPr>
                <w:rFonts w:ascii="Cambria Math" w:hAnsiTheme="majorBidi" w:cstheme="majorBidi"/>
                <w:szCs w:val="20"/>
                <w:lang w:bidi="fa-IR"/>
              </w:rPr>
              <m:t>)</m:t>
            </m:r>
            <m:r>
              <w:rPr>
                <w:rFonts w:ascii="Cambria Math" w:hAnsiTheme="majorBidi" w:cstheme="majorBidi"/>
                <w:szCs w:val="20"/>
                <w:lang w:bidi="fa-IR"/>
              </w:rPr>
              <m:t>-</m:t>
            </m:r>
            <m:ctrlPr>
              <w:rPr>
                <w:rFonts w:ascii="Cambria Math" w:hAnsi="Cambria Math" w:cstheme="majorBidi"/>
                <w:i/>
                <w:szCs w:val="20"/>
                <w:lang w:bidi="fa-IR"/>
              </w:rPr>
            </m:ctrlPr>
          </m:sup>
        </m:sSubSup>
        <m:r>
          <w:rPr>
            <w:rFonts w:ascii="Cambria Math" w:hAnsiTheme="majorBidi" w:cstheme="majorBidi"/>
            <w:szCs w:val="20"/>
            <w:lang w:bidi="fa-IR"/>
          </w:rPr>
          <m:t>≥</m:t>
        </m:r>
        <m:r>
          <w:rPr>
            <w:rFonts w:ascii="Cambria Math" w:hAnsiTheme="majorBidi" w:cstheme="majorBidi"/>
            <w:szCs w:val="20"/>
            <w:lang w:bidi="fa-IR"/>
          </w:rPr>
          <m:t>0,</m:t>
        </m:r>
        <m:sSubSup>
          <m:sSubSupPr>
            <m:ctrlPr>
              <w:rPr>
                <w:rFonts w:ascii="Cambria Math" w:hAnsiTheme="majorBidi" w:cstheme="majorBidi"/>
                <w:i/>
                <w:szCs w:val="20"/>
                <w:lang w:bidi="fa-IR"/>
              </w:rPr>
            </m:ctrlPr>
          </m:sSubSupPr>
          <m:e>
            <m:r>
              <w:rPr>
                <w:rFonts w:ascii="Cambria Math" w:hAnsiTheme="majorBidi" w:cstheme="majorBidi"/>
                <w:szCs w:val="20"/>
                <w:lang w:bidi="fa-IR"/>
              </w:rPr>
              <m:t>s</m:t>
            </m:r>
          </m:e>
          <m:sub>
            <m:r>
              <w:rPr>
                <w:rFonts w:ascii="Cambria Math" w:hAnsiTheme="majorBidi" w:cstheme="majorBidi"/>
                <w:szCs w:val="20"/>
                <w:lang w:bidi="fa-IR"/>
              </w:rPr>
              <m:t>dp</m:t>
            </m:r>
          </m:sub>
          <m:sup>
            <m:r>
              <w:rPr>
                <w:rFonts w:ascii="Cambria Math" w:hAnsiTheme="majorBidi" w:cstheme="majorBidi"/>
                <w:szCs w:val="20"/>
                <w:lang w:bidi="fa-IR"/>
              </w:rPr>
              <m:t>(k,</m:t>
            </m:r>
            <m:r>
              <w:rPr>
                <w:rFonts w:ascii="Cambria Math" w:hAnsi="Cambria Math" w:cstheme="majorBidi"/>
                <w:szCs w:val="20"/>
                <w:lang w:bidi="fa-IR"/>
              </w:rPr>
              <m:t>h</m:t>
            </m:r>
            <m:r>
              <w:rPr>
                <w:rFonts w:ascii="Cambria Math" w:hAnsiTheme="majorBidi" w:cstheme="majorBidi"/>
                <w:szCs w:val="20"/>
                <w:lang w:bidi="fa-IR"/>
              </w:rPr>
              <m:t>)+</m:t>
            </m:r>
          </m:sup>
        </m:sSubSup>
        <m:r>
          <w:rPr>
            <w:rFonts w:ascii="Cambria Math" w:hAnsiTheme="majorBidi" w:cstheme="majorBidi"/>
            <w:szCs w:val="20"/>
            <w:lang w:bidi="fa-IR"/>
          </w:rPr>
          <m:t>≥</m:t>
        </m:r>
        <m:r>
          <w:rPr>
            <w:rFonts w:ascii="Cambria Math" w:hAnsiTheme="majorBidi" w:cstheme="majorBidi"/>
            <w:szCs w:val="20"/>
            <w:lang w:bidi="fa-IR"/>
          </w:rPr>
          <m:t>0</m:t>
        </m:r>
      </m:oMath>
      <w:r w:rsidR="004C2C22">
        <w:rPr>
          <w:rFonts w:ascii="Cambria Math" w:hAnsiTheme="majorBidi" w:cstheme="majorBidi"/>
          <w:i/>
          <w:szCs w:val="20"/>
          <w:lang w:bidi="fa-IR"/>
        </w:rPr>
        <w:t xml:space="preserve"> </w:t>
      </w:r>
      <w:r w:rsidR="00CD4D60">
        <w:rPr>
          <w:rFonts w:asciiTheme="majorBidi" w:hAnsiTheme="majorBidi" w:cstheme="majorBidi"/>
          <w:szCs w:val="20"/>
          <w:lang w:bidi="fa-IR"/>
        </w:rPr>
        <w:tab/>
        <w:t xml:space="preserve">       </w:t>
      </w:r>
      <w:r w:rsidR="004C2C22">
        <w:rPr>
          <w:rFonts w:asciiTheme="majorBidi" w:hAnsiTheme="majorBidi" w:cstheme="majorBidi"/>
          <w:szCs w:val="20"/>
          <w:lang w:bidi="fa-IR"/>
        </w:rPr>
        <w:t>(</w:t>
      </w:r>
      <w:r w:rsidR="00826794">
        <w:rPr>
          <w:rFonts w:asciiTheme="majorBidi" w:hAnsiTheme="majorBidi" w:cstheme="majorBidi"/>
          <w:szCs w:val="20"/>
          <w:lang w:bidi="fa-IR"/>
        </w:rPr>
        <w:t>27</w:t>
      </w:r>
      <w:r w:rsidR="004C2C22">
        <w:rPr>
          <w:rFonts w:asciiTheme="majorBidi" w:hAnsiTheme="majorBidi" w:cstheme="majorBidi"/>
          <w:szCs w:val="20"/>
          <w:lang w:bidi="fa-IR"/>
        </w:rPr>
        <w:t>)</w:t>
      </w:r>
    </w:p>
    <w:p w:rsidR="00E02DA1" w:rsidRPr="00E02DA1" w:rsidRDefault="00E02DA1" w:rsidP="0085738E">
      <w:pPr>
        <w:autoSpaceDE w:val="0"/>
        <w:autoSpaceDN w:val="0"/>
        <w:adjustRightInd w:val="0"/>
        <w:rPr>
          <w:rFonts w:asciiTheme="majorBidi" w:hAnsiTheme="majorBidi" w:cstheme="majorBidi"/>
          <w:szCs w:val="20"/>
          <w:lang w:bidi="fa-IR"/>
        </w:rPr>
      </w:pPr>
      <w:r w:rsidRPr="00E02DA1">
        <w:rPr>
          <w:rFonts w:asciiTheme="majorBidi" w:hAnsiTheme="majorBidi" w:cstheme="majorBidi"/>
          <w:szCs w:val="20"/>
          <w:lang w:bidi="fa-IR"/>
        </w:rPr>
        <w:t xml:space="preserve">Where M is a large positive number and </w:t>
      </w:r>
      <m:oMath>
        <m:sSub>
          <m:sSubPr>
            <m:ctrlPr>
              <w:rPr>
                <w:rFonts w:ascii="Cambria Math" w:hAnsi="Cambria Math" w:cstheme="majorBidi"/>
                <w:szCs w:val="20"/>
                <w:lang w:bidi="fa-IR"/>
              </w:rPr>
            </m:ctrlPr>
          </m:sSubPr>
          <m:e>
            <m:r>
              <w:rPr>
                <w:rFonts w:ascii="Cambria Math" w:hAnsi="Cambria Math" w:cstheme="majorBidi"/>
                <w:szCs w:val="20"/>
                <w:lang w:bidi="fa-IR"/>
              </w:rPr>
              <m:t>w</m:t>
            </m:r>
          </m:e>
          <m:sub>
            <m:r>
              <w:rPr>
                <w:rFonts w:ascii="Cambria Math" w:hAnsi="Cambria Math" w:cstheme="majorBidi"/>
                <w:szCs w:val="20"/>
                <w:lang w:bidi="fa-IR"/>
              </w:rPr>
              <m:t>k</m:t>
            </m:r>
          </m:sub>
        </m:sSub>
        <m:r>
          <m:rPr>
            <m:sty m:val="p"/>
          </m:rPr>
          <w:rPr>
            <w:rFonts w:ascii="Cambria Math" w:hAnsi="Cambria Math" w:cstheme="majorBidi"/>
            <w:szCs w:val="20"/>
            <w:lang w:bidi="fa-IR"/>
          </w:rPr>
          <m:t xml:space="preserve">≥0 </m:t>
        </m:r>
        <m:d>
          <m:dPr>
            <m:ctrlPr>
              <w:rPr>
                <w:rFonts w:ascii="Cambria Math" w:hAnsi="Cambria Math" w:cstheme="majorBidi"/>
                <w:szCs w:val="20"/>
                <w:lang w:bidi="fa-IR"/>
              </w:rPr>
            </m:ctrlPr>
          </m:dPr>
          <m:e>
            <m:nary>
              <m:naryPr>
                <m:chr m:val="∑"/>
                <m:ctrlPr>
                  <w:rPr>
                    <w:rFonts w:ascii="Cambria Math" w:hAnsi="Cambria Math" w:cstheme="majorBidi"/>
                    <w:szCs w:val="20"/>
                    <w:lang w:bidi="fa-IR"/>
                  </w:rPr>
                </m:ctrlPr>
              </m:naryPr>
              <m:sub>
                <m:r>
                  <w:rPr>
                    <w:rFonts w:ascii="Cambria Math" w:hAnsi="Cambria Math" w:cstheme="majorBidi"/>
                    <w:szCs w:val="20"/>
                    <w:lang w:bidi="fa-IR"/>
                  </w:rPr>
                  <m:t>k</m:t>
                </m:r>
                <m:r>
                  <m:rPr>
                    <m:sty m:val="p"/>
                  </m:rPr>
                  <w:rPr>
                    <w:rFonts w:ascii="Cambria Math" w:hAnsi="Cambria Math" w:cstheme="majorBidi"/>
                    <w:szCs w:val="20"/>
                    <w:lang w:bidi="fa-IR"/>
                  </w:rPr>
                  <m:t>=1</m:t>
                </m:r>
              </m:sub>
              <m:sup>
                <m:r>
                  <w:rPr>
                    <w:rFonts w:ascii="Cambria Math" w:hAnsi="Cambria Math" w:cstheme="majorBidi"/>
                    <w:szCs w:val="20"/>
                    <w:lang w:bidi="fa-IR"/>
                  </w:rPr>
                  <m:t>K</m:t>
                </m:r>
              </m:sup>
              <m:e>
                <m:sSub>
                  <m:sSubPr>
                    <m:ctrlPr>
                      <w:rPr>
                        <w:rFonts w:ascii="Cambria Math" w:hAnsi="Cambria Math" w:cstheme="majorBidi"/>
                        <w:szCs w:val="20"/>
                        <w:lang w:bidi="fa-IR"/>
                      </w:rPr>
                    </m:ctrlPr>
                  </m:sSubPr>
                  <m:e>
                    <m:r>
                      <w:rPr>
                        <w:rFonts w:ascii="Cambria Math" w:hAnsi="Cambria Math" w:cstheme="majorBidi"/>
                        <w:szCs w:val="20"/>
                        <w:lang w:bidi="fa-IR"/>
                      </w:rPr>
                      <m:t>w</m:t>
                    </m:r>
                  </m:e>
                  <m:sub>
                    <m:r>
                      <w:rPr>
                        <w:rFonts w:ascii="Cambria Math" w:hAnsi="Cambria Math" w:cstheme="majorBidi"/>
                        <w:szCs w:val="20"/>
                        <w:lang w:bidi="fa-IR"/>
                      </w:rPr>
                      <m:t>k</m:t>
                    </m:r>
                  </m:sub>
                </m:sSub>
              </m:e>
            </m:nary>
            <m:r>
              <m:rPr>
                <m:sty m:val="p"/>
              </m:rPr>
              <w:rPr>
                <w:rFonts w:ascii="Cambria Math" w:hAnsi="Cambria Math" w:cstheme="majorBidi"/>
                <w:szCs w:val="20"/>
                <w:lang w:bidi="fa-IR"/>
              </w:rPr>
              <m:t>=1</m:t>
            </m:r>
          </m:e>
        </m:d>
      </m:oMath>
      <w:r w:rsidRPr="00E02DA1">
        <w:rPr>
          <w:rFonts w:asciiTheme="majorBidi" w:hAnsiTheme="majorBidi" w:cstheme="majorBidi"/>
          <w:szCs w:val="20"/>
          <w:rtl/>
          <w:lang w:bidi="fa-IR"/>
        </w:rPr>
        <w:t xml:space="preserve"> </w:t>
      </w:r>
      <w:r w:rsidRPr="00E02DA1">
        <w:rPr>
          <w:rFonts w:asciiTheme="majorBidi" w:hAnsiTheme="majorBidi" w:cstheme="majorBidi"/>
          <w:szCs w:val="20"/>
          <w:lang w:bidi="fa-IR"/>
        </w:rPr>
        <w:t xml:space="preserve">is the relative weight of </w:t>
      </w:r>
      <w:r w:rsidRPr="00C40288">
        <w:rPr>
          <w:rFonts w:asciiTheme="majorBidi" w:hAnsiTheme="majorBidi" w:cstheme="majorBidi"/>
          <w:i/>
          <w:iCs/>
          <w:szCs w:val="20"/>
          <w:lang w:bidi="fa-IR"/>
        </w:rPr>
        <w:t>Divk</w:t>
      </w:r>
      <w:r w:rsidRPr="00E02DA1">
        <w:rPr>
          <w:rFonts w:asciiTheme="majorBidi" w:hAnsiTheme="majorBidi" w:cstheme="majorBidi"/>
          <w:szCs w:val="20"/>
          <w:lang w:bidi="fa-IR"/>
        </w:rPr>
        <w:t xml:space="preserve"> which is determined exogenously by the decision maker corresponding to its importance. The presented model is constructed under the assumption of variable returns to scale (VRS) and eliminating constraint (</w:t>
      </w:r>
      <w:r w:rsidR="00CA5FDC">
        <w:rPr>
          <w:rFonts w:asciiTheme="majorBidi" w:hAnsiTheme="majorBidi" w:cstheme="majorBidi"/>
          <w:szCs w:val="20"/>
          <w:lang w:bidi="fa-IR"/>
        </w:rPr>
        <w:t>26</w:t>
      </w:r>
      <w:r w:rsidRPr="00E02DA1">
        <w:rPr>
          <w:rFonts w:asciiTheme="majorBidi" w:hAnsiTheme="majorBidi" w:cstheme="majorBidi"/>
          <w:szCs w:val="20"/>
          <w:lang w:bidi="fa-IR"/>
        </w:rPr>
        <w:t>) converts it to the constant returns-to-scale (CRS). The objective function (</w:t>
      </w:r>
      <w:r w:rsidR="00CA5FDC">
        <w:rPr>
          <w:rFonts w:asciiTheme="majorBidi" w:hAnsiTheme="majorBidi" w:cstheme="majorBidi"/>
          <w:szCs w:val="20"/>
          <w:lang w:bidi="fa-IR"/>
        </w:rPr>
        <w:t>16</w:t>
      </w:r>
      <w:r w:rsidRPr="00E02DA1">
        <w:rPr>
          <w:rFonts w:asciiTheme="majorBidi" w:hAnsiTheme="majorBidi" w:cstheme="majorBidi"/>
          <w:szCs w:val="20"/>
          <w:lang w:bidi="fa-IR"/>
        </w:rPr>
        <w:t>) evaluates the efficiency score in the input-oriented case. Constraints (</w:t>
      </w:r>
      <w:r w:rsidR="00CA5FDC">
        <w:rPr>
          <w:rFonts w:asciiTheme="majorBidi" w:hAnsiTheme="majorBidi" w:cstheme="majorBidi"/>
          <w:szCs w:val="20"/>
          <w:lang w:bidi="fa-IR"/>
        </w:rPr>
        <w:t>17</w:t>
      </w:r>
      <w:r w:rsidRPr="00E02DA1">
        <w:rPr>
          <w:rFonts w:asciiTheme="majorBidi" w:hAnsiTheme="majorBidi" w:cstheme="majorBidi"/>
          <w:szCs w:val="20"/>
          <w:lang w:bidi="fa-IR"/>
        </w:rPr>
        <w:t>) and (</w:t>
      </w:r>
      <w:r w:rsidR="00CA5FDC">
        <w:rPr>
          <w:rFonts w:asciiTheme="majorBidi" w:hAnsiTheme="majorBidi" w:cstheme="majorBidi"/>
          <w:szCs w:val="20"/>
          <w:lang w:bidi="fa-IR"/>
        </w:rPr>
        <w:t>18</w:t>
      </w:r>
      <w:r w:rsidRPr="00E02DA1">
        <w:rPr>
          <w:rFonts w:asciiTheme="majorBidi" w:hAnsiTheme="majorBidi" w:cstheme="majorBidi"/>
          <w:szCs w:val="20"/>
          <w:lang w:bidi="fa-IR"/>
        </w:rPr>
        <w:t>) are the constraints related to the i-th input and the r-th output of the k-th subunit (</w:t>
      </w:r>
      <w:r w:rsidRPr="00C40288">
        <w:rPr>
          <w:rFonts w:asciiTheme="majorBidi" w:hAnsiTheme="majorBidi" w:cstheme="majorBidi"/>
          <w:i/>
          <w:iCs/>
          <w:szCs w:val="20"/>
          <w:lang w:bidi="fa-IR"/>
        </w:rPr>
        <w:t>Divk</w:t>
      </w:r>
      <w:r w:rsidRPr="00E02DA1">
        <w:rPr>
          <w:rFonts w:asciiTheme="majorBidi" w:hAnsiTheme="majorBidi" w:cstheme="majorBidi"/>
          <w:szCs w:val="20"/>
          <w:lang w:bidi="fa-IR"/>
        </w:rPr>
        <w:t>) of the p-th decision-making unit (</w:t>
      </w:r>
      <w:r w:rsidRPr="00C40288">
        <w:rPr>
          <w:rFonts w:asciiTheme="majorBidi" w:hAnsiTheme="majorBidi" w:cstheme="majorBidi"/>
          <w:i/>
          <w:iCs/>
          <w:szCs w:val="20"/>
          <w:lang w:bidi="fa-IR"/>
        </w:rPr>
        <w:t>DMUp</w:t>
      </w:r>
      <w:r w:rsidRPr="00E02DA1">
        <w:rPr>
          <w:rFonts w:asciiTheme="majorBidi" w:hAnsiTheme="majorBidi" w:cstheme="majorBidi"/>
          <w:szCs w:val="20"/>
          <w:lang w:bidi="fa-IR"/>
        </w:rPr>
        <w:t>), respectively. The set of Constraints (</w:t>
      </w:r>
      <w:r w:rsidR="00CA5FDC">
        <w:rPr>
          <w:rFonts w:asciiTheme="majorBidi" w:hAnsiTheme="majorBidi" w:cstheme="majorBidi"/>
          <w:szCs w:val="20"/>
          <w:lang w:bidi="fa-IR"/>
        </w:rPr>
        <w:t>19</w:t>
      </w:r>
      <w:r w:rsidRPr="00E02DA1">
        <w:rPr>
          <w:rFonts w:asciiTheme="majorBidi" w:hAnsiTheme="majorBidi" w:cstheme="majorBidi"/>
          <w:szCs w:val="20"/>
          <w:lang w:bidi="fa-IR"/>
        </w:rPr>
        <w:t>-</w:t>
      </w:r>
      <w:r w:rsidR="00CA5FDC">
        <w:rPr>
          <w:rFonts w:asciiTheme="majorBidi" w:hAnsiTheme="majorBidi" w:cstheme="majorBidi"/>
          <w:szCs w:val="20"/>
          <w:lang w:bidi="fa-IR"/>
        </w:rPr>
        <w:t>25</w:t>
      </w:r>
      <w:r w:rsidRPr="00E02DA1">
        <w:rPr>
          <w:rFonts w:asciiTheme="majorBidi" w:hAnsiTheme="majorBidi" w:cstheme="majorBidi"/>
          <w:szCs w:val="20"/>
          <w:lang w:bidi="fa-IR"/>
        </w:rPr>
        <w:t xml:space="preserve">) are related to intermediate products. Optimal value for binary variable </w:t>
      </w:r>
      <m:oMath>
        <m:sSubSup>
          <m:sSubSupPr>
            <m:ctrlPr>
              <w:rPr>
                <w:rFonts w:ascii="Cambria Math" w:hAnsi="Cambria Math" w:cstheme="majorBidi"/>
                <w:szCs w:val="20"/>
                <w:lang w:bidi="fa-IR"/>
              </w:rPr>
            </m:ctrlPr>
          </m:sSubSupPr>
          <m:e>
            <m:r>
              <w:rPr>
                <w:rFonts w:ascii="Cambria Math" w:hAnsi="Cambria Math" w:cstheme="majorBidi"/>
                <w:szCs w:val="20"/>
                <w:lang w:bidi="fa-IR"/>
              </w:rPr>
              <m:t>g</m:t>
            </m:r>
          </m:e>
          <m:sub>
            <m:r>
              <w:rPr>
                <w:rFonts w:ascii="Cambria Math" w:hAnsi="Cambria Math" w:cstheme="majorBidi"/>
                <w:szCs w:val="20"/>
                <w:lang w:bidi="fa-IR"/>
              </w:rPr>
              <m:t>dp</m:t>
            </m:r>
          </m:sub>
          <m:sup>
            <m:r>
              <m:rPr>
                <m:sty m:val="p"/>
              </m:rPr>
              <w:rPr>
                <w:rFonts w:ascii="Cambria Math" w:hAnsi="Cambria Math" w:cstheme="majorBidi"/>
                <w:szCs w:val="20"/>
                <w:lang w:bidi="fa-IR"/>
              </w:rPr>
              <m:t>(</m:t>
            </m:r>
            <m:r>
              <w:rPr>
                <w:rFonts w:ascii="Cambria Math" w:hAnsi="Cambria Math" w:cstheme="majorBidi"/>
                <w:szCs w:val="20"/>
                <w:lang w:bidi="fa-IR"/>
              </w:rPr>
              <m:t>k</m:t>
            </m:r>
            <m:r>
              <m:rPr>
                <m:sty m:val="p"/>
              </m:rPr>
              <w:rPr>
                <w:rFonts w:ascii="Cambria Math" w:hAnsi="Cambria Math" w:cstheme="majorBidi"/>
                <w:szCs w:val="20"/>
                <w:lang w:bidi="fa-IR"/>
              </w:rPr>
              <m:t>,</m:t>
            </m:r>
            <m:r>
              <w:rPr>
                <w:rFonts w:ascii="Cambria Math" w:hAnsi="Cambria Math" w:cstheme="majorBidi"/>
                <w:szCs w:val="20"/>
                <w:lang w:bidi="fa-IR"/>
              </w:rPr>
              <m:t>h</m:t>
            </m:r>
            <m:r>
              <m:rPr>
                <m:sty m:val="p"/>
              </m:rPr>
              <w:rPr>
                <w:rFonts w:ascii="Cambria Math" w:hAnsi="Cambria Math" w:cstheme="majorBidi"/>
                <w:szCs w:val="20"/>
                <w:lang w:bidi="fa-IR"/>
              </w:rPr>
              <m:t>)</m:t>
            </m:r>
          </m:sup>
        </m:sSubSup>
      </m:oMath>
      <w:r w:rsidRPr="00E02DA1">
        <w:rPr>
          <w:rFonts w:asciiTheme="majorBidi" w:hAnsiTheme="majorBidi" w:cstheme="majorBidi"/>
          <w:szCs w:val="20"/>
          <w:lang w:bidi="fa-IR"/>
        </w:rPr>
        <w:t xml:space="preserve">in these constraints, determines the role of the intermediate product </w:t>
      </w:r>
      <m:oMath>
        <m:sSubSup>
          <m:sSubSupPr>
            <m:ctrlPr>
              <w:rPr>
                <w:rFonts w:ascii="Cambria Math" w:hAnsi="Cambria Math" w:cstheme="majorBidi"/>
                <w:szCs w:val="20"/>
                <w:lang w:bidi="fa-IR"/>
              </w:rPr>
            </m:ctrlPr>
          </m:sSubSupPr>
          <m:e>
            <m:acc>
              <m:accPr>
                <m:chr m:val="̃"/>
                <m:ctrlPr>
                  <w:rPr>
                    <w:rFonts w:ascii="Cambria Math" w:hAnsi="Cambria Math" w:cstheme="majorBidi"/>
                    <w:szCs w:val="20"/>
                    <w:lang w:bidi="fa-IR"/>
                  </w:rPr>
                </m:ctrlPr>
              </m:accPr>
              <m:e>
                <m:r>
                  <w:rPr>
                    <w:rFonts w:ascii="Cambria Math" w:hAnsi="Cambria Math" w:cstheme="majorBidi"/>
                    <w:szCs w:val="20"/>
                    <w:lang w:bidi="fa-IR"/>
                  </w:rPr>
                  <m:t>z</m:t>
                </m:r>
              </m:e>
            </m:acc>
          </m:e>
          <m:sub>
            <m:r>
              <w:rPr>
                <w:rFonts w:ascii="Cambria Math" w:hAnsi="Cambria Math" w:cstheme="majorBidi"/>
                <w:szCs w:val="20"/>
                <w:lang w:bidi="fa-IR"/>
              </w:rPr>
              <m:t>dj</m:t>
            </m:r>
          </m:sub>
          <m:sup>
            <m:r>
              <m:rPr>
                <m:sty m:val="p"/>
              </m:rPr>
              <w:rPr>
                <w:rFonts w:ascii="Cambria Math" w:hAnsi="Cambria Math" w:cstheme="majorBidi"/>
                <w:szCs w:val="20"/>
                <w:lang w:bidi="fa-IR"/>
              </w:rPr>
              <m:t>(</m:t>
            </m:r>
            <m:r>
              <w:rPr>
                <w:rFonts w:ascii="Cambria Math" w:hAnsi="Cambria Math" w:cstheme="majorBidi"/>
                <w:szCs w:val="20"/>
                <w:lang w:bidi="fa-IR"/>
              </w:rPr>
              <m:t>k</m:t>
            </m:r>
            <m:r>
              <m:rPr>
                <m:sty m:val="p"/>
              </m:rPr>
              <w:rPr>
                <w:rFonts w:ascii="Cambria Math" w:hAnsi="Cambria Math" w:cstheme="majorBidi"/>
                <w:szCs w:val="20"/>
                <w:lang w:bidi="fa-IR"/>
              </w:rPr>
              <m:t>,</m:t>
            </m:r>
            <m:r>
              <w:rPr>
                <w:rFonts w:ascii="Cambria Math" w:hAnsi="Cambria Math" w:cstheme="majorBidi"/>
                <w:szCs w:val="20"/>
                <w:lang w:bidi="fa-IR"/>
              </w:rPr>
              <m:t>h</m:t>
            </m:r>
            <m:r>
              <m:rPr>
                <m:sty m:val="p"/>
              </m:rPr>
              <w:rPr>
                <w:rFonts w:ascii="Cambria Math" w:hAnsi="Cambria Math" w:cstheme="majorBidi"/>
                <w:szCs w:val="20"/>
                <w:lang w:bidi="fa-IR"/>
              </w:rPr>
              <m:t>)</m:t>
            </m:r>
          </m:sup>
        </m:sSubSup>
      </m:oMath>
      <w:r w:rsidRPr="00E02DA1">
        <w:rPr>
          <w:rFonts w:asciiTheme="majorBidi" w:hAnsiTheme="majorBidi" w:cstheme="majorBidi"/>
          <w:szCs w:val="20"/>
          <w:lang w:bidi="fa-IR"/>
        </w:rPr>
        <w:t xml:space="preserve">.  </w:t>
      </w:r>
    </w:p>
    <w:p w:rsidR="00E02DA1" w:rsidRPr="00E02DA1" w:rsidRDefault="00E02DA1" w:rsidP="0085738E">
      <w:pPr>
        <w:rPr>
          <w:rFonts w:asciiTheme="majorBidi" w:hAnsiTheme="majorBidi" w:cstheme="majorBidi"/>
          <w:szCs w:val="20"/>
          <w:lang w:bidi="fa-IR"/>
        </w:rPr>
      </w:pPr>
      <w:r w:rsidRPr="00E02DA1">
        <w:rPr>
          <w:rFonts w:asciiTheme="majorBidi" w:hAnsiTheme="majorBidi" w:cstheme="majorBidi"/>
          <w:szCs w:val="20"/>
          <w:lang w:bidi="fa-IR"/>
        </w:rPr>
        <w:t xml:space="preserve">Intermediate measure </w:t>
      </w:r>
      <m:oMath>
        <m:sSubSup>
          <m:sSubSupPr>
            <m:ctrlPr>
              <w:rPr>
                <w:rFonts w:ascii="Cambria Math" w:hAnsiTheme="majorBidi" w:cstheme="majorBidi"/>
                <w:szCs w:val="20"/>
                <w:lang w:bidi="fa-IR"/>
              </w:rPr>
            </m:ctrlPr>
          </m:sSubSupPr>
          <m:e>
            <m:acc>
              <m:accPr>
                <m:chr m:val="̃"/>
                <m:ctrlPr>
                  <w:rPr>
                    <w:rFonts w:ascii="Cambria Math" w:hAnsiTheme="majorBidi" w:cstheme="majorBidi"/>
                    <w:szCs w:val="20"/>
                    <w:lang w:bidi="fa-IR"/>
                  </w:rPr>
                </m:ctrlPr>
              </m:accPr>
              <m:e>
                <m:r>
                  <w:rPr>
                    <w:rFonts w:ascii="Cambria Math" w:hAnsiTheme="majorBidi" w:cstheme="majorBidi"/>
                    <w:szCs w:val="20"/>
                    <w:lang w:bidi="fa-IR"/>
                  </w:rPr>
                  <m:t>z</m:t>
                </m:r>
              </m:e>
            </m:acc>
          </m:e>
          <m:sub>
            <m:r>
              <w:rPr>
                <w:rFonts w:ascii="Cambria Math" w:hAnsiTheme="majorBidi" w:cstheme="majorBidi"/>
                <w:szCs w:val="20"/>
                <w:lang w:bidi="fa-IR"/>
              </w:rPr>
              <m:t>dj</m:t>
            </m:r>
          </m:sub>
          <m:sup>
            <m:r>
              <m:rPr>
                <m:sty m:val="p"/>
              </m:rPr>
              <w:rPr>
                <w:rFonts w:ascii="Cambria Math" w:hAnsiTheme="majorBidi" w:cstheme="majorBidi"/>
                <w:szCs w:val="20"/>
                <w:lang w:bidi="fa-IR"/>
              </w:rPr>
              <m:t>(</m:t>
            </m:r>
            <m:r>
              <w:rPr>
                <w:rFonts w:ascii="Cambria Math" w:hAnsiTheme="majorBidi" w:cstheme="majorBidi"/>
                <w:szCs w:val="20"/>
                <w:lang w:bidi="fa-IR"/>
              </w:rPr>
              <m:t>k</m:t>
            </m:r>
            <m:r>
              <m:rPr>
                <m:sty m:val="p"/>
              </m:rPr>
              <w:rPr>
                <w:rFonts w:ascii="Cambria Math" w:hAnsiTheme="majorBidi" w:cstheme="majorBidi"/>
                <w:szCs w:val="20"/>
                <w:lang w:bidi="fa-IR"/>
              </w:rPr>
              <m:t>,</m:t>
            </m:r>
            <m:r>
              <w:rPr>
                <w:rFonts w:ascii="Cambria Math" w:hAnsi="Cambria Math" w:cstheme="majorBidi"/>
                <w:szCs w:val="20"/>
                <w:lang w:bidi="fa-IR"/>
              </w:rPr>
              <m:t>h</m:t>
            </m:r>
            <m:r>
              <m:rPr>
                <m:sty m:val="p"/>
              </m:rPr>
              <w:rPr>
                <w:rFonts w:ascii="Cambria Math" w:hAnsiTheme="majorBidi" w:cstheme="majorBidi"/>
                <w:szCs w:val="20"/>
                <w:lang w:bidi="fa-IR"/>
              </w:rPr>
              <m:t>)</m:t>
            </m:r>
          </m:sup>
        </m:sSubSup>
      </m:oMath>
      <w:r w:rsidRPr="00E02DA1">
        <w:rPr>
          <w:rFonts w:asciiTheme="majorBidi" w:hAnsiTheme="majorBidi" w:cstheme="majorBidi"/>
          <w:szCs w:val="20"/>
          <w:lang w:bidi="fa-IR"/>
        </w:rPr>
        <w:t xml:space="preserve">belongs to set </w:t>
      </w:r>
      <w:r w:rsidRPr="003704CF">
        <w:rPr>
          <w:rFonts w:asciiTheme="majorBidi" w:hAnsiTheme="majorBidi" w:cstheme="majorBidi"/>
          <w:i/>
          <w:iCs/>
          <w:szCs w:val="20"/>
          <w:lang w:bidi="fa-IR"/>
        </w:rPr>
        <w:t>input-type</w:t>
      </w:r>
      <w:r w:rsidRPr="00E02DA1">
        <w:rPr>
          <w:rFonts w:asciiTheme="majorBidi" w:hAnsiTheme="majorBidi" w:cstheme="majorBidi"/>
          <w:szCs w:val="20"/>
          <w:lang w:bidi="fa-IR"/>
        </w:rPr>
        <w:t xml:space="preserve"> if the model considers </w:t>
      </w:r>
      <m:oMath>
        <m:sSubSup>
          <m:sSubSupPr>
            <m:ctrlPr>
              <w:rPr>
                <w:rFonts w:ascii="Cambria Math" w:hAnsiTheme="majorBidi" w:cstheme="majorBidi"/>
                <w:szCs w:val="20"/>
                <w:lang w:bidi="fa-IR"/>
              </w:rPr>
            </m:ctrlPr>
          </m:sSubSupPr>
          <m:e>
            <m:acc>
              <m:accPr>
                <m:chr m:val="̃"/>
                <m:ctrlPr>
                  <w:rPr>
                    <w:rFonts w:ascii="Cambria Math" w:hAnsiTheme="majorBidi" w:cstheme="majorBidi"/>
                    <w:szCs w:val="20"/>
                    <w:lang w:bidi="fa-IR"/>
                  </w:rPr>
                </m:ctrlPr>
              </m:accPr>
              <m:e>
                <m:r>
                  <w:rPr>
                    <w:rFonts w:ascii="Cambria Math" w:hAnsiTheme="majorBidi" w:cstheme="majorBidi"/>
                    <w:szCs w:val="20"/>
                    <w:lang w:bidi="fa-IR"/>
                  </w:rPr>
                  <m:t>z</m:t>
                </m:r>
              </m:e>
            </m:acc>
          </m:e>
          <m:sub>
            <m:r>
              <w:rPr>
                <w:rFonts w:ascii="Cambria Math" w:hAnsiTheme="majorBidi" w:cstheme="majorBidi"/>
                <w:szCs w:val="20"/>
                <w:lang w:bidi="fa-IR"/>
              </w:rPr>
              <m:t>dj</m:t>
            </m:r>
          </m:sub>
          <m:sup>
            <m:r>
              <m:rPr>
                <m:sty m:val="p"/>
              </m:rPr>
              <w:rPr>
                <w:rFonts w:ascii="Cambria Math" w:hAnsiTheme="majorBidi" w:cstheme="majorBidi"/>
                <w:szCs w:val="20"/>
                <w:lang w:bidi="fa-IR"/>
              </w:rPr>
              <m:t>(</m:t>
            </m:r>
            <m:r>
              <w:rPr>
                <w:rFonts w:ascii="Cambria Math" w:hAnsiTheme="majorBidi" w:cstheme="majorBidi"/>
                <w:szCs w:val="20"/>
                <w:lang w:bidi="fa-IR"/>
              </w:rPr>
              <m:t>k</m:t>
            </m:r>
            <m:r>
              <m:rPr>
                <m:sty m:val="p"/>
              </m:rPr>
              <w:rPr>
                <w:rFonts w:ascii="Cambria Math" w:hAnsiTheme="majorBidi" w:cstheme="majorBidi"/>
                <w:szCs w:val="20"/>
                <w:lang w:bidi="fa-IR"/>
              </w:rPr>
              <m:t>,</m:t>
            </m:r>
            <m:r>
              <w:rPr>
                <w:rFonts w:ascii="Cambria Math" w:hAnsi="Cambria Math" w:cstheme="majorBidi"/>
                <w:szCs w:val="20"/>
                <w:lang w:bidi="fa-IR"/>
              </w:rPr>
              <m:t>h</m:t>
            </m:r>
            <m:r>
              <m:rPr>
                <m:sty m:val="p"/>
              </m:rPr>
              <w:rPr>
                <w:rFonts w:ascii="Cambria Math" w:hAnsiTheme="majorBidi" w:cstheme="majorBidi"/>
                <w:szCs w:val="20"/>
                <w:lang w:bidi="fa-IR"/>
              </w:rPr>
              <m:t>)</m:t>
            </m:r>
          </m:sup>
        </m:sSubSup>
      </m:oMath>
      <w:r w:rsidRPr="00E02DA1">
        <w:rPr>
          <w:rFonts w:asciiTheme="majorBidi" w:hAnsiTheme="majorBidi" w:cstheme="majorBidi"/>
          <w:szCs w:val="20"/>
          <w:lang w:bidi="fa-IR"/>
        </w:rPr>
        <w:t xml:space="preserve">as an input to </w:t>
      </w:r>
      <w:r w:rsidRPr="00C40288">
        <w:rPr>
          <w:rFonts w:asciiTheme="majorBidi" w:hAnsiTheme="majorBidi" w:cstheme="majorBidi"/>
          <w:i/>
          <w:iCs/>
          <w:szCs w:val="20"/>
          <w:lang w:bidi="fa-IR"/>
        </w:rPr>
        <w:t>Divh</w:t>
      </w:r>
      <w:r w:rsidRPr="00E02DA1">
        <w:rPr>
          <w:rFonts w:asciiTheme="majorBidi" w:hAnsiTheme="majorBidi" w:cstheme="majorBidi"/>
          <w:szCs w:val="20"/>
          <w:lang w:bidi="fa-IR"/>
        </w:rPr>
        <w:t xml:space="preserve">. This type of intermediate measures decreases in the optimal solution of the proposed model and their nonzero slacks enter directly into the efficiency scores to which the objective is oriented. Intermediate measure </w:t>
      </w:r>
      <m:oMath>
        <m:sSubSup>
          <m:sSubSupPr>
            <m:ctrlPr>
              <w:rPr>
                <w:rFonts w:ascii="Cambria Math" w:hAnsiTheme="majorBidi" w:cstheme="majorBidi"/>
                <w:szCs w:val="20"/>
                <w:lang w:bidi="fa-IR"/>
              </w:rPr>
            </m:ctrlPr>
          </m:sSubSupPr>
          <m:e>
            <m:acc>
              <m:accPr>
                <m:chr m:val="̃"/>
                <m:ctrlPr>
                  <w:rPr>
                    <w:rFonts w:ascii="Cambria Math" w:hAnsiTheme="majorBidi" w:cstheme="majorBidi"/>
                    <w:szCs w:val="20"/>
                    <w:lang w:bidi="fa-IR"/>
                  </w:rPr>
                </m:ctrlPr>
              </m:accPr>
              <m:e>
                <m:r>
                  <w:rPr>
                    <w:rFonts w:ascii="Cambria Math" w:hAnsiTheme="majorBidi" w:cstheme="majorBidi"/>
                    <w:szCs w:val="20"/>
                    <w:lang w:bidi="fa-IR"/>
                  </w:rPr>
                  <m:t>z</m:t>
                </m:r>
              </m:e>
            </m:acc>
          </m:e>
          <m:sub>
            <m:r>
              <w:rPr>
                <w:rFonts w:ascii="Cambria Math" w:hAnsiTheme="majorBidi" w:cstheme="majorBidi"/>
                <w:szCs w:val="20"/>
                <w:lang w:bidi="fa-IR"/>
              </w:rPr>
              <m:t>dj</m:t>
            </m:r>
          </m:sub>
          <m:sup>
            <m:r>
              <m:rPr>
                <m:sty m:val="p"/>
              </m:rPr>
              <w:rPr>
                <w:rFonts w:ascii="Cambria Math" w:hAnsiTheme="majorBidi" w:cstheme="majorBidi"/>
                <w:szCs w:val="20"/>
                <w:lang w:bidi="fa-IR"/>
              </w:rPr>
              <m:t>(</m:t>
            </m:r>
            <m:r>
              <w:rPr>
                <w:rFonts w:ascii="Cambria Math" w:hAnsiTheme="majorBidi" w:cstheme="majorBidi"/>
                <w:szCs w:val="20"/>
                <w:lang w:bidi="fa-IR"/>
              </w:rPr>
              <m:t>k</m:t>
            </m:r>
            <m:r>
              <m:rPr>
                <m:sty m:val="p"/>
              </m:rPr>
              <w:rPr>
                <w:rFonts w:ascii="Cambria Math" w:hAnsiTheme="majorBidi" w:cstheme="majorBidi"/>
                <w:szCs w:val="20"/>
                <w:lang w:bidi="fa-IR"/>
              </w:rPr>
              <m:t>,</m:t>
            </m:r>
            <m:r>
              <w:rPr>
                <w:rFonts w:ascii="Cambria Math" w:hAnsi="Cambria Math" w:cstheme="majorBidi"/>
                <w:szCs w:val="20"/>
                <w:lang w:bidi="fa-IR"/>
              </w:rPr>
              <m:t>h</m:t>
            </m:r>
            <m:r>
              <m:rPr>
                <m:sty m:val="p"/>
              </m:rPr>
              <w:rPr>
                <w:rFonts w:ascii="Cambria Math" w:hAnsiTheme="majorBidi" w:cstheme="majorBidi"/>
                <w:szCs w:val="20"/>
                <w:lang w:bidi="fa-IR"/>
              </w:rPr>
              <m:t>)</m:t>
            </m:r>
          </m:sup>
        </m:sSubSup>
      </m:oMath>
      <w:r w:rsidRPr="00E02DA1">
        <w:rPr>
          <w:rFonts w:asciiTheme="majorBidi" w:hAnsiTheme="majorBidi" w:cstheme="majorBidi"/>
          <w:szCs w:val="20"/>
          <w:lang w:bidi="fa-IR"/>
        </w:rPr>
        <w:t xml:space="preserve">belongs to set </w:t>
      </w:r>
      <w:r w:rsidRPr="003704CF">
        <w:rPr>
          <w:rFonts w:asciiTheme="majorBidi" w:hAnsiTheme="majorBidi" w:cstheme="majorBidi"/>
          <w:i/>
          <w:iCs/>
          <w:szCs w:val="20"/>
          <w:lang w:bidi="fa-IR"/>
        </w:rPr>
        <w:t>output-type</w:t>
      </w:r>
      <w:r w:rsidRPr="00E02DA1">
        <w:rPr>
          <w:rFonts w:asciiTheme="majorBidi" w:hAnsiTheme="majorBidi" w:cstheme="majorBidi"/>
          <w:szCs w:val="20"/>
          <w:lang w:bidi="fa-IR"/>
        </w:rPr>
        <w:t xml:space="preserve"> if it is treated as an output from </w:t>
      </w:r>
      <w:r w:rsidRPr="00C40288">
        <w:rPr>
          <w:rFonts w:asciiTheme="majorBidi" w:hAnsiTheme="majorBidi" w:cstheme="majorBidi"/>
          <w:i/>
          <w:iCs/>
          <w:szCs w:val="20"/>
          <w:lang w:bidi="fa-IR"/>
        </w:rPr>
        <w:t>Divk</w:t>
      </w:r>
      <w:r w:rsidRPr="00E02DA1">
        <w:rPr>
          <w:rFonts w:asciiTheme="majorBidi" w:hAnsiTheme="majorBidi" w:cstheme="majorBidi"/>
          <w:szCs w:val="20"/>
          <w:lang w:bidi="fa-IR"/>
        </w:rPr>
        <w:t xml:space="preserve">. This type of intermediate measures increases in the optimal solution of the proposed model and their nonzero slacks enter directly into the efficiency scores to which the objective is oriented. </w:t>
      </w:r>
    </w:p>
    <w:p w:rsidR="00E02DA1" w:rsidRDefault="00E02DA1" w:rsidP="0035563A">
      <w:pPr>
        <w:rPr>
          <w:rFonts w:asciiTheme="majorBidi" w:hAnsiTheme="majorBidi" w:cstheme="majorBidi"/>
          <w:szCs w:val="20"/>
          <w:lang w:bidi="fa-IR"/>
        </w:rPr>
      </w:pPr>
      <w:r w:rsidRPr="00E02DA1">
        <w:rPr>
          <w:rFonts w:asciiTheme="majorBidi" w:hAnsiTheme="majorBidi" w:cstheme="majorBidi"/>
          <w:szCs w:val="20"/>
          <w:lang w:bidi="fa-IR"/>
        </w:rPr>
        <w:t xml:space="preserve"> Suppose </w:t>
      </w:r>
      <m:oMath>
        <m:sSup>
          <m:sSupPr>
            <m:ctrlPr>
              <w:rPr>
                <w:rFonts w:ascii="Cambria Math" w:hAnsi="Cambria Math" w:cstheme="majorBidi"/>
                <w:szCs w:val="20"/>
                <w:lang w:bidi="fa-IR"/>
              </w:rPr>
            </m:ctrlPr>
          </m:sSupPr>
          <m:e>
            <m:r>
              <w:rPr>
                <w:rFonts w:ascii="Cambria Math" w:hAnsi="Cambria Math" w:cstheme="majorBidi"/>
                <w:szCs w:val="20"/>
                <w:lang w:bidi="fa-IR"/>
              </w:rPr>
              <m:t>L</m:t>
            </m:r>
          </m:e>
          <m:sup>
            <m:r>
              <m:rPr>
                <m:sty m:val="p"/>
              </m:rPr>
              <w:rPr>
                <w:rFonts w:ascii="Cambria Math" w:hAnsi="Cambria Math" w:cstheme="majorBidi"/>
                <w:szCs w:val="20"/>
                <w:lang w:bidi="fa-IR"/>
              </w:rPr>
              <m:t>(</m:t>
            </m:r>
            <m:r>
              <w:rPr>
                <w:rFonts w:ascii="Cambria Math" w:hAnsi="Cambria Math" w:cstheme="majorBidi"/>
                <w:szCs w:val="20"/>
                <w:lang w:bidi="fa-IR"/>
              </w:rPr>
              <m:t>k</m:t>
            </m:r>
            <m:r>
              <m:rPr>
                <m:sty m:val="p"/>
              </m:rPr>
              <w:rPr>
                <w:rFonts w:ascii="Cambria Math" w:hAnsi="Cambria Math" w:cstheme="majorBidi"/>
                <w:szCs w:val="20"/>
                <w:lang w:bidi="fa-IR"/>
              </w:rPr>
              <m:t>,</m:t>
            </m:r>
            <m:r>
              <w:rPr>
                <w:rFonts w:ascii="Cambria Math" w:hAnsi="Cambria Math" w:cstheme="majorBidi"/>
                <w:szCs w:val="20"/>
                <w:lang w:bidi="fa-IR"/>
              </w:rPr>
              <m:t>h</m:t>
            </m:r>
            <m:r>
              <m:rPr>
                <m:sty m:val="p"/>
              </m:rPr>
              <w:rPr>
                <w:rFonts w:ascii="Cambria Math" w:hAnsi="Cambria Math" w:cstheme="majorBidi"/>
                <w:szCs w:val="20"/>
                <w:lang w:bidi="fa-IR"/>
              </w:rPr>
              <m:t>)</m:t>
            </m:r>
          </m:sup>
        </m:sSup>
        <m:r>
          <m:rPr>
            <m:sty m:val="p"/>
          </m:rPr>
          <w:rPr>
            <w:rFonts w:ascii="Cambria Math" w:hAnsi="Cambria Math" w:cstheme="majorBidi"/>
            <w:szCs w:val="20"/>
            <w:lang w:bidi="fa-IR"/>
          </w:rPr>
          <m:t xml:space="preserve"> </m:t>
        </m:r>
      </m:oMath>
      <w:r w:rsidRPr="00E02DA1">
        <w:rPr>
          <w:rFonts w:asciiTheme="majorBidi" w:hAnsiTheme="majorBidi" w:cstheme="majorBidi"/>
          <w:szCs w:val="20"/>
          <w:lang w:bidi="fa-IR"/>
        </w:rPr>
        <w:t xml:space="preserve">denotes the set of all intermediate products between </w:t>
      </w:r>
      <w:r w:rsidRPr="00C40288">
        <w:rPr>
          <w:rFonts w:asciiTheme="majorBidi" w:hAnsiTheme="majorBidi" w:cstheme="majorBidi"/>
          <w:i/>
          <w:iCs/>
          <w:szCs w:val="20"/>
          <w:lang w:bidi="fa-IR"/>
        </w:rPr>
        <w:t>Divk</w:t>
      </w:r>
      <w:r w:rsidRPr="00E02DA1">
        <w:rPr>
          <w:rFonts w:asciiTheme="majorBidi" w:hAnsiTheme="majorBidi" w:cstheme="majorBidi"/>
          <w:szCs w:val="20"/>
          <w:lang w:bidi="fa-IR"/>
        </w:rPr>
        <w:t xml:space="preserve"> and </w:t>
      </w:r>
      <w:r w:rsidRPr="00C40288">
        <w:rPr>
          <w:rFonts w:asciiTheme="majorBidi" w:hAnsiTheme="majorBidi" w:cstheme="majorBidi"/>
          <w:i/>
          <w:iCs/>
          <w:szCs w:val="20"/>
          <w:lang w:bidi="fa-IR"/>
        </w:rPr>
        <w:t>Divh</w:t>
      </w:r>
      <w:r w:rsidRPr="00E02DA1">
        <w:rPr>
          <w:rFonts w:asciiTheme="majorBidi" w:hAnsiTheme="majorBidi" w:cstheme="majorBidi"/>
          <w:szCs w:val="20"/>
          <w:lang w:bidi="fa-IR"/>
        </w:rPr>
        <w:t xml:space="preserve"> and  </w:t>
      </w:r>
      <m:oMath>
        <m:sSubSup>
          <m:sSubSupPr>
            <m:ctrlPr>
              <w:rPr>
                <w:rFonts w:ascii="Cambria Math" w:hAnsi="Cambria Math" w:cstheme="majorBidi"/>
                <w:szCs w:val="20"/>
                <w:lang w:bidi="fa-IR"/>
              </w:rPr>
            </m:ctrlPr>
          </m:sSubSupPr>
          <m:e>
            <m:r>
              <w:rPr>
                <w:rFonts w:ascii="Cambria Math" w:hAnsi="Cambria Math" w:cstheme="majorBidi"/>
                <w:szCs w:val="20"/>
                <w:lang w:bidi="fa-IR"/>
              </w:rPr>
              <m:t>L</m:t>
            </m:r>
          </m:e>
          <m:sub>
            <m:r>
              <w:rPr>
                <w:rFonts w:ascii="Cambria Math" w:hAnsi="Cambria Math" w:cstheme="majorBidi"/>
                <w:szCs w:val="20"/>
                <w:lang w:bidi="fa-IR"/>
              </w:rPr>
              <m:t>out</m:t>
            </m:r>
          </m:sub>
          <m:sup>
            <m:r>
              <m:rPr>
                <m:sty m:val="p"/>
              </m:rPr>
              <w:rPr>
                <w:rFonts w:ascii="Cambria Math" w:hAnsi="Cambria Math" w:cstheme="majorBidi"/>
                <w:szCs w:val="20"/>
                <w:lang w:bidi="fa-IR"/>
              </w:rPr>
              <m:t>(</m:t>
            </m:r>
            <m:r>
              <w:rPr>
                <w:rFonts w:ascii="Cambria Math" w:hAnsi="Cambria Math" w:cstheme="majorBidi"/>
                <w:szCs w:val="20"/>
                <w:lang w:bidi="fa-IR"/>
              </w:rPr>
              <m:t>k</m:t>
            </m:r>
            <m:r>
              <m:rPr>
                <m:sty m:val="p"/>
              </m:rPr>
              <w:rPr>
                <w:rFonts w:ascii="Cambria Math" w:hAnsi="Cambria Math" w:cstheme="majorBidi"/>
                <w:szCs w:val="20"/>
                <w:lang w:bidi="fa-IR"/>
              </w:rPr>
              <m:t>,</m:t>
            </m:r>
            <m:r>
              <w:rPr>
                <w:rFonts w:ascii="Cambria Math" w:hAnsi="Cambria Math" w:cstheme="majorBidi"/>
                <w:szCs w:val="20"/>
                <w:lang w:bidi="fa-IR"/>
              </w:rPr>
              <m:t>h</m:t>
            </m:r>
            <m:r>
              <m:rPr>
                <m:sty m:val="p"/>
              </m:rPr>
              <w:rPr>
                <w:rFonts w:ascii="Cambria Math" w:hAnsi="Cambria Math" w:cstheme="majorBidi"/>
                <w:szCs w:val="20"/>
                <w:lang w:bidi="fa-IR"/>
              </w:rPr>
              <m:t>)</m:t>
            </m:r>
          </m:sup>
        </m:sSubSup>
      </m:oMath>
      <w:r w:rsidRPr="00E02DA1">
        <w:rPr>
          <w:rFonts w:asciiTheme="majorBidi" w:hAnsiTheme="majorBidi" w:cstheme="majorBidi" w:hint="cs"/>
          <w:szCs w:val="20"/>
          <w:rtl/>
          <w:lang w:bidi="fa-IR"/>
        </w:rPr>
        <w:t xml:space="preserve"> </w:t>
      </w:r>
      <w:r w:rsidRPr="00E02DA1">
        <w:rPr>
          <w:rFonts w:asciiTheme="majorBidi" w:hAnsiTheme="majorBidi" w:cstheme="majorBidi"/>
          <w:szCs w:val="20"/>
          <w:lang w:bidi="fa-IR"/>
        </w:rPr>
        <w:t xml:space="preserve">and </w:t>
      </w:r>
      <m:oMath>
        <m:sSubSup>
          <m:sSubSupPr>
            <m:ctrlPr>
              <w:rPr>
                <w:rFonts w:ascii="Cambria Math" w:hAnsi="Cambria Math" w:cstheme="majorBidi"/>
                <w:szCs w:val="20"/>
                <w:lang w:bidi="fa-IR"/>
              </w:rPr>
            </m:ctrlPr>
          </m:sSubSupPr>
          <m:e>
            <m:r>
              <w:rPr>
                <w:rFonts w:ascii="Cambria Math" w:hAnsiTheme="majorBidi" w:cstheme="majorBidi"/>
                <w:szCs w:val="20"/>
                <w:lang w:bidi="fa-IR"/>
              </w:rPr>
              <m:t>L</m:t>
            </m:r>
          </m:e>
          <m:sub>
            <m:r>
              <w:rPr>
                <w:rFonts w:ascii="Cambria Math" w:hAnsiTheme="majorBidi" w:cstheme="majorBidi"/>
                <w:szCs w:val="20"/>
                <w:lang w:bidi="fa-IR"/>
              </w:rPr>
              <m:t>in</m:t>
            </m:r>
          </m:sub>
          <m:sup>
            <m:r>
              <m:rPr>
                <m:sty m:val="p"/>
              </m:rPr>
              <w:rPr>
                <w:rFonts w:ascii="Cambria Math" w:hAnsiTheme="majorBidi" w:cstheme="majorBidi"/>
                <w:szCs w:val="20"/>
                <w:lang w:bidi="fa-IR"/>
              </w:rPr>
              <m:t>(</m:t>
            </m:r>
            <m:r>
              <w:rPr>
                <w:rFonts w:ascii="Cambria Math" w:hAnsiTheme="majorBidi" w:cstheme="majorBidi"/>
                <w:szCs w:val="20"/>
                <w:lang w:bidi="fa-IR"/>
              </w:rPr>
              <m:t>k</m:t>
            </m:r>
            <m:r>
              <m:rPr>
                <m:sty m:val="p"/>
              </m:rPr>
              <w:rPr>
                <w:rFonts w:ascii="Cambria Math" w:hAnsiTheme="majorBidi" w:cstheme="majorBidi"/>
                <w:szCs w:val="20"/>
                <w:lang w:bidi="fa-IR"/>
              </w:rPr>
              <m:t>,</m:t>
            </m:r>
            <m:r>
              <w:rPr>
                <w:rFonts w:ascii="Cambria Math" w:hAnsi="Cambria Math" w:cstheme="majorBidi"/>
                <w:szCs w:val="20"/>
                <w:lang w:bidi="fa-IR"/>
              </w:rPr>
              <m:t>h</m:t>
            </m:r>
            <m:r>
              <m:rPr>
                <m:sty m:val="p"/>
              </m:rPr>
              <w:rPr>
                <w:rFonts w:ascii="Cambria Math" w:hAnsiTheme="majorBidi" w:cstheme="majorBidi"/>
                <w:szCs w:val="20"/>
                <w:lang w:bidi="fa-IR"/>
              </w:rPr>
              <m:t>)</m:t>
            </m:r>
          </m:sup>
        </m:sSubSup>
      </m:oMath>
      <w:r w:rsidRPr="00E02DA1">
        <w:rPr>
          <w:rFonts w:asciiTheme="majorBidi" w:hAnsiTheme="majorBidi" w:cstheme="majorBidi"/>
          <w:szCs w:val="20"/>
          <w:lang w:bidi="fa-IR"/>
        </w:rPr>
        <w:t xml:space="preserve"> </w:t>
      </w:r>
      <m:oMath>
        <m:r>
          <m:rPr>
            <m:sty m:val="p"/>
          </m:rPr>
          <w:rPr>
            <w:rFonts w:ascii="Cambria Math" w:hAnsi="Cambria Math" w:cstheme="majorBidi"/>
            <w:szCs w:val="20"/>
            <w:lang w:bidi="fa-IR"/>
          </w:rPr>
          <m:t xml:space="preserve"> </m:t>
        </m:r>
      </m:oMath>
      <w:r w:rsidRPr="00E02DA1">
        <w:rPr>
          <w:rFonts w:asciiTheme="majorBidi" w:hAnsiTheme="majorBidi" w:cstheme="majorBidi"/>
          <w:szCs w:val="20"/>
          <w:lang w:bidi="fa-IR"/>
        </w:rPr>
        <w:t xml:space="preserve">denote the sets of </w:t>
      </w:r>
      <w:r w:rsidRPr="003704CF">
        <w:rPr>
          <w:rFonts w:asciiTheme="majorBidi" w:hAnsiTheme="majorBidi" w:cstheme="majorBidi"/>
          <w:i/>
          <w:iCs/>
          <w:szCs w:val="20"/>
          <w:lang w:bidi="fa-IR"/>
        </w:rPr>
        <w:t>input-type</w:t>
      </w:r>
      <w:r w:rsidRPr="00E02DA1">
        <w:rPr>
          <w:rFonts w:asciiTheme="majorBidi" w:hAnsiTheme="majorBidi" w:cstheme="majorBidi"/>
          <w:szCs w:val="20"/>
          <w:lang w:bidi="fa-IR"/>
        </w:rPr>
        <w:t xml:space="preserve"> and </w:t>
      </w:r>
      <w:r w:rsidRPr="003704CF">
        <w:rPr>
          <w:rFonts w:asciiTheme="majorBidi" w:hAnsiTheme="majorBidi" w:cstheme="majorBidi"/>
          <w:i/>
          <w:iCs/>
          <w:szCs w:val="20"/>
          <w:lang w:bidi="fa-IR"/>
        </w:rPr>
        <w:t>output-type</w:t>
      </w:r>
      <w:r w:rsidRPr="00E02DA1">
        <w:rPr>
          <w:rFonts w:asciiTheme="majorBidi" w:hAnsiTheme="majorBidi" w:cstheme="majorBidi"/>
          <w:szCs w:val="20"/>
          <w:lang w:bidi="fa-IR"/>
        </w:rPr>
        <w:t xml:space="preserve"> intermediate measures, respectively. Let </w:t>
      </w:r>
      <m:oMath>
        <m:sSubSup>
          <m:sSubSupPr>
            <m:ctrlPr>
              <w:rPr>
                <w:rFonts w:ascii="Cambria Math" w:hAnsi="Cambria Math" w:cstheme="majorBidi"/>
                <w:szCs w:val="20"/>
                <w:lang w:bidi="fa-IR"/>
              </w:rPr>
            </m:ctrlPr>
          </m:sSubSupPr>
          <m:e>
            <m:r>
              <w:rPr>
                <w:rFonts w:ascii="Cambria Math" w:hAnsi="Cambria Math" w:cstheme="majorBidi"/>
                <w:szCs w:val="20"/>
                <w:lang w:bidi="fa-IR"/>
              </w:rPr>
              <m:t>g</m:t>
            </m:r>
          </m:e>
          <m:sub>
            <m:r>
              <w:rPr>
                <w:rFonts w:ascii="Cambria Math" w:hAnsi="Cambria Math" w:cstheme="majorBidi"/>
                <w:szCs w:val="20"/>
                <w:lang w:bidi="fa-IR"/>
              </w:rPr>
              <m:t>dp</m:t>
            </m:r>
          </m:sub>
          <m:sup>
            <m:r>
              <m:rPr>
                <m:sty m:val="p"/>
              </m:rPr>
              <w:rPr>
                <w:rFonts w:ascii="Cambria Math" w:hAnsi="Cambria Math" w:cstheme="majorBidi"/>
                <w:szCs w:val="20"/>
                <w:lang w:bidi="fa-IR"/>
              </w:rPr>
              <m:t>*(</m:t>
            </m:r>
            <m:r>
              <w:rPr>
                <w:rFonts w:ascii="Cambria Math" w:hAnsi="Cambria Math" w:cstheme="majorBidi"/>
                <w:szCs w:val="20"/>
                <w:lang w:bidi="fa-IR"/>
              </w:rPr>
              <m:t>k</m:t>
            </m:r>
            <m:r>
              <m:rPr>
                <m:sty m:val="p"/>
              </m:rPr>
              <w:rPr>
                <w:rFonts w:ascii="Cambria Math" w:hAnsi="Cambria Math" w:cstheme="majorBidi"/>
                <w:szCs w:val="20"/>
                <w:lang w:bidi="fa-IR"/>
              </w:rPr>
              <m:t>,</m:t>
            </m:r>
            <m:r>
              <w:rPr>
                <w:rFonts w:ascii="Cambria Math" w:hAnsi="Cambria Math" w:cstheme="majorBidi"/>
                <w:szCs w:val="20"/>
                <w:lang w:bidi="fa-IR"/>
              </w:rPr>
              <m:t>h</m:t>
            </m:r>
            <m:r>
              <m:rPr>
                <m:sty m:val="p"/>
              </m:rPr>
              <w:rPr>
                <w:rFonts w:ascii="Cambria Math" w:hAnsi="Cambria Math" w:cstheme="majorBidi"/>
                <w:szCs w:val="20"/>
                <w:lang w:bidi="fa-IR"/>
              </w:rPr>
              <m:t>)</m:t>
            </m:r>
          </m:sup>
        </m:sSubSup>
      </m:oMath>
      <w:r w:rsidRPr="00E02DA1">
        <w:rPr>
          <w:rFonts w:asciiTheme="majorBidi" w:hAnsiTheme="majorBidi" w:cstheme="majorBidi"/>
          <w:szCs w:val="20"/>
          <w:lang w:bidi="fa-IR"/>
        </w:rPr>
        <w:t xml:space="preserve"> denote the optimal value of decision variable </w:t>
      </w:r>
      <m:oMath>
        <m:sSubSup>
          <m:sSubSupPr>
            <m:ctrlPr>
              <w:rPr>
                <w:rFonts w:ascii="Cambria Math" w:hAnsi="Cambria Math" w:cstheme="majorBidi"/>
                <w:szCs w:val="20"/>
                <w:lang w:bidi="fa-IR"/>
              </w:rPr>
            </m:ctrlPr>
          </m:sSubSupPr>
          <m:e>
            <m:r>
              <w:rPr>
                <w:rFonts w:ascii="Cambria Math" w:hAnsi="Cambria Math" w:cstheme="majorBidi"/>
                <w:szCs w:val="20"/>
                <w:lang w:bidi="fa-IR"/>
              </w:rPr>
              <m:t>g</m:t>
            </m:r>
          </m:e>
          <m:sub>
            <m:r>
              <w:rPr>
                <w:rFonts w:ascii="Cambria Math" w:hAnsi="Cambria Math" w:cstheme="majorBidi"/>
                <w:szCs w:val="20"/>
                <w:lang w:bidi="fa-IR"/>
              </w:rPr>
              <m:t>dp</m:t>
            </m:r>
          </m:sub>
          <m:sup>
            <m:r>
              <m:rPr>
                <m:sty m:val="p"/>
              </m:rPr>
              <w:rPr>
                <w:rFonts w:ascii="Cambria Math" w:hAnsi="Cambria Math" w:cstheme="majorBidi"/>
                <w:szCs w:val="20"/>
                <w:lang w:bidi="fa-IR"/>
              </w:rPr>
              <m:t>(</m:t>
            </m:r>
            <m:r>
              <w:rPr>
                <w:rFonts w:ascii="Cambria Math" w:hAnsi="Cambria Math" w:cstheme="majorBidi"/>
                <w:szCs w:val="20"/>
                <w:lang w:bidi="fa-IR"/>
              </w:rPr>
              <m:t>k</m:t>
            </m:r>
            <m:r>
              <m:rPr>
                <m:sty m:val="p"/>
              </m:rPr>
              <w:rPr>
                <w:rFonts w:ascii="Cambria Math" w:hAnsi="Cambria Math" w:cstheme="majorBidi"/>
                <w:szCs w:val="20"/>
                <w:lang w:bidi="fa-IR"/>
              </w:rPr>
              <m:t>,</m:t>
            </m:r>
            <m:r>
              <w:rPr>
                <w:rFonts w:ascii="Cambria Math" w:hAnsi="Cambria Math" w:cstheme="majorBidi"/>
                <w:szCs w:val="20"/>
                <w:lang w:bidi="fa-IR"/>
              </w:rPr>
              <m:t>h</m:t>
            </m:r>
            <m:r>
              <m:rPr>
                <m:sty m:val="p"/>
              </m:rPr>
              <w:rPr>
                <w:rFonts w:ascii="Cambria Math" w:hAnsi="Cambria Math" w:cstheme="majorBidi"/>
                <w:szCs w:val="20"/>
                <w:lang w:bidi="fa-IR"/>
              </w:rPr>
              <m:t>)</m:t>
            </m:r>
          </m:sup>
        </m:sSubSup>
      </m:oMath>
      <w:r w:rsidRPr="00E02DA1">
        <w:rPr>
          <w:rFonts w:asciiTheme="majorBidi" w:hAnsiTheme="majorBidi" w:cstheme="majorBidi"/>
          <w:szCs w:val="20"/>
          <w:lang w:bidi="fa-IR"/>
        </w:rPr>
        <w:t xml:space="preserve">,then  it can be easily concluded that: </w:t>
      </w:r>
      <w:r w:rsidRPr="00E02DA1">
        <w:rPr>
          <w:rFonts w:asciiTheme="majorBidi" w:hAnsiTheme="majorBidi" w:cstheme="majorBidi"/>
          <w:szCs w:val="20"/>
          <w:lang w:bidi="fa-IR"/>
        </w:rPr>
        <w:softHyphen/>
      </w:r>
    </w:p>
    <w:p w:rsidR="0056653C" w:rsidRPr="0056653C" w:rsidRDefault="00046688" w:rsidP="0035563A">
      <w:pPr>
        <w:spacing w:after="160"/>
        <w:ind w:firstLine="0"/>
        <w:rPr>
          <w:rFonts w:asciiTheme="majorBidi" w:hAnsiTheme="majorBidi" w:cstheme="majorBidi"/>
          <w:szCs w:val="20"/>
          <w:lang w:bidi="fa-IR"/>
        </w:rPr>
      </w:pPr>
      <w:r>
        <w:rPr>
          <w:rFonts w:asciiTheme="majorBidi" w:hAnsiTheme="majorBidi" w:cstheme="majorBidi"/>
          <w:szCs w:val="20"/>
          <w:lang w:bidi="fa-IR"/>
        </w:rPr>
        <w:t xml:space="preserve">- </w:t>
      </w:r>
      <w:r w:rsidR="0056653C" w:rsidRPr="0056653C">
        <w:rPr>
          <w:rFonts w:asciiTheme="majorBidi" w:hAnsiTheme="majorBidi" w:cstheme="majorBidi"/>
          <w:szCs w:val="20"/>
          <w:lang w:bidi="fa-IR"/>
        </w:rPr>
        <w:t xml:space="preserve">If </w:t>
      </w:r>
      <m:oMath>
        <m:sSubSup>
          <m:sSubSupPr>
            <m:ctrlPr>
              <w:rPr>
                <w:rFonts w:ascii="Cambria Math" w:hAnsi="Cambria Math" w:cstheme="majorBidi"/>
                <w:szCs w:val="20"/>
                <w:lang w:bidi="fa-IR"/>
              </w:rPr>
            </m:ctrlPr>
          </m:sSubSupPr>
          <m:e>
            <m:r>
              <w:rPr>
                <w:rFonts w:ascii="Cambria Math" w:hAnsi="Cambria Math" w:cstheme="majorBidi"/>
                <w:szCs w:val="20"/>
                <w:lang w:bidi="fa-IR"/>
              </w:rPr>
              <m:t>g</m:t>
            </m:r>
          </m:e>
          <m:sub>
            <m:r>
              <w:rPr>
                <w:rFonts w:ascii="Cambria Math" w:hAnsi="Cambria Math" w:cstheme="majorBidi"/>
                <w:szCs w:val="20"/>
                <w:lang w:bidi="fa-IR"/>
              </w:rPr>
              <m:t>dp</m:t>
            </m:r>
          </m:sub>
          <m:sup>
            <m:r>
              <m:rPr>
                <m:sty m:val="p"/>
              </m:rPr>
              <w:rPr>
                <w:rFonts w:ascii="Cambria Math" w:hAnsi="Cambria Math" w:cstheme="majorBidi"/>
                <w:szCs w:val="20"/>
                <w:lang w:bidi="fa-IR"/>
              </w:rPr>
              <m:t>*(</m:t>
            </m:r>
            <m:r>
              <w:rPr>
                <w:rFonts w:ascii="Cambria Math" w:hAnsi="Cambria Math" w:cstheme="majorBidi"/>
                <w:szCs w:val="20"/>
                <w:lang w:bidi="fa-IR"/>
              </w:rPr>
              <m:t>k</m:t>
            </m:r>
            <m:r>
              <m:rPr>
                <m:sty m:val="p"/>
              </m:rPr>
              <w:rPr>
                <w:rFonts w:ascii="Cambria Math" w:hAnsi="Cambria Math" w:cstheme="majorBidi"/>
                <w:szCs w:val="20"/>
                <w:lang w:bidi="fa-IR"/>
              </w:rPr>
              <m:t>,</m:t>
            </m:r>
            <m:r>
              <w:rPr>
                <w:rFonts w:ascii="Cambria Math" w:hAnsi="Cambria Math" w:cstheme="majorBidi"/>
                <w:szCs w:val="20"/>
                <w:lang w:bidi="fa-IR"/>
              </w:rPr>
              <m:t>h</m:t>
            </m:r>
            <m:r>
              <m:rPr>
                <m:sty m:val="p"/>
              </m:rPr>
              <w:rPr>
                <w:rFonts w:ascii="Cambria Math" w:hAnsi="Cambria Math" w:cstheme="majorBidi"/>
                <w:szCs w:val="20"/>
                <w:lang w:bidi="fa-IR"/>
              </w:rPr>
              <m:t>)</m:t>
            </m:r>
          </m:sup>
        </m:sSubSup>
        <m:r>
          <m:rPr>
            <m:sty m:val="p"/>
          </m:rPr>
          <w:rPr>
            <w:rFonts w:ascii="Cambria Math" w:hAnsi="Cambria Math" w:cstheme="majorBidi"/>
            <w:szCs w:val="20"/>
            <w:lang w:bidi="fa-IR"/>
          </w:rPr>
          <m:t>=0</m:t>
        </m:r>
      </m:oMath>
      <w:r>
        <w:rPr>
          <w:rFonts w:asciiTheme="majorBidi" w:hAnsiTheme="majorBidi" w:cstheme="majorBidi"/>
          <w:szCs w:val="20"/>
          <w:lang w:bidi="fa-IR"/>
        </w:rPr>
        <w:t xml:space="preserve">  </w:t>
      </w:r>
      <w:r w:rsidR="0056653C" w:rsidRPr="0056653C">
        <w:rPr>
          <w:rFonts w:asciiTheme="majorBidi" w:hAnsiTheme="majorBidi" w:cstheme="majorBidi"/>
          <w:szCs w:val="20"/>
          <w:lang w:bidi="fa-IR"/>
        </w:rPr>
        <w:t xml:space="preserve">then </w:t>
      </w:r>
      <m:oMath>
        <m:sSubSup>
          <m:sSubSupPr>
            <m:ctrlPr>
              <w:rPr>
                <w:rFonts w:ascii="Cambria Math" w:hAnsi="Cambria Math" w:cstheme="majorBidi"/>
                <w:szCs w:val="20"/>
                <w:lang w:bidi="fa-IR"/>
              </w:rPr>
            </m:ctrlPr>
          </m:sSubSupPr>
          <m:e>
            <m:r>
              <w:rPr>
                <w:rFonts w:ascii="Cambria Math" w:hAnsi="Cambria Math" w:cstheme="majorBidi"/>
                <w:szCs w:val="20"/>
                <w:lang w:bidi="fa-IR"/>
              </w:rPr>
              <m:t>z</m:t>
            </m:r>
          </m:e>
          <m:sub>
            <m:r>
              <w:rPr>
                <w:rFonts w:ascii="Cambria Math" w:hAnsi="Cambria Math" w:cstheme="majorBidi"/>
                <w:szCs w:val="20"/>
                <w:lang w:bidi="fa-IR"/>
              </w:rPr>
              <m:t>d</m:t>
            </m:r>
          </m:sub>
          <m:sup>
            <m:r>
              <m:rPr>
                <m:sty m:val="p"/>
              </m:rPr>
              <w:rPr>
                <w:rFonts w:ascii="Cambria Math" w:hAnsi="Cambria Math" w:cstheme="majorBidi"/>
                <w:szCs w:val="20"/>
                <w:lang w:bidi="fa-IR"/>
              </w:rPr>
              <m:t>(</m:t>
            </m:r>
            <m:r>
              <w:rPr>
                <w:rFonts w:ascii="Cambria Math" w:hAnsi="Cambria Math" w:cstheme="majorBidi"/>
                <w:szCs w:val="20"/>
                <w:lang w:bidi="fa-IR"/>
              </w:rPr>
              <m:t>k</m:t>
            </m:r>
            <m:r>
              <m:rPr>
                <m:sty m:val="p"/>
              </m:rPr>
              <w:rPr>
                <w:rFonts w:ascii="Cambria Math" w:hAnsi="Cambria Math" w:cstheme="majorBidi"/>
                <w:szCs w:val="20"/>
                <w:lang w:bidi="fa-IR"/>
              </w:rPr>
              <m:t>,</m:t>
            </m:r>
            <m:r>
              <w:rPr>
                <w:rFonts w:ascii="Cambria Math" w:hAnsi="Cambria Math" w:cstheme="majorBidi"/>
                <w:szCs w:val="20"/>
                <w:lang w:bidi="fa-IR"/>
              </w:rPr>
              <m:t>h</m:t>
            </m:r>
            <m:r>
              <m:rPr>
                <m:sty m:val="p"/>
              </m:rPr>
              <w:rPr>
                <w:rFonts w:ascii="Cambria Math" w:hAnsi="Cambria Math" w:cstheme="majorBidi"/>
                <w:szCs w:val="20"/>
                <w:lang w:bidi="fa-IR"/>
              </w:rPr>
              <m:t>)</m:t>
            </m:r>
          </m:sup>
        </m:sSubSup>
        <m:r>
          <m:rPr>
            <m:sty m:val="p"/>
          </m:rPr>
          <w:rPr>
            <w:rFonts w:ascii="Cambria Math" w:hAnsi="Cambria Math" w:cstheme="majorBidi"/>
            <w:szCs w:val="20"/>
            <w:lang w:bidi="fa-IR"/>
          </w:rPr>
          <m:t>∈</m:t>
        </m:r>
        <m:sSubSup>
          <m:sSubSupPr>
            <m:ctrlPr>
              <w:rPr>
                <w:rFonts w:ascii="Cambria Math" w:hAnsi="Cambria Math" w:cstheme="majorBidi"/>
                <w:szCs w:val="20"/>
                <w:lang w:bidi="fa-IR"/>
              </w:rPr>
            </m:ctrlPr>
          </m:sSubSupPr>
          <m:e>
            <m:r>
              <w:rPr>
                <w:rFonts w:ascii="Cambria Math" w:hAnsi="Cambria Math" w:cstheme="majorBidi"/>
                <w:szCs w:val="20"/>
                <w:lang w:bidi="fa-IR"/>
              </w:rPr>
              <m:t>L</m:t>
            </m:r>
          </m:e>
          <m:sub>
            <m:r>
              <w:rPr>
                <w:rFonts w:ascii="Cambria Math" w:hAnsi="Cambria Math" w:cstheme="majorBidi"/>
                <w:szCs w:val="20"/>
                <w:lang w:bidi="fa-IR"/>
              </w:rPr>
              <m:t>out</m:t>
            </m:r>
          </m:sub>
          <m:sup>
            <m:d>
              <m:dPr>
                <m:ctrlPr>
                  <w:rPr>
                    <w:rFonts w:ascii="Cambria Math" w:hAnsi="Cambria Math" w:cstheme="majorBidi"/>
                    <w:szCs w:val="20"/>
                    <w:lang w:bidi="fa-IR"/>
                  </w:rPr>
                </m:ctrlPr>
              </m:dPr>
              <m:e>
                <m:r>
                  <w:rPr>
                    <w:rFonts w:ascii="Cambria Math" w:hAnsi="Cambria Math" w:cstheme="majorBidi"/>
                    <w:szCs w:val="20"/>
                    <w:lang w:bidi="fa-IR"/>
                  </w:rPr>
                  <m:t>k</m:t>
                </m:r>
                <m:r>
                  <m:rPr>
                    <m:sty m:val="p"/>
                  </m:rPr>
                  <w:rPr>
                    <w:rFonts w:ascii="Cambria Math" w:hAnsi="Cambria Math" w:cstheme="majorBidi"/>
                    <w:szCs w:val="20"/>
                    <w:lang w:bidi="fa-IR"/>
                  </w:rPr>
                  <m:t>,</m:t>
                </m:r>
                <m:r>
                  <w:rPr>
                    <w:rFonts w:ascii="Cambria Math" w:hAnsi="Cambria Math" w:cstheme="majorBidi"/>
                    <w:szCs w:val="20"/>
                    <w:lang w:bidi="fa-IR"/>
                  </w:rPr>
                  <m:t>h</m:t>
                </m:r>
              </m:e>
            </m:d>
          </m:sup>
        </m:sSubSup>
        <m:r>
          <m:rPr>
            <m:sty m:val="p"/>
          </m:rPr>
          <w:rPr>
            <w:rFonts w:ascii="Cambria Math" w:hAnsi="Cambria Math" w:cstheme="majorBidi"/>
            <w:szCs w:val="20"/>
            <w:lang w:bidi="fa-IR"/>
          </w:rPr>
          <m:t xml:space="preserve">   ,     ∀</m:t>
        </m:r>
        <m:r>
          <w:rPr>
            <w:rFonts w:ascii="Cambria Math" w:hAnsi="Cambria Math" w:cstheme="majorBidi"/>
            <w:szCs w:val="20"/>
            <w:lang w:bidi="fa-IR"/>
          </w:rPr>
          <m:t>d</m:t>
        </m:r>
        <m:r>
          <m:rPr>
            <m:sty m:val="p"/>
          </m:rPr>
          <w:rPr>
            <w:rFonts w:ascii="Cambria Math" w:hAnsi="Cambria Math" w:cstheme="majorBidi"/>
            <w:szCs w:val="20"/>
            <w:lang w:bidi="fa-IR"/>
          </w:rPr>
          <m:t xml:space="preserve">  ,∀(</m:t>
        </m:r>
        <m:r>
          <w:rPr>
            <w:rFonts w:ascii="Cambria Math" w:hAnsi="Cambria Math" w:cstheme="majorBidi"/>
            <w:szCs w:val="20"/>
            <w:lang w:bidi="fa-IR"/>
          </w:rPr>
          <m:t>k</m:t>
        </m:r>
        <m:r>
          <m:rPr>
            <m:sty m:val="p"/>
          </m:rPr>
          <w:rPr>
            <w:rFonts w:ascii="Cambria Math" w:hAnsi="Cambria Math" w:cstheme="majorBidi"/>
            <w:szCs w:val="20"/>
            <w:lang w:bidi="fa-IR"/>
          </w:rPr>
          <m:t>,</m:t>
        </m:r>
        <m:r>
          <w:rPr>
            <w:rFonts w:ascii="Cambria Math" w:hAnsi="Cambria Math" w:cstheme="majorBidi"/>
            <w:szCs w:val="20"/>
            <w:lang w:bidi="fa-IR"/>
          </w:rPr>
          <m:t>h</m:t>
        </m:r>
        <m:r>
          <m:rPr>
            <m:sty m:val="p"/>
          </m:rPr>
          <w:rPr>
            <w:rFonts w:ascii="Cambria Math" w:hAnsi="Cambria Math" w:cstheme="majorBidi"/>
            <w:szCs w:val="20"/>
            <w:lang w:bidi="fa-IR"/>
          </w:rPr>
          <m:t>)</m:t>
        </m:r>
      </m:oMath>
    </w:p>
    <w:p w:rsidR="0056653C" w:rsidRPr="00046688" w:rsidRDefault="00046688" w:rsidP="0035563A">
      <w:pPr>
        <w:spacing w:after="160"/>
        <w:ind w:firstLine="0"/>
        <w:rPr>
          <w:rFonts w:asciiTheme="majorBidi" w:hAnsiTheme="majorBidi" w:cstheme="majorBidi"/>
          <w:szCs w:val="20"/>
          <w:rtl/>
          <w:lang w:bidi="fa-IR"/>
        </w:rPr>
      </w:pPr>
      <w:r>
        <w:rPr>
          <w:rFonts w:asciiTheme="majorBidi" w:hAnsiTheme="majorBidi" w:cstheme="majorBidi"/>
          <w:szCs w:val="20"/>
          <w:lang w:bidi="fa-IR"/>
        </w:rPr>
        <w:lastRenderedPageBreak/>
        <w:t xml:space="preserve">- </w:t>
      </w:r>
      <w:r w:rsidR="0056653C" w:rsidRPr="00046688">
        <w:rPr>
          <w:rFonts w:asciiTheme="majorBidi" w:hAnsiTheme="majorBidi" w:cstheme="majorBidi"/>
          <w:szCs w:val="20"/>
          <w:lang w:bidi="fa-IR"/>
        </w:rPr>
        <w:t>If</w:t>
      </w:r>
      <m:oMath>
        <m:r>
          <m:rPr>
            <m:sty m:val="p"/>
          </m:rPr>
          <w:rPr>
            <w:rFonts w:ascii="Cambria Math" w:hAnsi="Cambria Math" w:cstheme="majorBidi"/>
            <w:szCs w:val="20"/>
            <w:lang w:bidi="fa-IR"/>
          </w:rPr>
          <m:t xml:space="preserve"> </m:t>
        </m:r>
        <m:sSubSup>
          <m:sSubSupPr>
            <m:ctrlPr>
              <w:rPr>
                <w:rFonts w:ascii="Cambria Math" w:hAnsi="Cambria Math" w:cstheme="majorBidi"/>
                <w:szCs w:val="20"/>
                <w:lang w:bidi="fa-IR"/>
              </w:rPr>
            </m:ctrlPr>
          </m:sSubSupPr>
          <m:e>
            <m:r>
              <w:rPr>
                <w:rFonts w:ascii="Cambria Math" w:hAnsi="Cambria Math" w:cstheme="majorBidi"/>
                <w:szCs w:val="20"/>
                <w:lang w:bidi="fa-IR"/>
              </w:rPr>
              <m:t>g</m:t>
            </m:r>
          </m:e>
          <m:sub>
            <m:r>
              <w:rPr>
                <w:rFonts w:ascii="Cambria Math" w:hAnsi="Cambria Math" w:cstheme="majorBidi"/>
                <w:szCs w:val="20"/>
                <w:lang w:bidi="fa-IR"/>
              </w:rPr>
              <m:t>dp</m:t>
            </m:r>
          </m:sub>
          <m:sup>
            <m:r>
              <m:rPr>
                <m:sty m:val="p"/>
              </m:rPr>
              <w:rPr>
                <w:rFonts w:ascii="Cambria Math" w:hAnsi="Cambria Math" w:cstheme="majorBidi"/>
                <w:szCs w:val="20"/>
                <w:lang w:bidi="fa-IR"/>
              </w:rPr>
              <m:t>*(</m:t>
            </m:r>
            <m:r>
              <w:rPr>
                <w:rFonts w:ascii="Cambria Math" w:hAnsi="Cambria Math" w:cstheme="majorBidi"/>
                <w:szCs w:val="20"/>
                <w:lang w:bidi="fa-IR"/>
              </w:rPr>
              <m:t>k</m:t>
            </m:r>
            <m:r>
              <m:rPr>
                <m:sty m:val="p"/>
              </m:rPr>
              <w:rPr>
                <w:rFonts w:ascii="Cambria Math" w:hAnsi="Cambria Math" w:cstheme="majorBidi"/>
                <w:szCs w:val="20"/>
                <w:lang w:bidi="fa-IR"/>
              </w:rPr>
              <m:t>,</m:t>
            </m:r>
            <m:r>
              <w:rPr>
                <w:rFonts w:ascii="Cambria Math" w:hAnsi="Cambria Math" w:cstheme="majorBidi"/>
                <w:szCs w:val="20"/>
                <w:lang w:bidi="fa-IR"/>
              </w:rPr>
              <m:t>h</m:t>
            </m:r>
            <m:r>
              <m:rPr>
                <m:sty m:val="p"/>
              </m:rPr>
              <w:rPr>
                <w:rFonts w:ascii="Cambria Math" w:hAnsi="Cambria Math" w:cstheme="majorBidi"/>
                <w:szCs w:val="20"/>
                <w:lang w:bidi="fa-IR"/>
              </w:rPr>
              <m:t>)</m:t>
            </m:r>
          </m:sup>
        </m:sSubSup>
        <m:r>
          <m:rPr>
            <m:sty m:val="p"/>
          </m:rPr>
          <w:rPr>
            <w:rFonts w:ascii="Cambria Math" w:hAnsi="Cambria Math" w:cstheme="majorBidi"/>
            <w:szCs w:val="20"/>
            <w:lang w:bidi="fa-IR"/>
          </w:rPr>
          <m:t>=1</m:t>
        </m:r>
      </m:oMath>
      <w:r w:rsidR="0056653C" w:rsidRPr="00046688">
        <w:rPr>
          <w:rFonts w:asciiTheme="majorBidi" w:hAnsiTheme="majorBidi" w:cstheme="majorBidi"/>
          <w:szCs w:val="20"/>
          <w:lang w:bidi="fa-IR"/>
        </w:rPr>
        <w:t xml:space="preserve"> then </w:t>
      </w:r>
      <m:oMath>
        <m:sSubSup>
          <m:sSubSupPr>
            <m:ctrlPr>
              <w:rPr>
                <w:rFonts w:ascii="Cambria Math" w:hAnsi="Cambria Math" w:cstheme="majorBidi"/>
                <w:szCs w:val="20"/>
                <w:lang w:bidi="fa-IR"/>
              </w:rPr>
            </m:ctrlPr>
          </m:sSubSupPr>
          <m:e>
            <m:r>
              <w:rPr>
                <w:rFonts w:ascii="Cambria Math" w:hAnsi="Cambria Math" w:cstheme="majorBidi"/>
                <w:szCs w:val="20"/>
                <w:lang w:bidi="fa-IR"/>
              </w:rPr>
              <m:t>z</m:t>
            </m:r>
          </m:e>
          <m:sub>
            <m:r>
              <w:rPr>
                <w:rFonts w:ascii="Cambria Math" w:hAnsi="Cambria Math" w:cstheme="majorBidi"/>
                <w:szCs w:val="20"/>
                <w:lang w:bidi="fa-IR"/>
              </w:rPr>
              <m:t>d</m:t>
            </m:r>
          </m:sub>
          <m:sup>
            <m:r>
              <m:rPr>
                <m:sty m:val="p"/>
              </m:rPr>
              <w:rPr>
                <w:rFonts w:ascii="Cambria Math" w:hAnsi="Cambria Math" w:cstheme="majorBidi"/>
                <w:szCs w:val="20"/>
                <w:lang w:bidi="fa-IR"/>
              </w:rPr>
              <m:t>(</m:t>
            </m:r>
            <m:r>
              <w:rPr>
                <w:rFonts w:ascii="Cambria Math" w:hAnsi="Cambria Math" w:cstheme="majorBidi"/>
                <w:szCs w:val="20"/>
                <w:lang w:bidi="fa-IR"/>
              </w:rPr>
              <m:t>k</m:t>
            </m:r>
            <m:r>
              <m:rPr>
                <m:sty m:val="p"/>
              </m:rPr>
              <w:rPr>
                <w:rFonts w:ascii="Cambria Math" w:hAnsi="Cambria Math" w:cstheme="majorBidi"/>
                <w:szCs w:val="20"/>
                <w:lang w:bidi="fa-IR"/>
              </w:rPr>
              <m:t>,</m:t>
            </m:r>
            <m:r>
              <w:rPr>
                <w:rFonts w:ascii="Cambria Math" w:hAnsi="Cambria Math" w:cstheme="majorBidi"/>
                <w:szCs w:val="20"/>
                <w:lang w:bidi="fa-IR"/>
              </w:rPr>
              <m:t>h</m:t>
            </m:r>
            <m:r>
              <m:rPr>
                <m:sty m:val="p"/>
              </m:rPr>
              <w:rPr>
                <w:rFonts w:ascii="Cambria Math" w:hAnsi="Cambria Math" w:cstheme="majorBidi"/>
                <w:szCs w:val="20"/>
                <w:lang w:bidi="fa-IR"/>
              </w:rPr>
              <m:t>)</m:t>
            </m:r>
          </m:sup>
        </m:sSubSup>
        <m:r>
          <m:rPr>
            <m:sty m:val="p"/>
          </m:rPr>
          <w:rPr>
            <w:rFonts w:ascii="Cambria Math" w:hAnsi="Cambria Math" w:cstheme="majorBidi"/>
            <w:szCs w:val="20"/>
            <w:lang w:bidi="fa-IR"/>
          </w:rPr>
          <m:t>∈</m:t>
        </m:r>
        <m:sSubSup>
          <m:sSubSupPr>
            <m:ctrlPr>
              <w:rPr>
                <w:rFonts w:ascii="Cambria Math" w:hAnsi="Cambria Math" w:cstheme="majorBidi"/>
                <w:szCs w:val="20"/>
                <w:lang w:bidi="fa-IR"/>
              </w:rPr>
            </m:ctrlPr>
          </m:sSubSupPr>
          <m:e>
            <m:r>
              <w:rPr>
                <w:rFonts w:ascii="Cambria Math" w:hAnsi="Cambria Math" w:cstheme="majorBidi"/>
                <w:szCs w:val="20"/>
                <w:lang w:bidi="fa-IR"/>
              </w:rPr>
              <m:t>L</m:t>
            </m:r>
          </m:e>
          <m:sub>
            <m:r>
              <w:rPr>
                <w:rFonts w:ascii="Cambria Math" w:hAnsi="Cambria Math" w:cstheme="majorBidi"/>
                <w:szCs w:val="20"/>
                <w:lang w:bidi="fa-IR"/>
              </w:rPr>
              <m:t>in</m:t>
            </m:r>
          </m:sub>
          <m:sup>
            <m:r>
              <m:rPr>
                <m:sty m:val="p"/>
              </m:rPr>
              <w:rPr>
                <w:rFonts w:ascii="Cambria Math" w:hAnsi="Cambria Math" w:cstheme="majorBidi"/>
                <w:szCs w:val="20"/>
                <w:lang w:bidi="fa-IR"/>
              </w:rPr>
              <m:t>(</m:t>
            </m:r>
            <m:r>
              <w:rPr>
                <w:rFonts w:ascii="Cambria Math" w:hAnsi="Cambria Math" w:cstheme="majorBidi"/>
                <w:szCs w:val="20"/>
                <w:lang w:bidi="fa-IR"/>
              </w:rPr>
              <m:t>k</m:t>
            </m:r>
            <m:r>
              <m:rPr>
                <m:sty m:val="p"/>
              </m:rPr>
              <w:rPr>
                <w:rFonts w:ascii="Cambria Math" w:hAnsi="Cambria Math" w:cstheme="majorBidi"/>
                <w:szCs w:val="20"/>
                <w:lang w:bidi="fa-IR"/>
              </w:rPr>
              <m:t>,</m:t>
            </m:r>
            <m:r>
              <w:rPr>
                <w:rFonts w:ascii="Cambria Math" w:hAnsi="Cambria Math" w:cstheme="majorBidi"/>
                <w:szCs w:val="20"/>
                <w:lang w:bidi="fa-IR"/>
              </w:rPr>
              <m:t>h</m:t>
            </m:r>
            <m:r>
              <m:rPr>
                <m:sty m:val="p"/>
              </m:rPr>
              <w:rPr>
                <w:rFonts w:ascii="Cambria Math" w:hAnsi="Cambria Math" w:cstheme="majorBidi"/>
                <w:szCs w:val="20"/>
                <w:lang w:bidi="fa-IR"/>
              </w:rPr>
              <m:t>)</m:t>
            </m:r>
          </m:sup>
        </m:sSubSup>
      </m:oMath>
      <w:r w:rsidR="0056653C" w:rsidRPr="00046688">
        <w:rPr>
          <w:rFonts w:asciiTheme="majorBidi" w:hAnsiTheme="majorBidi" w:cstheme="majorBidi"/>
          <w:szCs w:val="20"/>
          <w:lang w:bidi="fa-IR"/>
        </w:rPr>
        <w:t>,</w:t>
      </w:r>
      <m:oMath>
        <m:r>
          <m:rPr>
            <m:sty m:val="p"/>
          </m:rPr>
          <w:rPr>
            <w:rFonts w:ascii="Cambria Math" w:hAnsi="Cambria Math" w:cstheme="majorBidi"/>
            <w:szCs w:val="20"/>
            <w:lang w:bidi="fa-IR"/>
          </w:rPr>
          <m:t xml:space="preserve"> (∀</m:t>
        </m:r>
        <m:r>
          <w:rPr>
            <w:rFonts w:ascii="Cambria Math" w:hAnsi="Cambria Math" w:cstheme="majorBidi"/>
            <w:szCs w:val="20"/>
            <w:lang w:bidi="fa-IR"/>
          </w:rPr>
          <m:t>d</m:t>
        </m:r>
        <m:r>
          <m:rPr>
            <m:sty m:val="p"/>
          </m:rPr>
          <w:rPr>
            <w:rFonts w:ascii="Cambria Math" w:hAnsi="Cambria Math" w:cstheme="majorBidi"/>
            <w:szCs w:val="20"/>
            <w:lang w:bidi="fa-IR"/>
          </w:rPr>
          <m:t xml:space="preserve"> ),∀(</m:t>
        </m:r>
        <m:r>
          <w:rPr>
            <w:rFonts w:ascii="Cambria Math" w:hAnsi="Cambria Math" w:cstheme="majorBidi"/>
            <w:szCs w:val="20"/>
            <w:lang w:bidi="fa-IR"/>
          </w:rPr>
          <m:t>k</m:t>
        </m:r>
        <m:r>
          <m:rPr>
            <m:sty m:val="p"/>
          </m:rPr>
          <w:rPr>
            <w:rFonts w:ascii="Cambria Math" w:hAnsi="Cambria Math" w:cstheme="majorBidi"/>
            <w:szCs w:val="20"/>
            <w:lang w:bidi="fa-IR"/>
          </w:rPr>
          <m:t>,</m:t>
        </m:r>
        <m:r>
          <w:rPr>
            <w:rFonts w:ascii="Cambria Math" w:hAnsi="Cambria Math" w:cstheme="majorBidi"/>
            <w:szCs w:val="20"/>
            <w:lang w:bidi="fa-IR"/>
          </w:rPr>
          <m:t>h</m:t>
        </m:r>
        <m:r>
          <m:rPr>
            <m:sty m:val="p"/>
          </m:rPr>
          <w:rPr>
            <w:rFonts w:ascii="Cambria Math" w:hAnsi="Cambria Math" w:cstheme="majorBidi"/>
            <w:szCs w:val="20"/>
            <w:lang w:bidi="fa-IR"/>
          </w:rPr>
          <m:t>)</m:t>
        </m:r>
      </m:oMath>
    </w:p>
    <w:p w:rsidR="0056653C" w:rsidRPr="00046688" w:rsidRDefault="00046688" w:rsidP="0035563A">
      <w:pPr>
        <w:spacing w:after="160"/>
        <w:ind w:firstLine="0"/>
        <w:rPr>
          <w:rFonts w:asciiTheme="majorBidi" w:hAnsiTheme="majorBidi" w:cstheme="majorBidi"/>
          <w:szCs w:val="20"/>
          <w:lang w:bidi="fa-IR"/>
        </w:rPr>
      </w:pPr>
      <w:r>
        <w:rPr>
          <w:rFonts w:asciiTheme="majorBidi" w:hAnsiTheme="majorBidi" w:cstheme="majorBidi"/>
          <w:szCs w:val="20"/>
          <w:lang w:bidi="fa-IR"/>
        </w:rPr>
        <w:t xml:space="preserve">- </w:t>
      </w:r>
      <m:oMath>
        <m:sSubSup>
          <m:sSubSupPr>
            <m:ctrlPr>
              <w:rPr>
                <w:rFonts w:ascii="Cambria Math" w:hAnsi="Cambria Math" w:cstheme="majorBidi"/>
                <w:szCs w:val="20"/>
                <w:lang w:bidi="fa-IR"/>
              </w:rPr>
            </m:ctrlPr>
          </m:sSubSupPr>
          <m:e>
            <m:r>
              <w:rPr>
                <w:rFonts w:ascii="Cambria Math" w:hAnsi="Cambria Math" w:cstheme="majorBidi"/>
                <w:szCs w:val="20"/>
                <w:lang w:bidi="fa-IR"/>
              </w:rPr>
              <m:t>L</m:t>
            </m:r>
          </m:e>
          <m:sub>
            <m:r>
              <w:rPr>
                <w:rFonts w:ascii="Cambria Math" w:hAnsi="Cambria Math" w:cstheme="majorBidi"/>
                <w:szCs w:val="20"/>
                <w:lang w:bidi="fa-IR"/>
              </w:rPr>
              <m:t>in</m:t>
            </m:r>
          </m:sub>
          <m:sup>
            <m:r>
              <m:rPr>
                <m:sty m:val="p"/>
              </m:rPr>
              <w:rPr>
                <w:rFonts w:ascii="Cambria Math" w:hAnsi="Cambria Math" w:cstheme="majorBidi"/>
                <w:szCs w:val="20"/>
                <w:lang w:bidi="fa-IR"/>
              </w:rPr>
              <m:t>(</m:t>
            </m:r>
            <m:r>
              <w:rPr>
                <w:rFonts w:ascii="Cambria Math" w:hAnsi="Cambria Math" w:cstheme="majorBidi"/>
                <w:szCs w:val="20"/>
                <w:lang w:bidi="fa-IR"/>
              </w:rPr>
              <m:t>k</m:t>
            </m:r>
            <m:r>
              <m:rPr>
                <m:sty m:val="p"/>
              </m:rPr>
              <w:rPr>
                <w:rFonts w:ascii="Cambria Math" w:hAnsi="Cambria Math" w:cstheme="majorBidi"/>
                <w:szCs w:val="20"/>
                <w:lang w:bidi="fa-IR"/>
              </w:rPr>
              <m:t>,</m:t>
            </m:r>
            <m:r>
              <w:rPr>
                <w:rFonts w:ascii="Cambria Math" w:hAnsi="Cambria Math" w:cstheme="majorBidi"/>
                <w:szCs w:val="20"/>
                <w:lang w:bidi="fa-IR"/>
              </w:rPr>
              <m:t>h</m:t>
            </m:r>
            <m:r>
              <m:rPr>
                <m:sty m:val="p"/>
              </m:rPr>
              <w:rPr>
                <w:rFonts w:ascii="Cambria Math" w:hAnsi="Cambria Math" w:cstheme="majorBidi"/>
                <w:szCs w:val="20"/>
                <w:lang w:bidi="fa-IR"/>
              </w:rPr>
              <m:t>)</m:t>
            </m:r>
          </m:sup>
        </m:sSubSup>
        <m:r>
          <m:rPr>
            <m:sty m:val="p"/>
          </m:rPr>
          <w:rPr>
            <w:rFonts w:ascii="Cambria Math" w:hAnsi="Cambria Math" w:cstheme="majorBidi"/>
            <w:szCs w:val="20"/>
            <w:lang w:bidi="fa-IR"/>
          </w:rPr>
          <m:t>∩</m:t>
        </m:r>
        <m:sSubSup>
          <m:sSubSupPr>
            <m:ctrlPr>
              <w:rPr>
                <w:rFonts w:ascii="Cambria Math" w:hAnsi="Cambria Math" w:cstheme="majorBidi"/>
                <w:szCs w:val="20"/>
                <w:lang w:bidi="fa-IR"/>
              </w:rPr>
            </m:ctrlPr>
          </m:sSubSupPr>
          <m:e>
            <m:r>
              <w:rPr>
                <w:rFonts w:ascii="Cambria Math" w:hAnsi="Cambria Math" w:cstheme="majorBidi"/>
                <w:szCs w:val="20"/>
                <w:lang w:bidi="fa-IR"/>
              </w:rPr>
              <m:t>L</m:t>
            </m:r>
          </m:e>
          <m:sub>
            <m:r>
              <w:rPr>
                <w:rFonts w:ascii="Cambria Math" w:hAnsi="Cambria Math" w:cstheme="majorBidi"/>
                <w:szCs w:val="20"/>
                <w:lang w:bidi="fa-IR"/>
              </w:rPr>
              <m:t>out</m:t>
            </m:r>
          </m:sub>
          <m:sup>
            <m:d>
              <m:dPr>
                <m:ctrlPr>
                  <w:rPr>
                    <w:rFonts w:ascii="Cambria Math" w:hAnsi="Cambria Math" w:cstheme="majorBidi"/>
                    <w:szCs w:val="20"/>
                    <w:lang w:bidi="fa-IR"/>
                  </w:rPr>
                </m:ctrlPr>
              </m:dPr>
              <m:e>
                <m:r>
                  <w:rPr>
                    <w:rFonts w:ascii="Cambria Math" w:hAnsi="Cambria Math" w:cstheme="majorBidi"/>
                    <w:szCs w:val="20"/>
                    <w:lang w:bidi="fa-IR"/>
                  </w:rPr>
                  <m:t>k</m:t>
                </m:r>
                <m:r>
                  <m:rPr>
                    <m:sty m:val="p"/>
                  </m:rPr>
                  <w:rPr>
                    <w:rFonts w:ascii="Cambria Math" w:hAnsi="Cambria Math" w:cstheme="majorBidi"/>
                    <w:szCs w:val="20"/>
                    <w:lang w:bidi="fa-IR"/>
                  </w:rPr>
                  <m:t>,</m:t>
                </m:r>
                <m:r>
                  <w:rPr>
                    <w:rFonts w:ascii="Cambria Math" w:hAnsi="Cambria Math" w:cstheme="majorBidi"/>
                    <w:szCs w:val="20"/>
                    <w:lang w:bidi="fa-IR"/>
                  </w:rPr>
                  <m:t>h</m:t>
                </m:r>
              </m:e>
            </m:d>
          </m:sup>
        </m:sSubSup>
        <m:r>
          <m:rPr>
            <m:sty m:val="p"/>
          </m:rPr>
          <w:rPr>
            <w:rFonts w:ascii="Cambria Math" w:hAnsi="Cambria Math" w:cstheme="majorBidi"/>
            <w:szCs w:val="20"/>
            <w:lang w:bidi="fa-IR"/>
          </w:rPr>
          <m:t>={}</m:t>
        </m:r>
      </m:oMath>
      <w:r w:rsidR="0056653C" w:rsidRPr="00046688">
        <w:rPr>
          <w:rFonts w:asciiTheme="majorBidi" w:hAnsiTheme="majorBidi" w:cstheme="majorBidi"/>
          <w:szCs w:val="20"/>
          <w:lang w:bidi="fa-IR"/>
        </w:rPr>
        <w:t xml:space="preserve"> </w:t>
      </w:r>
      <m:oMath>
        <m:r>
          <m:rPr>
            <m:sty m:val="p"/>
          </m:rPr>
          <w:rPr>
            <w:rFonts w:ascii="Cambria Math" w:hAnsi="Cambria Math" w:cstheme="majorBidi"/>
            <w:szCs w:val="20"/>
            <w:lang w:bidi="fa-IR"/>
          </w:rPr>
          <m:t xml:space="preserve">   ,∀(</m:t>
        </m:r>
        <m:r>
          <w:rPr>
            <w:rFonts w:ascii="Cambria Math" w:hAnsi="Cambria Math" w:cstheme="majorBidi"/>
            <w:szCs w:val="20"/>
            <w:lang w:bidi="fa-IR"/>
          </w:rPr>
          <m:t>k</m:t>
        </m:r>
        <m:r>
          <m:rPr>
            <m:sty m:val="p"/>
          </m:rPr>
          <w:rPr>
            <w:rFonts w:ascii="Cambria Math" w:hAnsi="Cambria Math" w:cstheme="majorBidi"/>
            <w:szCs w:val="20"/>
            <w:lang w:bidi="fa-IR"/>
          </w:rPr>
          <m:t>,</m:t>
        </m:r>
        <m:r>
          <w:rPr>
            <w:rFonts w:ascii="Cambria Math" w:hAnsi="Cambria Math" w:cstheme="majorBidi"/>
            <w:szCs w:val="20"/>
            <w:lang w:bidi="fa-IR"/>
          </w:rPr>
          <m:t>h</m:t>
        </m:r>
        <m:r>
          <m:rPr>
            <m:sty m:val="p"/>
          </m:rPr>
          <w:rPr>
            <w:rFonts w:ascii="Cambria Math" w:hAnsi="Cambria Math" w:cstheme="majorBidi"/>
            <w:szCs w:val="20"/>
            <w:lang w:bidi="fa-IR"/>
          </w:rPr>
          <m:t>)</m:t>
        </m:r>
      </m:oMath>
    </w:p>
    <w:p w:rsidR="0056653C" w:rsidRPr="00046688" w:rsidRDefault="00046688" w:rsidP="0035563A">
      <w:pPr>
        <w:spacing w:after="160"/>
        <w:ind w:firstLine="0"/>
        <w:rPr>
          <w:rFonts w:asciiTheme="majorBidi" w:hAnsiTheme="majorBidi" w:cstheme="majorBidi"/>
          <w:szCs w:val="20"/>
          <w:lang w:bidi="fa-IR"/>
        </w:rPr>
      </w:pPr>
      <w:r>
        <w:rPr>
          <w:rFonts w:asciiTheme="majorBidi" w:hAnsiTheme="majorBidi" w:cstheme="majorBidi"/>
          <w:szCs w:val="20"/>
          <w:lang w:bidi="fa-IR"/>
        </w:rPr>
        <w:t xml:space="preserve">- </w:t>
      </w:r>
      <m:oMath>
        <m:sSubSup>
          <m:sSubSupPr>
            <m:ctrlPr>
              <w:rPr>
                <w:rFonts w:ascii="Cambria Math" w:hAnsi="Cambria Math" w:cstheme="majorBidi"/>
                <w:szCs w:val="20"/>
                <w:lang w:bidi="fa-IR"/>
              </w:rPr>
            </m:ctrlPr>
          </m:sSubSupPr>
          <m:e>
            <m:r>
              <w:rPr>
                <w:rFonts w:ascii="Cambria Math" w:hAnsi="Cambria Math" w:cstheme="majorBidi"/>
                <w:szCs w:val="20"/>
                <w:lang w:bidi="fa-IR"/>
              </w:rPr>
              <m:t>L</m:t>
            </m:r>
          </m:e>
          <m:sub>
            <m:r>
              <w:rPr>
                <w:rFonts w:ascii="Cambria Math" w:hAnsi="Cambria Math" w:cstheme="majorBidi"/>
                <w:szCs w:val="20"/>
                <w:lang w:bidi="fa-IR"/>
              </w:rPr>
              <m:t>in</m:t>
            </m:r>
          </m:sub>
          <m:sup>
            <m:r>
              <m:rPr>
                <m:sty m:val="p"/>
              </m:rPr>
              <w:rPr>
                <w:rFonts w:ascii="Cambria Math" w:hAnsi="Cambria Math" w:cstheme="majorBidi"/>
                <w:szCs w:val="20"/>
                <w:lang w:bidi="fa-IR"/>
              </w:rPr>
              <m:t>(</m:t>
            </m:r>
            <m:r>
              <w:rPr>
                <w:rFonts w:ascii="Cambria Math" w:hAnsi="Cambria Math" w:cstheme="majorBidi"/>
                <w:szCs w:val="20"/>
                <w:lang w:bidi="fa-IR"/>
              </w:rPr>
              <m:t>k</m:t>
            </m:r>
            <m:r>
              <m:rPr>
                <m:sty m:val="p"/>
              </m:rPr>
              <w:rPr>
                <w:rFonts w:ascii="Cambria Math" w:hAnsi="Cambria Math" w:cstheme="majorBidi"/>
                <w:szCs w:val="20"/>
                <w:lang w:bidi="fa-IR"/>
              </w:rPr>
              <m:t>,</m:t>
            </m:r>
            <m:r>
              <w:rPr>
                <w:rFonts w:ascii="Cambria Math" w:hAnsi="Cambria Math" w:cstheme="majorBidi"/>
                <w:szCs w:val="20"/>
                <w:lang w:bidi="fa-IR"/>
              </w:rPr>
              <m:t>h</m:t>
            </m:r>
            <m:r>
              <m:rPr>
                <m:sty m:val="p"/>
              </m:rPr>
              <w:rPr>
                <w:rFonts w:ascii="Cambria Math" w:hAnsi="Cambria Math" w:cstheme="majorBidi"/>
                <w:szCs w:val="20"/>
                <w:lang w:bidi="fa-IR"/>
              </w:rPr>
              <m:t>)</m:t>
            </m:r>
          </m:sup>
        </m:sSubSup>
        <m:r>
          <m:rPr>
            <m:sty m:val="p"/>
          </m:rPr>
          <w:rPr>
            <w:rFonts w:ascii="Cambria Math" w:hAnsi="Cambria Math" w:cstheme="majorBidi"/>
            <w:szCs w:val="20"/>
            <w:lang w:bidi="fa-IR"/>
          </w:rPr>
          <m:t>∪</m:t>
        </m:r>
        <m:sSubSup>
          <m:sSubSupPr>
            <m:ctrlPr>
              <w:rPr>
                <w:rFonts w:ascii="Cambria Math" w:hAnsi="Cambria Math" w:cstheme="majorBidi"/>
                <w:szCs w:val="20"/>
                <w:lang w:bidi="fa-IR"/>
              </w:rPr>
            </m:ctrlPr>
          </m:sSubSupPr>
          <m:e>
            <m:r>
              <w:rPr>
                <w:rFonts w:ascii="Cambria Math" w:hAnsi="Cambria Math" w:cstheme="majorBidi"/>
                <w:szCs w:val="20"/>
                <w:lang w:bidi="fa-IR"/>
              </w:rPr>
              <m:t>L</m:t>
            </m:r>
          </m:e>
          <m:sub>
            <m:r>
              <w:rPr>
                <w:rFonts w:ascii="Cambria Math" w:hAnsi="Cambria Math" w:cstheme="majorBidi"/>
                <w:szCs w:val="20"/>
                <w:lang w:bidi="fa-IR"/>
              </w:rPr>
              <m:t>out</m:t>
            </m:r>
          </m:sub>
          <m:sup>
            <m:r>
              <m:rPr>
                <m:sty m:val="p"/>
              </m:rPr>
              <w:rPr>
                <w:rFonts w:ascii="Cambria Math" w:hAnsi="Cambria Math" w:cstheme="majorBidi"/>
                <w:szCs w:val="20"/>
                <w:lang w:bidi="fa-IR"/>
              </w:rPr>
              <m:t>(</m:t>
            </m:r>
            <m:r>
              <w:rPr>
                <w:rFonts w:ascii="Cambria Math" w:hAnsi="Cambria Math" w:cstheme="majorBidi"/>
                <w:szCs w:val="20"/>
                <w:lang w:bidi="fa-IR"/>
              </w:rPr>
              <m:t>k</m:t>
            </m:r>
            <m:r>
              <m:rPr>
                <m:sty m:val="p"/>
              </m:rPr>
              <w:rPr>
                <w:rFonts w:ascii="Cambria Math" w:hAnsi="Cambria Math" w:cstheme="majorBidi"/>
                <w:szCs w:val="20"/>
                <w:lang w:bidi="fa-IR"/>
              </w:rPr>
              <m:t>,</m:t>
            </m:r>
            <m:r>
              <w:rPr>
                <w:rFonts w:ascii="Cambria Math" w:hAnsi="Cambria Math" w:cstheme="majorBidi"/>
                <w:szCs w:val="20"/>
                <w:lang w:bidi="fa-IR"/>
              </w:rPr>
              <m:t>h</m:t>
            </m:r>
            <m:r>
              <m:rPr>
                <m:sty m:val="p"/>
              </m:rPr>
              <w:rPr>
                <w:rFonts w:ascii="Cambria Math" w:hAnsi="Cambria Math" w:cstheme="majorBidi"/>
                <w:szCs w:val="20"/>
                <w:lang w:bidi="fa-IR"/>
              </w:rPr>
              <m:t>)</m:t>
            </m:r>
          </m:sup>
        </m:sSubSup>
        <m:r>
          <m:rPr>
            <m:sty m:val="p"/>
          </m:rPr>
          <w:rPr>
            <w:rFonts w:ascii="Cambria Math" w:hAnsi="Cambria Math" w:cstheme="majorBidi"/>
            <w:szCs w:val="20"/>
            <w:lang w:bidi="fa-IR"/>
          </w:rPr>
          <m:t>=</m:t>
        </m:r>
        <m:sSup>
          <m:sSupPr>
            <m:ctrlPr>
              <w:rPr>
                <w:rFonts w:ascii="Cambria Math" w:hAnsi="Cambria Math" w:cstheme="majorBidi"/>
                <w:szCs w:val="20"/>
                <w:lang w:bidi="fa-IR"/>
              </w:rPr>
            </m:ctrlPr>
          </m:sSupPr>
          <m:e>
            <m:r>
              <w:rPr>
                <w:rFonts w:ascii="Cambria Math" w:hAnsi="Cambria Math" w:cstheme="majorBidi"/>
                <w:szCs w:val="20"/>
                <w:lang w:bidi="fa-IR"/>
              </w:rPr>
              <m:t>L</m:t>
            </m:r>
          </m:e>
          <m:sup>
            <m:r>
              <m:rPr>
                <m:sty m:val="p"/>
              </m:rPr>
              <w:rPr>
                <w:rFonts w:ascii="Cambria Math" w:hAnsi="Cambria Math" w:cstheme="majorBidi"/>
                <w:szCs w:val="20"/>
                <w:lang w:bidi="fa-IR"/>
              </w:rPr>
              <m:t>(</m:t>
            </m:r>
            <m:r>
              <w:rPr>
                <w:rFonts w:ascii="Cambria Math" w:hAnsi="Cambria Math" w:cstheme="majorBidi"/>
                <w:szCs w:val="20"/>
                <w:lang w:bidi="fa-IR"/>
              </w:rPr>
              <m:t>k</m:t>
            </m:r>
            <m:r>
              <m:rPr>
                <m:sty m:val="p"/>
              </m:rPr>
              <w:rPr>
                <w:rFonts w:ascii="Cambria Math" w:hAnsi="Cambria Math" w:cstheme="majorBidi"/>
                <w:szCs w:val="20"/>
                <w:lang w:bidi="fa-IR"/>
              </w:rPr>
              <m:t>,</m:t>
            </m:r>
            <m:r>
              <w:rPr>
                <w:rFonts w:ascii="Cambria Math" w:hAnsi="Cambria Math" w:cstheme="majorBidi"/>
                <w:szCs w:val="20"/>
                <w:lang w:bidi="fa-IR"/>
              </w:rPr>
              <m:t>h</m:t>
            </m:r>
            <m:r>
              <m:rPr>
                <m:sty m:val="p"/>
              </m:rPr>
              <w:rPr>
                <w:rFonts w:ascii="Cambria Math" w:hAnsi="Cambria Math" w:cstheme="majorBidi"/>
                <w:szCs w:val="20"/>
                <w:lang w:bidi="fa-IR"/>
              </w:rPr>
              <m:t>)</m:t>
            </m:r>
          </m:sup>
        </m:sSup>
      </m:oMath>
      <w:r w:rsidR="0056653C" w:rsidRPr="00046688">
        <w:rPr>
          <w:rFonts w:asciiTheme="majorBidi" w:hAnsiTheme="majorBidi" w:cstheme="majorBidi"/>
          <w:szCs w:val="20"/>
          <w:lang w:bidi="fa-IR"/>
        </w:rPr>
        <w:t xml:space="preserve">, </w:t>
      </w:r>
      <m:oMath>
        <m:r>
          <m:rPr>
            <m:sty m:val="p"/>
          </m:rPr>
          <w:rPr>
            <w:rFonts w:ascii="Cambria Math" w:hAnsi="Cambria Math" w:cstheme="majorBidi"/>
            <w:szCs w:val="20"/>
            <w:lang w:bidi="fa-IR"/>
          </w:rPr>
          <m:t>∀(</m:t>
        </m:r>
        <m:r>
          <w:rPr>
            <w:rFonts w:ascii="Cambria Math" w:hAnsi="Cambria Math" w:cstheme="majorBidi"/>
            <w:szCs w:val="20"/>
            <w:lang w:bidi="fa-IR"/>
          </w:rPr>
          <m:t>k</m:t>
        </m:r>
        <m:r>
          <m:rPr>
            <m:sty m:val="p"/>
          </m:rPr>
          <w:rPr>
            <w:rFonts w:ascii="Cambria Math" w:hAnsi="Cambria Math" w:cstheme="majorBidi"/>
            <w:szCs w:val="20"/>
            <w:lang w:bidi="fa-IR"/>
          </w:rPr>
          <m:t>,</m:t>
        </m:r>
        <m:r>
          <w:rPr>
            <w:rFonts w:ascii="Cambria Math" w:hAnsi="Cambria Math" w:cstheme="majorBidi"/>
            <w:szCs w:val="20"/>
            <w:lang w:bidi="fa-IR"/>
          </w:rPr>
          <m:t>h</m:t>
        </m:r>
        <m:r>
          <m:rPr>
            <m:sty m:val="p"/>
          </m:rPr>
          <w:rPr>
            <w:rFonts w:ascii="Cambria Math" w:hAnsi="Cambria Math" w:cstheme="majorBidi"/>
            <w:szCs w:val="20"/>
            <w:lang w:bidi="fa-IR"/>
          </w:rPr>
          <m:t>)</m:t>
        </m:r>
      </m:oMath>
    </w:p>
    <w:p w:rsidR="0056653C" w:rsidRPr="0056653C" w:rsidRDefault="0056653C" w:rsidP="0035563A">
      <w:pPr>
        <w:rPr>
          <w:rFonts w:asciiTheme="majorBidi" w:hAnsiTheme="majorBidi" w:cstheme="majorBidi"/>
          <w:szCs w:val="20"/>
          <w:lang w:bidi="fa-IR"/>
        </w:rPr>
      </w:pPr>
      <w:r w:rsidRPr="0056653C">
        <w:rPr>
          <w:rFonts w:asciiTheme="majorBidi" w:hAnsiTheme="majorBidi" w:cstheme="majorBidi"/>
          <w:szCs w:val="20"/>
          <w:lang w:bidi="fa-IR"/>
        </w:rPr>
        <w:t xml:space="preserve">For further explanation, if </w:t>
      </w:r>
      <m:oMath>
        <m:sSubSup>
          <m:sSubSupPr>
            <m:ctrlPr>
              <w:rPr>
                <w:rFonts w:ascii="Cambria Math" w:hAnsi="Cambria Math" w:cstheme="majorBidi"/>
                <w:szCs w:val="20"/>
                <w:lang w:bidi="fa-IR"/>
              </w:rPr>
            </m:ctrlPr>
          </m:sSubSupPr>
          <m:e>
            <m:r>
              <w:rPr>
                <w:rFonts w:ascii="Cambria Math" w:hAnsi="Cambria Math" w:cstheme="majorBidi"/>
                <w:szCs w:val="20"/>
                <w:lang w:bidi="fa-IR"/>
              </w:rPr>
              <m:t>g</m:t>
            </m:r>
          </m:e>
          <m:sub>
            <m:r>
              <w:rPr>
                <w:rFonts w:ascii="Cambria Math" w:hAnsi="Cambria Math" w:cstheme="majorBidi"/>
                <w:szCs w:val="20"/>
                <w:lang w:bidi="fa-IR"/>
              </w:rPr>
              <m:t>d</m:t>
            </m:r>
          </m:sub>
          <m:sup>
            <m:r>
              <m:rPr>
                <m:sty m:val="p"/>
              </m:rPr>
              <w:rPr>
                <w:rFonts w:ascii="Cambria Math" w:hAnsi="Cambria Math" w:cstheme="majorBidi"/>
                <w:szCs w:val="20"/>
                <w:lang w:bidi="fa-IR"/>
              </w:rPr>
              <m:t>*(</m:t>
            </m:r>
            <m:r>
              <w:rPr>
                <w:rFonts w:ascii="Cambria Math" w:hAnsi="Cambria Math" w:cstheme="majorBidi"/>
                <w:szCs w:val="20"/>
                <w:lang w:bidi="fa-IR"/>
              </w:rPr>
              <m:t>k</m:t>
            </m:r>
            <m:r>
              <m:rPr>
                <m:sty m:val="p"/>
              </m:rPr>
              <w:rPr>
                <w:rFonts w:ascii="Cambria Math" w:hAnsi="Cambria Math" w:cstheme="majorBidi"/>
                <w:szCs w:val="20"/>
                <w:lang w:bidi="fa-IR"/>
              </w:rPr>
              <m:t>,</m:t>
            </m:r>
            <m:r>
              <w:rPr>
                <w:rFonts w:ascii="Cambria Math" w:hAnsi="Cambria Math" w:cstheme="majorBidi"/>
                <w:szCs w:val="20"/>
                <w:lang w:bidi="fa-IR"/>
              </w:rPr>
              <m:t>h</m:t>
            </m:r>
            <m:r>
              <m:rPr>
                <m:sty m:val="p"/>
              </m:rPr>
              <w:rPr>
                <w:rFonts w:ascii="Cambria Math" w:hAnsi="Cambria Math" w:cstheme="majorBidi"/>
                <w:szCs w:val="20"/>
                <w:lang w:bidi="fa-IR"/>
              </w:rPr>
              <m:t>)</m:t>
            </m:r>
          </m:sup>
        </m:sSubSup>
        <m:r>
          <m:rPr>
            <m:sty m:val="p"/>
          </m:rPr>
          <w:rPr>
            <w:rFonts w:ascii="Cambria Math" w:hAnsi="Cambria Math" w:cstheme="majorBidi"/>
            <w:szCs w:val="20"/>
            <w:lang w:bidi="fa-IR"/>
          </w:rPr>
          <m:t xml:space="preserve">=0, </m:t>
        </m:r>
      </m:oMath>
      <w:r w:rsidRPr="0056653C">
        <w:rPr>
          <w:rFonts w:asciiTheme="majorBidi" w:hAnsiTheme="majorBidi" w:cstheme="majorBidi"/>
          <w:szCs w:val="20"/>
          <w:lang w:bidi="fa-IR"/>
        </w:rPr>
        <w:t>then constraints (</w:t>
      </w:r>
      <w:r w:rsidR="00C423CA">
        <w:rPr>
          <w:rFonts w:asciiTheme="majorBidi" w:hAnsiTheme="majorBidi" w:cstheme="majorBidi"/>
          <w:szCs w:val="20"/>
          <w:lang w:bidi="fa-IR"/>
        </w:rPr>
        <w:t>19</w:t>
      </w:r>
      <w:r w:rsidRPr="0056653C">
        <w:rPr>
          <w:rFonts w:asciiTheme="majorBidi" w:hAnsiTheme="majorBidi" w:cstheme="majorBidi"/>
          <w:szCs w:val="20"/>
          <w:lang w:bidi="fa-IR"/>
        </w:rPr>
        <w:t>) to (</w:t>
      </w:r>
      <w:r w:rsidR="00C423CA">
        <w:rPr>
          <w:rFonts w:asciiTheme="majorBidi" w:hAnsiTheme="majorBidi" w:cstheme="majorBidi"/>
          <w:szCs w:val="20"/>
          <w:lang w:bidi="fa-IR"/>
        </w:rPr>
        <w:t>25</w:t>
      </w:r>
      <w:r w:rsidRPr="0056653C">
        <w:rPr>
          <w:rFonts w:asciiTheme="majorBidi" w:hAnsiTheme="majorBidi" w:cstheme="majorBidi"/>
          <w:szCs w:val="20"/>
          <w:lang w:bidi="fa-IR"/>
        </w:rPr>
        <w:t>) that are related to the intermediate products are converted to the constraints</w:t>
      </w:r>
      <w:r w:rsidR="00D033C5">
        <w:rPr>
          <w:rFonts w:asciiTheme="majorBidi" w:hAnsiTheme="majorBidi" w:cstheme="majorBidi"/>
          <w:szCs w:val="20"/>
          <w:lang w:bidi="fa-IR"/>
        </w:rPr>
        <w:t xml:space="preserve"> (</w:t>
      </w:r>
      <w:r w:rsidR="00C423CA">
        <w:rPr>
          <w:rFonts w:asciiTheme="majorBidi" w:hAnsiTheme="majorBidi" w:cstheme="majorBidi"/>
          <w:szCs w:val="20"/>
          <w:lang w:bidi="fa-IR"/>
        </w:rPr>
        <w:t>28</w:t>
      </w:r>
      <w:r w:rsidR="00D033C5">
        <w:rPr>
          <w:rFonts w:asciiTheme="majorBidi" w:hAnsiTheme="majorBidi" w:cstheme="majorBidi"/>
          <w:szCs w:val="20"/>
          <w:lang w:bidi="fa-IR"/>
        </w:rPr>
        <w:t>) and (</w:t>
      </w:r>
      <w:r w:rsidR="00C423CA">
        <w:rPr>
          <w:rFonts w:asciiTheme="majorBidi" w:hAnsiTheme="majorBidi" w:cstheme="majorBidi"/>
          <w:szCs w:val="20"/>
          <w:lang w:bidi="fa-IR"/>
        </w:rPr>
        <w:t>29</w:t>
      </w:r>
      <w:r w:rsidR="00D033C5">
        <w:rPr>
          <w:rFonts w:asciiTheme="majorBidi" w:hAnsiTheme="majorBidi" w:cstheme="majorBidi"/>
          <w:szCs w:val="20"/>
          <w:lang w:bidi="fa-IR"/>
        </w:rPr>
        <w:t>)</w:t>
      </w:r>
      <w:r w:rsidRPr="0056653C">
        <w:rPr>
          <w:rFonts w:asciiTheme="majorBidi" w:hAnsiTheme="majorBidi" w:cstheme="majorBidi"/>
          <w:szCs w:val="20"/>
          <w:lang w:bidi="fa-IR"/>
        </w:rPr>
        <w:t>:</w:t>
      </w:r>
    </w:p>
    <w:p w:rsidR="0056653C" w:rsidRPr="00E02DA1" w:rsidRDefault="00FF67F0" w:rsidP="0035563A">
      <w:pPr>
        <w:jc w:val="left"/>
        <w:rPr>
          <w:rFonts w:asciiTheme="majorBidi" w:hAnsiTheme="majorBidi" w:cstheme="majorBidi"/>
          <w:szCs w:val="20"/>
          <w:rtl/>
          <w:lang w:bidi="fa-IR"/>
        </w:rPr>
      </w:pPr>
      <m:oMath>
        <m:nary>
          <m:naryPr>
            <m:chr m:val="∑"/>
            <m:ctrlPr>
              <w:rPr>
                <w:rFonts w:ascii="Cambria Math" w:hAnsiTheme="majorBidi"/>
                <w:i/>
                <w:sz w:val="24"/>
                <w:szCs w:val="20"/>
              </w:rPr>
            </m:ctrlPr>
          </m:naryPr>
          <m:sub>
            <m:r>
              <w:rPr>
                <w:rFonts w:ascii="Cambria Math" w:hAnsiTheme="majorBidi"/>
                <w:sz w:val="24"/>
                <w:szCs w:val="20"/>
              </w:rPr>
              <m:t>j=1</m:t>
            </m:r>
          </m:sub>
          <m:sup>
            <m:r>
              <w:rPr>
                <w:rFonts w:ascii="Cambria Math" w:hAnsiTheme="majorBidi"/>
                <w:sz w:val="24"/>
                <w:szCs w:val="20"/>
              </w:rPr>
              <m:t>n</m:t>
            </m:r>
          </m:sup>
          <m:e>
            <m:sSubSup>
              <m:sSubSupPr>
                <m:ctrlPr>
                  <w:rPr>
                    <w:rFonts w:ascii="Cambria Math" w:hAnsiTheme="majorBidi"/>
                    <w:i/>
                    <w:sz w:val="24"/>
                    <w:szCs w:val="20"/>
                  </w:rPr>
                </m:ctrlPr>
              </m:sSubSupPr>
              <m:e>
                <m:r>
                  <w:rPr>
                    <w:rFonts w:ascii="Cambria Math" w:hAnsiTheme="majorBidi"/>
                    <w:sz w:val="24"/>
                    <w:szCs w:val="20"/>
                  </w:rPr>
                  <m:t>λ</m:t>
                </m:r>
              </m:e>
              <m:sub>
                <m:r>
                  <w:rPr>
                    <w:rFonts w:ascii="Cambria Math" w:hAnsiTheme="majorBidi"/>
                    <w:sz w:val="24"/>
                    <w:szCs w:val="20"/>
                  </w:rPr>
                  <m:t>j</m:t>
                </m:r>
              </m:sub>
              <m:sup>
                <m:r>
                  <w:rPr>
                    <w:rFonts w:ascii="Cambria Math" w:hAnsiTheme="majorBidi"/>
                    <w:sz w:val="24"/>
                    <w:szCs w:val="20"/>
                  </w:rPr>
                  <m:t>k</m:t>
                </m:r>
              </m:sup>
            </m:sSubSup>
            <m:sSubSup>
              <m:sSubSupPr>
                <m:ctrlPr>
                  <w:rPr>
                    <w:rFonts w:ascii="Cambria Math" w:hAnsiTheme="majorBidi"/>
                    <w:i/>
                    <w:sz w:val="24"/>
                    <w:szCs w:val="20"/>
                  </w:rPr>
                </m:ctrlPr>
              </m:sSubSupPr>
              <m:e>
                <m:acc>
                  <m:accPr>
                    <m:chr m:val="̃"/>
                    <m:ctrlPr>
                      <w:rPr>
                        <w:rFonts w:ascii="Cambria Math" w:hAnsiTheme="majorBidi"/>
                        <w:i/>
                        <w:sz w:val="24"/>
                        <w:szCs w:val="20"/>
                      </w:rPr>
                    </m:ctrlPr>
                  </m:accPr>
                  <m:e>
                    <m:r>
                      <w:rPr>
                        <w:rFonts w:ascii="Cambria Math" w:hAnsiTheme="majorBidi"/>
                        <w:sz w:val="24"/>
                        <w:szCs w:val="20"/>
                      </w:rPr>
                      <m:t>z</m:t>
                    </m:r>
                  </m:e>
                </m:acc>
              </m:e>
              <m:sub>
                <m:r>
                  <w:rPr>
                    <w:rFonts w:ascii="Cambria Math" w:hAnsiTheme="majorBidi"/>
                    <w:sz w:val="24"/>
                    <w:szCs w:val="20"/>
                  </w:rPr>
                  <m:t>dj</m:t>
                </m:r>
              </m:sub>
              <m:sup>
                <m:d>
                  <m:dPr>
                    <m:ctrlPr>
                      <w:rPr>
                        <w:rFonts w:ascii="Cambria Math" w:hAnsiTheme="majorBidi"/>
                        <w:i/>
                        <w:sz w:val="24"/>
                        <w:szCs w:val="20"/>
                      </w:rPr>
                    </m:ctrlPr>
                  </m:dPr>
                  <m:e>
                    <m:r>
                      <w:rPr>
                        <w:rFonts w:ascii="Cambria Math" w:hAnsiTheme="majorBidi"/>
                        <w:sz w:val="24"/>
                        <w:szCs w:val="20"/>
                      </w:rPr>
                      <m:t>k,</m:t>
                    </m:r>
                    <m:r>
                      <w:rPr>
                        <w:rFonts w:ascii="Cambria Math" w:hAnsi="Cambria Math"/>
                        <w:sz w:val="24"/>
                        <w:szCs w:val="20"/>
                      </w:rPr>
                      <m:t>h</m:t>
                    </m:r>
                  </m:e>
                </m:d>
              </m:sup>
            </m:sSubSup>
            <m:ctrlPr>
              <w:rPr>
                <w:rFonts w:ascii="Cambria Math" w:hAnsi="Cambria Math"/>
                <w:i/>
                <w:sz w:val="24"/>
                <w:szCs w:val="20"/>
              </w:rPr>
            </m:ctrlPr>
          </m:e>
        </m:nary>
        <m:r>
          <w:rPr>
            <w:rFonts w:ascii="Cambria Math" w:hAnsiTheme="majorBidi"/>
            <w:sz w:val="24"/>
            <w:szCs w:val="20"/>
          </w:rPr>
          <m:t>-</m:t>
        </m:r>
        <m:sSubSup>
          <m:sSubSupPr>
            <m:ctrlPr>
              <w:rPr>
                <w:rFonts w:ascii="Cambria Math" w:hAnsiTheme="majorBidi"/>
                <w:i/>
                <w:sz w:val="24"/>
                <w:szCs w:val="20"/>
              </w:rPr>
            </m:ctrlPr>
          </m:sSubSupPr>
          <m:e>
            <m:r>
              <w:rPr>
                <w:rFonts w:ascii="Cambria Math" w:hAnsiTheme="majorBidi"/>
                <w:sz w:val="24"/>
                <w:szCs w:val="20"/>
              </w:rPr>
              <m:t>s</m:t>
            </m:r>
          </m:e>
          <m:sub>
            <m:r>
              <w:rPr>
                <w:rFonts w:ascii="Cambria Math" w:hAnsiTheme="majorBidi"/>
                <w:sz w:val="24"/>
                <w:szCs w:val="20"/>
              </w:rPr>
              <m:t>dp</m:t>
            </m:r>
          </m:sub>
          <m:sup>
            <m:d>
              <m:dPr>
                <m:ctrlPr>
                  <w:rPr>
                    <w:rFonts w:ascii="Cambria Math" w:hAnsiTheme="majorBidi"/>
                    <w:i/>
                    <w:sz w:val="24"/>
                    <w:szCs w:val="20"/>
                  </w:rPr>
                </m:ctrlPr>
              </m:dPr>
              <m:e>
                <m:r>
                  <w:rPr>
                    <w:rFonts w:ascii="Cambria Math" w:hAnsiTheme="majorBidi"/>
                    <w:sz w:val="24"/>
                    <w:szCs w:val="20"/>
                  </w:rPr>
                  <m:t>k,</m:t>
                </m:r>
                <m:r>
                  <w:rPr>
                    <w:rFonts w:ascii="Cambria Math" w:hAnsi="Cambria Math"/>
                    <w:sz w:val="24"/>
                    <w:szCs w:val="20"/>
                  </w:rPr>
                  <m:t>h</m:t>
                </m:r>
              </m:e>
            </m:d>
            <m:r>
              <w:rPr>
                <w:rFonts w:ascii="Cambria Math" w:hAnsiTheme="majorBidi"/>
                <w:sz w:val="24"/>
                <w:szCs w:val="20"/>
              </w:rPr>
              <m:t>+</m:t>
            </m:r>
          </m:sup>
        </m:sSubSup>
        <m:r>
          <w:rPr>
            <w:rFonts w:ascii="Cambria Math" w:hAnsiTheme="majorBidi"/>
            <w:sz w:val="24"/>
            <w:szCs w:val="20"/>
          </w:rPr>
          <m:t>=</m:t>
        </m:r>
        <m:sSubSup>
          <m:sSubSupPr>
            <m:ctrlPr>
              <w:rPr>
                <w:rFonts w:ascii="Cambria Math" w:hAnsiTheme="majorBidi"/>
                <w:i/>
                <w:sz w:val="24"/>
                <w:szCs w:val="20"/>
              </w:rPr>
            </m:ctrlPr>
          </m:sSubSupPr>
          <m:e>
            <m:acc>
              <m:accPr>
                <m:chr m:val="̃"/>
                <m:ctrlPr>
                  <w:rPr>
                    <w:rFonts w:ascii="Cambria Math" w:hAnsiTheme="majorBidi"/>
                    <w:i/>
                    <w:sz w:val="24"/>
                    <w:szCs w:val="20"/>
                  </w:rPr>
                </m:ctrlPr>
              </m:accPr>
              <m:e>
                <m:acc>
                  <m:accPr>
                    <m:chr m:val="́"/>
                    <m:ctrlPr>
                      <w:rPr>
                        <w:rFonts w:ascii="Cambria Math" w:hAnsiTheme="majorBidi"/>
                        <w:i/>
                        <w:sz w:val="24"/>
                        <w:szCs w:val="20"/>
                      </w:rPr>
                    </m:ctrlPr>
                  </m:accPr>
                  <m:e>
                    <m:r>
                      <w:rPr>
                        <w:rFonts w:ascii="Cambria Math" w:hAnsiTheme="majorBidi"/>
                        <w:sz w:val="24"/>
                        <w:szCs w:val="20"/>
                      </w:rPr>
                      <m:t>z</m:t>
                    </m:r>
                  </m:e>
                </m:acc>
              </m:e>
            </m:acc>
          </m:e>
          <m:sub>
            <m:r>
              <w:rPr>
                <w:rFonts w:ascii="Cambria Math" w:hAnsiTheme="majorBidi"/>
                <w:sz w:val="24"/>
                <w:szCs w:val="20"/>
              </w:rPr>
              <m:t>d</m:t>
            </m:r>
          </m:sub>
          <m:sup>
            <m:r>
              <w:rPr>
                <w:rFonts w:ascii="Cambria Math" w:hAnsiTheme="majorBidi"/>
                <w:sz w:val="24"/>
                <w:szCs w:val="20"/>
              </w:rPr>
              <m:t>(k,</m:t>
            </m:r>
            <m:r>
              <w:rPr>
                <w:rFonts w:ascii="Cambria Math" w:hAnsi="Cambria Math"/>
                <w:sz w:val="24"/>
                <w:szCs w:val="20"/>
              </w:rPr>
              <m:t>h</m:t>
            </m:r>
            <m:r>
              <w:rPr>
                <w:rFonts w:ascii="Cambria Math" w:hAnsiTheme="majorBidi"/>
                <w:sz w:val="24"/>
                <w:szCs w:val="20"/>
              </w:rPr>
              <m:t>)</m:t>
            </m:r>
          </m:sup>
        </m:sSubSup>
        <m:r>
          <w:rPr>
            <w:rFonts w:ascii="Cambria Math" w:hAnsiTheme="majorBidi"/>
            <w:sz w:val="24"/>
            <w:szCs w:val="20"/>
          </w:rPr>
          <m:t>=</m:t>
        </m:r>
        <m:sSubSup>
          <m:sSubSupPr>
            <m:ctrlPr>
              <w:rPr>
                <w:rFonts w:ascii="Cambria Math" w:hAnsiTheme="majorBidi"/>
                <w:i/>
                <w:sz w:val="24"/>
                <w:szCs w:val="20"/>
              </w:rPr>
            </m:ctrlPr>
          </m:sSubSupPr>
          <m:e>
            <m:acc>
              <m:accPr>
                <m:chr m:val="̃"/>
                <m:ctrlPr>
                  <w:rPr>
                    <w:rFonts w:ascii="Cambria Math" w:hAnsiTheme="majorBidi"/>
                    <w:i/>
                    <w:sz w:val="24"/>
                    <w:szCs w:val="20"/>
                  </w:rPr>
                </m:ctrlPr>
              </m:accPr>
              <m:e>
                <m:r>
                  <w:rPr>
                    <w:rFonts w:ascii="Cambria Math" w:hAnsiTheme="majorBidi"/>
                    <w:sz w:val="24"/>
                    <w:szCs w:val="20"/>
                  </w:rPr>
                  <m:t>z</m:t>
                </m:r>
              </m:e>
            </m:acc>
          </m:e>
          <m:sub>
            <m:r>
              <w:rPr>
                <w:rFonts w:ascii="Cambria Math" w:hAnsiTheme="majorBidi"/>
                <w:sz w:val="24"/>
                <w:szCs w:val="20"/>
              </w:rPr>
              <m:t>dp</m:t>
            </m:r>
          </m:sub>
          <m:sup>
            <m:d>
              <m:dPr>
                <m:ctrlPr>
                  <w:rPr>
                    <w:rFonts w:ascii="Cambria Math" w:hAnsiTheme="majorBidi"/>
                    <w:i/>
                    <w:sz w:val="24"/>
                    <w:szCs w:val="20"/>
                  </w:rPr>
                </m:ctrlPr>
              </m:dPr>
              <m:e>
                <m:r>
                  <w:rPr>
                    <w:rFonts w:ascii="Cambria Math" w:hAnsiTheme="majorBidi"/>
                    <w:sz w:val="24"/>
                    <w:szCs w:val="20"/>
                  </w:rPr>
                  <m:t>k,</m:t>
                </m:r>
                <m:r>
                  <w:rPr>
                    <w:rFonts w:ascii="Cambria Math" w:hAnsi="Cambria Math"/>
                    <w:sz w:val="24"/>
                    <w:szCs w:val="20"/>
                  </w:rPr>
                  <m:t>h</m:t>
                </m:r>
              </m:e>
            </m:d>
          </m:sup>
        </m:sSubSup>
      </m:oMath>
      <w:r w:rsidR="00D033C5">
        <w:rPr>
          <w:rFonts w:asciiTheme="majorBidi" w:hAnsiTheme="majorBidi" w:cstheme="majorBidi"/>
          <w:szCs w:val="20"/>
          <w:lang w:bidi="fa-IR"/>
        </w:rPr>
        <w:t>,</w:t>
      </w:r>
      <w:r w:rsidR="00D033C5">
        <w:rPr>
          <w:rFonts w:asciiTheme="majorBidi" w:hAnsiTheme="majorBidi" w:cstheme="majorBidi" w:hint="cs"/>
          <w:szCs w:val="20"/>
          <w:rtl/>
          <w:lang w:bidi="fa-IR"/>
        </w:rPr>
        <w:t xml:space="preserve"> </w:t>
      </w:r>
      <w:r w:rsidR="00D033C5">
        <w:rPr>
          <w:rFonts w:asciiTheme="majorBidi" w:hAnsiTheme="majorBidi" w:cstheme="majorBidi"/>
          <w:szCs w:val="20"/>
          <w:lang w:bidi="fa-IR"/>
        </w:rPr>
        <w:t xml:space="preserve"> </w:t>
      </w:r>
      <w:r w:rsidR="00BE25C9">
        <w:rPr>
          <w:rFonts w:asciiTheme="majorBidi" w:hAnsiTheme="majorBidi" w:cstheme="majorBidi"/>
          <w:szCs w:val="20"/>
          <w:lang w:bidi="fa-IR"/>
        </w:rPr>
        <w:t xml:space="preserve">   </w:t>
      </w:r>
      <m:oMath>
        <m:r>
          <m:rPr>
            <m:sty m:val="p"/>
          </m:rPr>
          <w:rPr>
            <w:rFonts w:ascii="Cambria Math" w:hAnsi="Cambria Math" w:cstheme="majorBidi"/>
            <w:szCs w:val="20"/>
            <w:lang w:bidi="fa-IR"/>
          </w:rPr>
          <m:t xml:space="preserve"> ∀</m:t>
        </m:r>
        <m:r>
          <w:rPr>
            <w:rFonts w:ascii="Cambria Math" w:hAnsi="Cambria Math" w:cstheme="majorBidi"/>
            <w:szCs w:val="20"/>
            <w:lang w:bidi="fa-IR"/>
          </w:rPr>
          <m:t>d</m:t>
        </m:r>
        <m:r>
          <m:rPr>
            <m:sty m:val="p"/>
          </m:rPr>
          <w:rPr>
            <w:rFonts w:ascii="Cambria Math" w:hAnsi="Cambria Math" w:cstheme="majorBidi"/>
            <w:szCs w:val="20"/>
            <w:lang w:bidi="fa-IR"/>
          </w:rPr>
          <m:t xml:space="preserve">  ,∀(</m:t>
        </m:r>
        <m:r>
          <w:rPr>
            <w:rFonts w:ascii="Cambria Math" w:hAnsi="Cambria Math" w:cstheme="majorBidi"/>
            <w:szCs w:val="20"/>
            <w:lang w:bidi="fa-IR"/>
          </w:rPr>
          <m:t>k</m:t>
        </m:r>
        <m:r>
          <m:rPr>
            <m:sty m:val="p"/>
          </m:rPr>
          <w:rPr>
            <w:rFonts w:ascii="Cambria Math" w:hAnsi="Cambria Math" w:cstheme="majorBidi"/>
            <w:szCs w:val="20"/>
            <w:lang w:bidi="fa-IR"/>
          </w:rPr>
          <m:t>,</m:t>
        </m:r>
        <m:r>
          <w:rPr>
            <w:rFonts w:ascii="Cambria Math" w:hAnsi="Cambria Math" w:cstheme="majorBidi"/>
            <w:szCs w:val="20"/>
            <w:lang w:bidi="fa-IR"/>
          </w:rPr>
          <m:t>h</m:t>
        </m:r>
        <m:r>
          <m:rPr>
            <m:sty m:val="p"/>
          </m:rPr>
          <w:rPr>
            <w:rFonts w:ascii="Cambria Math" w:hAnsi="Cambria Math" w:cstheme="majorBidi"/>
            <w:szCs w:val="20"/>
            <w:lang w:bidi="fa-IR"/>
          </w:rPr>
          <m:t>)</m:t>
        </m:r>
      </m:oMath>
      <w:r w:rsidR="004129EF">
        <w:rPr>
          <w:rFonts w:asciiTheme="majorBidi" w:hAnsiTheme="majorBidi" w:cstheme="majorBidi"/>
          <w:szCs w:val="20"/>
          <w:lang w:bidi="fa-IR"/>
        </w:rPr>
        <w:t xml:space="preserve">              </w:t>
      </w:r>
      <w:r w:rsidR="004129EF">
        <w:rPr>
          <w:rFonts w:asciiTheme="majorBidi" w:hAnsiTheme="majorBidi" w:cstheme="majorBidi"/>
          <w:szCs w:val="20"/>
          <w:lang w:bidi="fa-IR"/>
        </w:rPr>
        <w:tab/>
      </w:r>
      <w:r w:rsidR="004129EF">
        <w:rPr>
          <w:rFonts w:asciiTheme="majorBidi" w:hAnsiTheme="majorBidi" w:cstheme="majorBidi"/>
          <w:szCs w:val="20"/>
          <w:lang w:bidi="fa-IR"/>
        </w:rPr>
        <w:tab/>
      </w:r>
      <w:r w:rsidR="004129EF">
        <w:rPr>
          <w:rFonts w:asciiTheme="majorBidi" w:hAnsiTheme="majorBidi" w:cstheme="majorBidi"/>
          <w:szCs w:val="20"/>
          <w:lang w:bidi="fa-IR"/>
        </w:rPr>
        <w:tab/>
        <w:t>(</w:t>
      </w:r>
      <w:r w:rsidR="00C423CA">
        <w:rPr>
          <w:rFonts w:asciiTheme="majorBidi" w:hAnsiTheme="majorBidi" w:cstheme="majorBidi"/>
          <w:szCs w:val="20"/>
          <w:lang w:bidi="fa-IR"/>
        </w:rPr>
        <w:t>28</w:t>
      </w:r>
      <w:r w:rsidR="004129EF">
        <w:rPr>
          <w:rFonts w:asciiTheme="majorBidi" w:hAnsiTheme="majorBidi" w:cstheme="majorBidi"/>
          <w:szCs w:val="20"/>
          <w:lang w:bidi="fa-IR"/>
        </w:rPr>
        <w:t>)</w:t>
      </w:r>
    </w:p>
    <w:p w:rsidR="00B455E0" w:rsidRDefault="00FF67F0" w:rsidP="0035563A">
      <w:pPr>
        <w:ind w:left="210" w:firstLine="0"/>
        <w:rPr>
          <w:rFonts w:asciiTheme="majorBidi" w:hAnsiTheme="majorBidi" w:cstheme="majorBidi"/>
          <w:szCs w:val="20"/>
          <w:lang w:bidi="fa-IR"/>
        </w:rPr>
      </w:pPr>
      <m:oMath>
        <m:nary>
          <m:naryPr>
            <m:chr m:val="∑"/>
            <m:ctrlPr>
              <w:rPr>
                <w:rFonts w:ascii="Cambria Math" w:hAnsiTheme="majorBidi"/>
                <w:i/>
                <w:sz w:val="24"/>
                <w:szCs w:val="20"/>
              </w:rPr>
            </m:ctrlPr>
          </m:naryPr>
          <m:sub>
            <m:r>
              <w:rPr>
                <w:rFonts w:ascii="Cambria Math" w:hAnsiTheme="majorBidi"/>
                <w:sz w:val="24"/>
                <w:szCs w:val="20"/>
              </w:rPr>
              <m:t>j=1</m:t>
            </m:r>
          </m:sub>
          <m:sup>
            <m:r>
              <w:rPr>
                <w:rFonts w:ascii="Cambria Math" w:hAnsiTheme="majorBidi"/>
                <w:sz w:val="24"/>
                <w:szCs w:val="20"/>
              </w:rPr>
              <m:t>n</m:t>
            </m:r>
          </m:sup>
          <m:e>
            <m:sSubSup>
              <m:sSubSupPr>
                <m:ctrlPr>
                  <w:rPr>
                    <w:rFonts w:ascii="Cambria Math" w:hAnsiTheme="majorBidi"/>
                    <w:i/>
                    <w:sz w:val="24"/>
                    <w:szCs w:val="20"/>
                  </w:rPr>
                </m:ctrlPr>
              </m:sSubSupPr>
              <m:e>
                <m:r>
                  <w:rPr>
                    <w:rFonts w:ascii="Cambria Math" w:hAnsiTheme="majorBidi"/>
                    <w:sz w:val="24"/>
                    <w:szCs w:val="20"/>
                  </w:rPr>
                  <m:t>λ</m:t>
                </m:r>
              </m:e>
              <m:sub>
                <m:r>
                  <w:rPr>
                    <w:rFonts w:ascii="Cambria Math" w:hAnsiTheme="majorBidi"/>
                    <w:sz w:val="24"/>
                    <w:szCs w:val="20"/>
                  </w:rPr>
                  <m:t>j</m:t>
                </m:r>
              </m:sub>
              <m:sup>
                <m:r>
                  <w:rPr>
                    <w:rFonts w:ascii="Cambria Math" w:hAnsiTheme="majorBidi"/>
                    <w:sz w:val="24"/>
                    <w:szCs w:val="20"/>
                  </w:rPr>
                  <m:t>k</m:t>
                </m:r>
              </m:sup>
            </m:sSubSup>
            <m:sSubSup>
              <m:sSubSupPr>
                <m:ctrlPr>
                  <w:rPr>
                    <w:rFonts w:ascii="Cambria Math" w:hAnsiTheme="majorBidi"/>
                    <w:i/>
                    <w:sz w:val="24"/>
                    <w:szCs w:val="20"/>
                  </w:rPr>
                </m:ctrlPr>
              </m:sSubSupPr>
              <m:e>
                <m:acc>
                  <m:accPr>
                    <m:chr m:val="̃"/>
                    <m:ctrlPr>
                      <w:rPr>
                        <w:rFonts w:ascii="Cambria Math" w:hAnsiTheme="majorBidi"/>
                        <w:i/>
                        <w:sz w:val="24"/>
                        <w:szCs w:val="20"/>
                      </w:rPr>
                    </m:ctrlPr>
                  </m:accPr>
                  <m:e>
                    <m:r>
                      <w:rPr>
                        <w:rFonts w:ascii="Cambria Math" w:hAnsiTheme="majorBidi"/>
                        <w:sz w:val="24"/>
                        <w:szCs w:val="20"/>
                      </w:rPr>
                      <m:t>z</m:t>
                    </m:r>
                  </m:e>
                </m:acc>
              </m:e>
              <m:sub>
                <m:r>
                  <w:rPr>
                    <w:rFonts w:ascii="Cambria Math" w:hAnsiTheme="majorBidi"/>
                    <w:sz w:val="24"/>
                    <w:szCs w:val="20"/>
                  </w:rPr>
                  <m:t>dj</m:t>
                </m:r>
              </m:sub>
              <m:sup>
                <m:r>
                  <w:rPr>
                    <w:rFonts w:ascii="Cambria Math" w:hAnsiTheme="majorBidi"/>
                    <w:sz w:val="24"/>
                    <w:szCs w:val="20"/>
                  </w:rPr>
                  <m:t>(k,</m:t>
                </m:r>
                <m:r>
                  <w:rPr>
                    <w:rFonts w:ascii="Cambria Math" w:hAnsi="Cambria Math"/>
                    <w:sz w:val="24"/>
                    <w:szCs w:val="20"/>
                  </w:rPr>
                  <m:t>h</m:t>
                </m:r>
                <m:r>
                  <w:rPr>
                    <w:rFonts w:ascii="Cambria Math" w:hAnsiTheme="majorBidi"/>
                    <w:sz w:val="24"/>
                    <w:szCs w:val="20"/>
                  </w:rPr>
                  <m:t>)</m:t>
                </m:r>
              </m:sup>
            </m:sSubSup>
            <m:ctrlPr>
              <w:rPr>
                <w:rFonts w:ascii="Cambria Math" w:hAnsi="Cambria Math"/>
                <w:i/>
                <w:sz w:val="24"/>
                <w:szCs w:val="20"/>
              </w:rPr>
            </m:ctrlPr>
          </m:e>
        </m:nary>
        <m:r>
          <w:rPr>
            <w:rFonts w:ascii="Cambria Math" w:hAnsiTheme="majorBidi"/>
            <w:sz w:val="24"/>
            <w:szCs w:val="20"/>
          </w:rPr>
          <m:t>=</m:t>
        </m:r>
        <m:nary>
          <m:naryPr>
            <m:chr m:val="∑"/>
            <m:ctrlPr>
              <w:rPr>
                <w:rFonts w:ascii="Cambria Math" w:hAnsiTheme="majorBidi"/>
                <w:i/>
                <w:sz w:val="24"/>
                <w:szCs w:val="20"/>
              </w:rPr>
            </m:ctrlPr>
          </m:naryPr>
          <m:sub>
            <m:r>
              <w:rPr>
                <w:rFonts w:ascii="Cambria Math" w:hAnsiTheme="majorBidi"/>
                <w:sz w:val="24"/>
                <w:szCs w:val="20"/>
              </w:rPr>
              <m:t>j=1</m:t>
            </m:r>
          </m:sub>
          <m:sup>
            <m:r>
              <w:rPr>
                <w:rFonts w:ascii="Cambria Math" w:hAnsiTheme="majorBidi"/>
                <w:sz w:val="24"/>
                <w:szCs w:val="20"/>
              </w:rPr>
              <m:t>n</m:t>
            </m:r>
          </m:sup>
          <m:e>
            <m:sSubSup>
              <m:sSubSupPr>
                <m:ctrlPr>
                  <w:rPr>
                    <w:rFonts w:ascii="Cambria Math" w:hAnsiTheme="majorBidi"/>
                    <w:i/>
                    <w:sz w:val="24"/>
                    <w:szCs w:val="20"/>
                  </w:rPr>
                </m:ctrlPr>
              </m:sSubSupPr>
              <m:e>
                <m:r>
                  <w:rPr>
                    <w:rFonts w:ascii="Cambria Math" w:hAnsiTheme="majorBidi"/>
                    <w:sz w:val="24"/>
                    <w:szCs w:val="20"/>
                  </w:rPr>
                  <m:t>λ</m:t>
                </m:r>
              </m:e>
              <m:sub>
                <m:r>
                  <w:rPr>
                    <w:rFonts w:ascii="Cambria Math" w:hAnsiTheme="majorBidi"/>
                    <w:sz w:val="24"/>
                    <w:szCs w:val="20"/>
                  </w:rPr>
                  <m:t>j</m:t>
                </m:r>
              </m:sub>
              <m:sup>
                <m:r>
                  <w:rPr>
                    <w:rFonts w:ascii="Cambria Math" w:hAnsi="Cambria Math"/>
                    <w:sz w:val="24"/>
                    <w:szCs w:val="20"/>
                  </w:rPr>
                  <m:t>h</m:t>
                </m:r>
                <m:ctrlPr>
                  <w:rPr>
                    <w:rFonts w:ascii="Cambria Math" w:hAnsi="Cambria Math"/>
                    <w:i/>
                    <w:sz w:val="24"/>
                    <w:szCs w:val="20"/>
                  </w:rPr>
                </m:ctrlPr>
              </m:sup>
            </m:sSubSup>
            <m:sSubSup>
              <m:sSubSupPr>
                <m:ctrlPr>
                  <w:rPr>
                    <w:rFonts w:ascii="Cambria Math" w:hAnsiTheme="majorBidi"/>
                    <w:i/>
                    <w:sz w:val="24"/>
                    <w:szCs w:val="20"/>
                  </w:rPr>
                </m:ctrlPr>
              </m:sSubSupPr>
              <m:e>
                <m:acc>
                  <m:accPr>
                    <m:chr m:val="̃"/>
                    <m:ctrlPr>
                      <w:rPr>
                        <w:rFonts w:ascii="Cambria Math" w:hAnsiTheme="majorBidi"/>
                        <w:i/>
                        <w:sz w:val="24"/>
                        <w:szCs w:val="20"/>
                      </w:rPr>
                    </m:ctrlPr>
                  </m:accPr>
                  <m:e>
                    <m:r>
                      <w:rPr>
                        <w:rFonts w:ascii="Cambria Math" w:hAnsiTheme="majorBidi"/>
                        <w:sz w:val="24"/>
                        <w:szCs w:val="20"/>
                      </w:rPr>
                      <m:t>z</m:t>
                    </m:r>
                  </m:e>
                </m:acc>
              </m:e>
              <m:sub>
                <m:r>
                  <w:rPr>
                    <w:rFonts w:ascii="Cambria Math" w:hAnsiTheme="majorBidi"/>
                    <w:sz w:val="24"/>
                    <w:szCs w:val="20"/>
                  </w:rPr>
                  <m:t>dj</m:t>
                </m:r>
              </m:sub>
              <m:sup>
                <m:r>
                  <w:rPr>
                    <w:rFonts w:ascii="Cambria Math" w:hAnsiTheme="majorBidi"/>
                    <w:sz w:val="24"/>
                    <w:szCs w:val="20"/>
                  </w:rPr>
                  <m:t>(k,</m:t>
                </m:r>
                <m:r>
                  <w:rPr>
                    <w:rFonts w:ascii="Cambria Math" w:hAnsi="Cambria Math"/>
                    <w:sz w:val="24"/>
                    <w:szCs w:val="20"/>
                  </w:rPr>
                  <m:t>h</m:t>
                </m:r>
                <m:r>
                  <w:rPr>
                    <w:rFonts w:ascii="Cambria Math" w:hAnsiTheme="majorBidi"/>
                    <w:sz w:val="24"/>
                    <w:szCs w:val="20"/>
                  </w:rPr>
                  <m:t>)</m:t>
                </m:r>
              </m:sup>
            </m:sSubSup>
            <m:ctrlPr>
              <w:rPr>
                <w:rFonts w:ascii="Cambria Math" w:hAnsi="Cambria Math"/>
                <w:i/>
                <w:sz w:val="24"/>
                <w:szCs w:val="20"/>
              </w:rPr>
            </m:ctrlPr>
          </m:e>
        </m:nary>
      </m:oMath>
      <w:r w:rsidR="00B455E0">
        <w:rPr>
          <w:rFonts w:asciiTheme="majorBidi" w:hAnsiTheme="majorBidi" w:cstheme="majorBidi"/>
          <w:szCs w:val="20"/>
          <w:lang w:bidi="fa-IR"/>
        </w:rPr>
        <w:t xml:space="preserve"> </w:t>
      </w:r>
    </w:p>
    <w:p w:rsidR="00E268CE" w:rsidRDefault="00A07D5C" w:rsidP="0035563A">
      <w:pPr>
        <w:ind w:firstLine="0"/>
        <w:rPr>
          <w:rFonts w:asciiTheme="majorBidi" w:hAnsiTheme="majorBidi" w:cstheme="majorBidi"/>
          <w:szCs w:val="20"/>
          <w:lang w:bidi="fa-IR"/>
        </w:rPr>
      </w:pPr>
      <w:r>
        <w:rPr>
          <w:rFonts w:asciiTheme="majorBidi" w:hAnsiTheme="majorBidi" w:cstheme="majorBidi"/>
          <w:szCs w:val="20"/>
          <w:lang w:bidi="fa-IR"/>
        </w:rPr>
        <w:t xml:space="preserve"> </w:t>
      </w:r>
      <m:oMath>
        <m:r>
          <m:rPr>
            <m:sty m:val="p"/>
          </m:rPr>
          <w:rPr>
            <w:rFonts w:ascii="Cambria Math" w:hAnsi="Cambria Math" w:cstheme="majorBidi"/>
            <w:szCs w:val="20"/>
            <w:lang w:bidi="fa-IR"/>
          </w:rPr>
          <m:t xml:space="preserve"> ∀</m:t>
        </m:r>
        <m:r>
          <w:rPr>
            <w:rFonts w:ascii="Cambria Math" w:hAnsi="Cambria Math" w:cstheme="majorBidi"/>
            <w:szCs w:val="20"/>
            <w:lang w:bidi="fa-IR"/>
          </w:rPr>
          <m:t>d</m:t>
        </m:r>
        <m:r>
          <m:rPr>
            <m:sty m:val="p"/>
          </m:rPr>
          <w:rPr>
            <w:rFonts w:ascii="Cambria Math" w:hAnsi="Cambria Math" w:cstheme="majorBidi"/>
            <w:szCs w:val="20"/>
            <w:lang w:bidi="fa-IR"/>
          </w:rPr>
          <m:t xml:space="preserve">  ,∀(</m:t>
        </m:r>
        <m:r>
          <w:rPr>
            <w:rFonts w:ascii="Cambria Math" w:hAnsi="Cambria Math" w:cstheme="majorBidi"/>
            <w:szCs w:val="20"/>
            <w:lang w:bidi="fa-IR"/>
          </w:rPr>
          <m:t>k</m:t>
        </m:r>
        <m:r>
          <m:rPr>
            <m:sty m:val="p"/>
          </m:rPr>
          <w:rPr>
            <w:rFonts w:ascii="Cambria Math" w:hAnsi="Cambria Math" w:cstheme="majorBidi"/>
            <w:szCs w:val="20"/>
            <w:lang w:bidi="fa-IR"/>
          </w:rPr>
          <m:t>,</m:t>
        </m:r>
        <m:r>
          <w:rPr>
            <w:rFonts w:ascii="Cambria Math" w:hAnsi="Cambria Math" w:cstheme="majorBidi"/>
            <w:szCs w:val="20"/>
            <w:lang w:bidi="fa-IR"/>
          </w:rPr>
          <m:t>h</m:t>
        </m:r>
        <m:r>
          <m:rPr>
            <m:sty m:val="p"/>
          </m:rPr>
          <w:rPr>
            <w:rFonts w:ascii="Cambria Math" w:hAnsi="Cambria Math" w:cstheme="majorBidi"/>
            <w:szCs w:val="20"/>
            <w:lang w:bidi="fa-IR"/>
          </w:rPr>
          <m:t>)</m:t>
        </m:r>
      </m:oMath>
      <w:r w:rsidR="004129EF" w:rsidRPr="004129EF">
        <w:rPr>
          <w:rFonts w:asciiTheme="majorBidi" w:hAnsiTheme="majorBidi" w:cstheme="majorBidi"/>
          <w:szCs w:val="20"/>
          <w:lang w:bidi="fa-IR"/>
        </w:rPr>
        <w:t xml:space="preserve"> </w:t>
      </w:r>
      <w:r w:rsidR="00B455E0">
        <w:rPr>
          <w:rFonts w:asciiTheme="majorBidi" w:hAnsiTheme="majorBidi" w:cstheme="majorBidi"/>
          <w:szCs w:val="20"/>
          <w:lang w:bidi="fa-IR"/>
        </w:rPr>
        <w:t xml:space="preserve">                                            </w:t>
      </w:r>
      <w:r w:rsidR="00225D6E">
        <w:rPr>
          <w:rFonts w:asciiTheme="majorBidi" w:hAnsiTheme="majorBidi" w:cstheme="majorBidi"/>
          <w:szCs w:val="20"/>
          <w:lang w:bidi="fa-IR"/>
        </w:rPr>
        <w:t xml:space="preserve">    </w:t>
      </w:r>
      <w:r w:rsidR="00B455E0">
        <w:rPr>
          <w:rFonts w:asciiTheme="majorBidi" w:hAnsiTheme="majorBidi" w:cstheme="majorBidi"/>
          <w:szCs w:val="20"/>
          <w:lang w:bidi="fa-IR"/>
        </w:rPr>
        <w:t xml:space="preserve"> </w:t>
      </w:r>
      <w:r w:rsidR="004129EF">
        <w:rPr>
          <w:rFonts w:asciiTheme="majorBidi" w:hAnsiTheme="majorBidi" w:cstheme="majorBidi"/>
          <w:szCs w:val="20"/>
          <w:lang w:bidi="fa-IR"/>
        </w:rPr>
        <w:t>(</w:t>
      </w:r>
      <w:r w:rsidR="00C423CA">
        <w:rPr>
          <w:rFonts w:asciiTheme="majorBidi" w:hAnsiTheme="majorBidi" w:cstheme="majorBidi"/>
          <w:szCs w:val="20"/>
          <w:lang w:bidi="fa-IR"/>
        </w:rPr>
        <w:t>29</w:t>
      </w:r>
      <w:r w:rsidR="004129EF">
        <w:rPr>
          <w:rFonts w:asciiTheme="majorBidi" w:hAnsiTheme="majorBidi" w:cstheme="majorBidi"/>
          <w:szCs w:val="20"/>
          <w:lang w:bidi="fa-IR"/>
        </w:rPr>
        <w:t>)</w:t>
      </w:r>
    </w:p>
    <w:p w:rsidR="00BE25C9" w:rsidRDefault="00BE25C9" w:rsidP="0035563A">
      <w:pPr>
        <w:rPr>
          <w:rFonts w:asciiTheme="majorBidi" w:hAnsiTheme="majorBidi" w:cstheme="majorBidi"/>
          <w:szCs w:val="20"/>
          <w:lang w:bidi="fa-IR"/>
        </w:rPr>
      </w:pPr>
      <w:r w:rsidRPr="00CF1FED">
        <w:rPr>
          <w:rFonts w:asciiTheme="majorBidi" w:hAnsiTheme="majorBidi" w:cstheme="majorBidi"/>
          <w:szCs w:val="20"/>
          <w:lang w:bidi="fa-IR"/>
        </w:rPr>
        <w:t xml:space="preserve">Also, if </w:t>
      </w:r>
      <m:oMath>
        <m:sSubSup>
          <m:sSubSupPr>
            <m:ctrlPr>
              <w:rPr>
                <w:rFonts w:ascii="Cambria Math" w:hAnsi="Cambria Math" w:cstheme="majorBidi"/>
                <w:szCs w:val="20"/>
                <w:lang w:bidi="fa-IR"/>
              </w:rPr>
            </m:ctrlPr>
          </m:sSubSupPr>
          <m:e>
            <m:r>
              <w:rPr>
                <w:rFonts w:ascii="Cambria Math" w:hAnsi="Cambria Math" w:cstheme="majorBidi"/>
                <w:szCs w:val="20"/>
                <w:lang w:bidi="fa-IR"/>
              </w:rPr>
              <m:t>g</m:t>
            </m:r>
          </m:e>
          <m:sub>
            <m:r>
              <w:rPr>
                <w:rFonts w:ascii="Cambria Math" w:hAnsi="Cambria Math" w:cstheme="majorBidi"/>
                <w:szCs w:val="20"/>
                <w:lang w:bidi="fa-IR"/>
              </w:rPr>
              <m:t>dp</m:t>
            </m:r>
          </m:sub>
          <m:sup>
            <m:r>
              <m:rPr>
                <m:sty m:val="p"/>
              </m:rPr>
              <w:rPr>
                <w:rFonts w:ascii="Cambria Math" w:hAnsi="Cambria Math" w:cstheme="majorBidi"/>
                <w:szCs w:val="20"/>
                <w:lang w:bidi="fa-IR"/>
              </w:rPr>
              <m:t>*(</m:t>
            </m:r>
            <m:r>
              <w:rPr>
                <w:rFonts w:ascii="Cambria Math" w:hAnsi="Cambria Math" w:cstheme="majorBidi"/>
                <w:szCs w:val="20"/>
                <w:lang w:bidi="fa-IR"/>
              </w:rPr>
              <m:t>k</m:t>
            </m:r>
            <m:r>
              <m:rPr>
                <m:sty m:val="p"/>
              </m:rPr>
              <w:rPr>
                <w:rFonts w:ascii="Cambria Math" w:hAnsi="Cambria Math" w:cstheme="majorBidi"/>
                <w:szCs w:val="20"/>
                <w:lang w:bidi="fa-IR"/>
              </w:rPr>
              <m:t>,</m:t>
            </m:r>
            <m:r>
              <w:rPr>
                <w:rFonts w:ascii="Cambria Math" w:hAnsi="Cambria Math" w:cstheme="majorBidi"/>
                <w:szCs w:val="20"/>
                <w:lang w:bidi="fa-IR"/>
              </w:rPr>
              <m:t>h</m:t>
            </m:r>
            <m:r>
              <m:rPr>
                <m:sty m:val="p"/>
              </m:rPr>
              <w:rPr>
                <w:rFonts w:ascii="Cambria Math" w:hAnsi="Cambria Math" w:cstheme="majorBidi"/>
                <w:szCs w:val="20"/>
                <w:lang w:bidi="fa-IR"/>
              </w:rPr>
              <m:t>)</m:t>
            </m:r>
          </m:sup>
        </m:sSubSup>
        <m:r>
          <m:rPr>
            <m:sty m:val="p"/>
          </m:rPr>
          <w:rPr>
            <w:rFonts w:ascii="Cambria Math" w:hAnsi="Cambria Math" w:cstheme="majorBidi"/>
            <w:szCs w:val="20"/>
            <w:lang w:bidi="fa-IR"/>
          </w:rPr>
          <m:t xml:space="preserve">=1, </m:t>
        </m:r>
      </m:oMath>
      <w:r w:rsidRPr="00CF1FED">
        <w:rPr>
          <w:rFonts w:asciiTheme="majorBidi" w:hAnsiTheme="majorBidi" w:cstheme="majorBidi"/>
          <w:szCs w:val="20"/>
          <w:lang w:bidi="fa-IR"/>
        </w:rPr>
        <w:t>then constraints (15) to (21) are converted to the constraints</w:t>
      </w:r>
      <w:r w:rsidR="004D33A3">
        <w:rPr>
          <w:rFonts w:asciiTheme="majorBidi" w:hAnsiTheme="majorBidi" w:cstheme="majorBidi"/>
          <w:szCs w:val="20"/>
          <w:lang w:bidi="fa-IR"/>
        </w:rPr>
        <w:t xml:space="preserve"> (</w:t>
      </w:r>
      <w:r w:rsidR="00C423CA">
        <w:rPr>
          <w:rFonts w:asciiTheme="majorBidi" w:hAnsiTheme="majorBidi" w:cstheme="majorBidi"/>
          <w:szCs w:val="20"/>
          <w:lang w:bidi="fa-IR"/>
        </w:rPr>
        <w:t>30</w:t>
      </w:r>
      <w:r w:rsidR="004D33A3">
        <w:rPr>
          <w:rFonts w:asciiTheme="majorBidi" w:hAnsiTheme="majorBidi" w:cstheme="majorBidi"/>
          <w:szCs w:val="20"/>
          <w:lang w:bidi="fa-IR"/>
        </w:rPr>
        <w:t>)</w:t>
      </w:r>
      <w:r w:rsidR="00D033C5">
        <w:rPr>
          <w:rFonts w:asciiTheme="majorBidi" w:hAnsiTheme="majorBidi" w:cstheme="majorBidi"/>
          <w:szCs w:val="20"/>
          <w:lang w:bidi="fa-IR"/>
        </w:rPr>
        <w:t xml:space="preserve"> and (</w:t>
      </w:r>
      <w:r w:rsidR="00C423CA">
        <w:rPr>
          <w:rFonts w:asciiTheme="majorBidi" w:hAnsiTheme="majorBidi" w:cstheme="majorBidi"/>
          <w:szCs w:val="20"/>
          <w:lang w:bidi="fa-IR"/>
        </w:rPr>
        <w:t>31</w:t>
      </w:r>
      <w:r w:rsidR="00D033C5">
        <w:rPr>
          <w:rFonts w:asciiTheme="majorBidi" w:hAnsiTheme="majorBidi" w:cstheme="majorBidi"/>
          <w:szCs w:val="20"/>
          <w:lang w:bidi="fa-IR"/>
        </w:rPr>
        <w:t>)</w:t>
      </w:r>
      <w:r w:rsidRPr="00CF1FED">
        <w:rPr>
          <w:rFonts w:asciiTheme="majorBidi" w:hAnsiTheme="majorBidi" w:cstheme="majorBidi"/>
          <w:szCs w:val="20"/>
          <w:lang w:bidi="fa-IR"/>
        </w:rPr>
        <w:t>:</w:t>
      </w:r>
    </w:p>
    <w:p w:rsidR="00CF1FED" w:rsidRPr="00E02DA1" w:rsidRDefault="00FF67F0" w:rsidP="0035563A">
      <w:pPr>
        <w:jc w:val="left"/>
        <w:rPr>
          <w:rFonts w:asciiTheme="majorBidi" w:hAnsiTheme="majorBidi" w:cstheme="majorBidi"/>
          <w:szCs w:val="20"/>
          <w:rtl/>
          <w:lang w:bidi="fa-IR"/>
        </w:rPr>
      </w:pPr>
      <m:oMath>
        <m:nary>
          <m:naryPr>
            <m:chr m:val="∑"/>
            <m:ctrlPr>
              <w:rPr>
                <w:rFonts w:ascii="Cambria Math" w:hAnsiTheme="majorBidi"/>
                <w:i/>
                <w:sz w:val="24"/>
                <w:szCs w:val="20"/>
              </w:rPr>
            </m:ctrlPr>
          </m:naryPr>
          <m:sub>
            <m:r>
              <w:rPr>
                <w:rFonts w:ascii="Cambria Math" w:hAnsiTheme="majorBidi"/>
                <w:sz w:val="24"/>
                <w:szCs w:val="20"/>
              </w:rPr>
              <m:t>j=1</m:t>
            </m:r>
          </m:sub>
          <m:sup>
            <m:r>
              <w:rPr>
                <w:rFonts w:ascii="Cambria Math" w:hAnsiTheme="majorBidi"/>
                <w:sz w:val="24"/>
                <w:szCs w:val="20"/>
              </w:rPr>
              <m:t>n</m:t>
            </m:r>
          </m:sup>
          <m:e>
            <m:sSubSup>
              <m:sSubSupPr>
                <m:ctrlPr>
                  <w:rPr>
                    <w:rFonts w:ascii="Cambria Math" w:hAnsiTheme="majorBidi"/>
                    <w:i/>
                    <w:sz w:val="24"/>
                    <w:szCs w:val="20"/>
                  </w:rPr>
                </m:ctrlPr>
              </m:sSubSupPr>
              <m:e>
                <m:r>
                  <w:rPr>
                    <w:rFonts w:ascii="Cambria Math" w:hAnsiTheme="majorBidi"/>
                    <w:sz w:val="24"/>
                    <w:szCs w:val="20"/>
                  </w:rPr>
                  <m:t>λ</m:t>
                </m:r>
              </m:e>
              <m:sub>
                <m:r>
                  <w:rPr>
                    <w:rFonts w:ascii="Cambria Math" w:hAnsiTheme="majorBidi"/>
                    <w:sz w:val="24"/>
                    <w:szCs w:val="20"/>
                  </w:rPr>
                  <m:t>j</m:t>
                </m:r>
              </m:sub>
              <m:sup>
                <m:r>
                  <w:rPr>
                    <w:rFonts w:ascii="Cambria Math" w:hAnsiTheme="majorBidi"/>
                    <w:sz w:val="24"/>
                    <w:szCs w:val="20"/>
                  </w:rPr>
                  <m:t>k</m:t>
                </m:r>
              </m:sup>
            </m:sSubSup>
            <m:sSubSup>
              <m:sSubSupPr>
                <m:ctrlPr>
                  <w:rPr>
                    <w:rFonts w:ascii="Cambria Math" w:hAnsiTheme="majorBidi"/>
                    <w:i/>
                    <w:sz w:val="24"/>
                    <w:szCs w:val="20"/>
                  </w:rPr>
                </m:ctrlPr>
              </m:sSubSupPr>
              <m:e>
                <m:acc>
                  <m:accPr>
                    <m:chr m:val="̃"/>
                    <m:ctrlPr>
                      <w:rPr>
                        <w:rFonts w:ascii="Cambria Math" w:hAnsiTheme="majorBidi"/>
                        <w:i/>
                        <w:sz w:val="24"/>
                        <w:szCs w:val="20"/>
                      </w:rPr>
                    </m:ctrlPr>
                  </m:accPr>
                  <m:e>
                    <m:r>
                      <w:rPr>
                        <w:rFonts w:ascii="Cambria Math" w:hAnsiTheme="majorBidi"/>
                        <w:sz w:val="24"/>
                        <w:szCs w:val="20"/>
                      </w:rPr>
                      <m:t>z</m:t>
                    </m:r>
                  </m:e>
                </m:acc>
              </m:e>
              <m:sub>
                <m:r>
                  <w:rPr>
                    <w:rFonts w:ascii="Cambria Math" w:hAnsiTheme="majorBidi"/>
                    <w:sz w:val="24"/>
                    <w:szCs w:val="20"/>
                  </w:rPr>
                  <m:t>dj</m:t>
                </m:r>
              </m:sub>
              <m:sup>
                <m:d>
                  <m:dPr>
                    <m:ctrlPr>
                      <w:rPr>
                        <w:rFonts w:ascii="Cambria Math" w:hAnsiTheme="majorBidi"/>
                        <w:i/>
                        <w:sz w:val="24"/>
                        <w:szCs w:val="20"/>
                      </w:rPr>
                    </m:ctrlPr>
                  </m:dPr>
                  <m:e>
                    <m:r>
                      <w:rPr>
                        <w:rFonts w:ascii="Cambria Math" w:hAnsiTheme="majorBidi"/>
                        <w:sz w:val="24"/>
                        <w:szCs w:val="20"/>
                      </w:rPr>
                      <m:t>k,</m:t>
                    </m:r>
                    <m:r>
                      <w:rPr>
                        <w:rFonts w:ascii="Cambria Math" w:hAnsi="Cambria Math"/>
                        <w:sz w:val="24"/>
                        <w:szCs w:val="20"/>
                      </w:rPr>
                      <m:t>h</m:t>
                    </m:r>
                  </m:e>
                </m:d>
              </m:sup>
            </m:sSubSup>
            <m:ctrlPr>
              <w:rPr>
                <w:rFonts w:ascii="Cambria Math" w:hAnsi="Cambria Math"/>
                <w:i/>
                <w:sz w:val="24"/>
                <w:szCs w:val="20"/>
              </w:rPr>
            </m:ctrlPr>
          </m:e>
        </m:nary>
        <m:r>
          <w:rPr>
            <w:rFonts w:ascii="Cambria Math" w:hAnsiTheme="majorBidi"/>
            <w:sz w:val="24"/>
            <w:szCs w:val="20"/>
          </w:rPr>
          <m:t>+</m:t>
        </m:r>
        <m:sSubSup>
          <m:sSubSupPr>
            <m:ctrlPr>
              <w:rPr>
                <w:rFonts w:ascii="Cambria Math" w:hAnsiTheme="majorBidi"/>
                <w:i/>
                <w:sz w:val="24"/>
                <w:szCs w:val="20"/>
              </w:rPr>
            </m:ctrlPr>
          </m:sSubSupPr>
          <m:e>
            <m:r>
              <w:rPr>
                <w:rFonts w:ascii="Cambria Math" w:hAnsiTheme="majorBidi"/>
                <w:sz w:val="24"/>
                <w:szCs w:val="20"/>
              </w:rPr>
              <m:t>s</m:t>
            </m:r>
          </m:e>
          <m:sub>
            <m:r>
              <w:rPr>
                <w:rFonts w:ascii="Cambria Math" w:hAnsiTheme="majorBidi"/>
                <w:sz w:val="24"/>
                <w:szCs w:val="20"/>
              </w:rPr>
              <m:t>dp</m:t>
            </m:r>
          </m:sub>
          <m:sup>
            <m:d>
              <m:dPr>
                <m:ctrlPr>
                  <w:rPr>
                    <w:rFonts w:ascii="Cambria Math" w:hAnsiTheme="majorBidi"/>
                    <w:i/>
                    <w:sz w:val="24"/>
                    <w:szCs w:val="20"/>
                  </w:rPr>
                </m:ctrlPr>
              </m:dPr>
              <m:e>
                <m:r>
                  <w:rPr>
                    <w:rFonts w:ascii="Cambria Math" w:hAnsiTheme="majorBidi"/>
                    <w:sz w:val="24"/>
                    <w:szCs w:val="20"/>
                  </w:rPr>
                  <m:t>k,</m:t>
                </m:r>
                <m:r>
                  <w:rPr>
                    <w:rFonts w:ascii="Cambria Math" w:hAnsi="Cambria Math"/>
                    <w:sz w:val="24"/>
                    <w:szCs w:val="20"/>
                  </w:rPr>
                  <m:t>h</m:t>
                </m:r>
              </m:e>
            </m:d>
            <m:r>
              <w:rPr>
                <w:rFonts w:ascii="Cambria Math" w:hAnsiTheme="majorBidi"/>
                <w:sz w:val="24"/>
                <w:szCs w:val="20"/>
              </w:rPr>
              <m:t>-</m:t>
            </m:r>
          </m:sup>
        </m:sSubSup>
        <m:r>
          <w:rPr>
            <w:rFonts w:ascii="Cambria Math" w:hAnsiTheme="majorBidi"/>
            <w:sz w:val="24"/>
            <w:szCs w:val="20"/>
          </w:rPr>
          <m:t>=</m:t>
        </m:r>
        <m:sSubSup>
          <m:sSubSupPr>
            <m:ctrlPr>
              <w:rPr>
                <w:rFonts w:ascii="Cambria Math" w:hAnsiTheme="majorBidi"/>
                <w:i/>
                <w:sz w:val="24"/>
                <w:szCs w:val="20"/>
              </w:rPr>
            </m:ctrlPr>
          </m:sSubSupPr>
          <m:e>
            <m:acc>
              <m:accPr>
                <m:chr m:val="̃"/>
                <m:ctrlPr>
                  <w:rPr>
                    <w:rFonts w:ascii="Cambria Math" w:hAnsiTheme="majorBidi"/>
                    <w:i/>
                    <w:sz w:val="24"/>
                    <w:szCs w:val="20"/>
                  </w:rPr>
                </m:ctrlPr>
              </m:accPr>
              <m:e>
                <m:acc>
                  <m:accPr>
                    <m:chr m:val="́"/>
                    <m:ctrlPr>
                      <w:rPr>
                        <w:rFonts w:ascii="Cambria Math" w:hAnsiTheme="majorBidi"/>
                        <w:i/>
                        <w:sz w:val="24"/>
                        <w:szCs w:val="20"/>
                      </w:rPr>
                    </m:ctrlPr>
                  </m:accPr>
                  <m:e>
                    <m:r>
                      <w:rPr>
                        <w:rFonts w:ascii="Cambria Math" w:hAnsiTheme="majorBidi"/>
                        <w:sz w:val="24"/>
                        <w:szCs w:val="20"/>
                      </w:rPr>
                      <m:t>z</m:t>
                    </m:r>
                  </m:e>
                </m:acc>
              </m:e>
            </m:acc>
          </m:e>
          <m:sub>
            <m:r>
              <w:rPr>
                <w:rFonts w:ascii="Cambria Math" w:hAnsiTheme="majorBidi"/>
                <w:sz w:val="24"/>
                <w:szCs w:val="20"/>
              </w:rPr>
              <m:t>d</m:t>
            </m:r>
          </m:sub>
          <m:sup>
            <m:r>
              <w:rPr>
                <w:rFonts w:ascii="Cambria Math" w:hAnsiTheme="majorBidi"/>
                <w:sz w:val="24"/>
                <w:szCs w:val="20"/>
              </w:rPr>
              <m:t>(k,</m:t>
            </m:r>
            <m:r>
              <w:rPr>
                <w:rFonts w:ascii="Cambria Math" w:hAnsi="Cambria Math"/>
                <w:sz w:val="24"/>
                <w:szCs w:val="20"/>
              </w:rPr>
              <m:t>h</m:t>
            </m:r>
            <m:r>
              <w:rPr>
                <w:rFonts w:ascii="Cambria Math" w:hAnsiTheme="majorBidi"/>
                <w:sz w:val="24"/>
                <w:szCs w:val="20"/>
              </w:rPr>
              <m:t>)</m:t>
            </m:r>
          </m:sup>
        </m:sSubSup>
        <m:r>
          <w:rPr>
            <w:rFonts w:ascii="Cambria Math" w:hAnsiTheme="majorBidi"/>
            <w:sz w:val="24"/>
            <w:szCs w:val="20"/>
          </w:rPr>
          <m:t>=</m:t>
        </m:r>
        <m:sSubSup>
          <m:sSubSupPr>
            <m:ctrlPr>
              <w:rPr>
                <w:rFonts w:ascii="Cambria Math" w:hAnsiTheme="majorBidi"/>
                <w:i/>
                <w:sz w:val="24"/>
                <w:szCs w:val="20"/>
              </w:rPr>
            </m:ctrlPr>
          </m:sSubSupPr>
          <m:e>
            <m:acc>
              <m:accPr>
                <m:chr m:val="̃"/>
                <m:ctrlPr>
                  <w:rPr>
                    <w:rFonts w:ascii="Cambria Math" w:hAnsiTheme="majorBidi"/>
                    <w:i/>
                    <w:sz w:val="24"/>
                    <w:szCs w:val="20"/>
                  </w:rPr>
                </m:ctrlPr>
              </m:accPr>
              <m:e>
                <m:r>
                  <w:rPr>
                    <w:rFonts w:ascii="Cambria Math" w:hAnsiTheme="majorBidi"/>
                    <w:sz w:val="24"/>
                    <w:szCs w:val="20"/>
                  </w:rPr>
                  <m:t>z</m:t>
                </m:r>
              </m:e>
            </m:acc>
          </m:e>
          <m:sub>
            <m:r>
              <w:rPr>
                <w:rFonts w:ascii="Cambria Math" w:hAnsiTheme="majorBidi"/>
                <w:sz w:val="24"/>
                <w:szCs w:val="20"/>
              </w:rPr>
              <m:t>dp</m:t>
            </m:r>
          </m:sub>
          <m:sup>
            <m:d>
              <m:dPr>
                <m:ctrlPr>
                  <w:rPr>
                    <w:rFonts w:ascii="Cambria Math" w:hAnsiTheme="majorBidi"/>
                    <w:i/>
                    <w:sz w:val="24"/>
                    <w:szCs w:val="20"/>
                  </w:rPr>
                </m:ctrlPr>
              </m:dPr>
              <m:e>
                <m:r>
                  <w:rPr>
                    <w:rFonts w:ascii="Cambria Math" w:hAnsiTheme="majorBidi"/>
                    <w:sz w:val="24"/>
                    <w:szCs w:val="20"/>
                  </w:rPr>
                  <m:t>k,</m:t>
                </m:r>
                <m:r>
                  <w:rPr>
                    <w:rFonts w:ascii="Cambria Math" w:hAnsi="Cambria Math"/>
                    <w:sz w:val="24"/>
                    <w:szCs w:val="20"/>
                  </w:rPr>
                  <m:t>h</m:t>
                </m:r>
              </m:e>
            </m:d>
          </m:sup>
        </m:sSubSup>
      </m:oMath>
      <w:r w:rsidR="00CF1FED">
        <w:rPr>
          <w:rFonts w:asciiTheme="majorBidi" w:hAnsiTheme="majorBidi" w:cstheme="majorBidi"/>
          <w:szCs w:val="20"/>
          <w:lang w:bidi="fa-IR"/>
        </w:rPr>
        <w:t>,</w:t>
      </w:r>
      <w:r w:rsidR="00CF1FED">
        <w:rPr>
          <w:rFonts w:asciiTheme="majorBidi" w:hAnsiTheme="majorBidi" w:cstheme="majorBidi" w:hint="cs"/>
          <w:szCs w:val="20"/>
          <w:rtl/>
          <w:lang w:bidi="fa-IR"/>
        </w:rPr>
        <w:t xml:space="preserve"> </w:t>
      </w:r>
      <w:r w:rsidR="00CF1FED">
        <w:rPr>
          <w:rFonts w:asciiTheme="majorBidi" w:hAnsiTheme="majorBidi" w:cstheme="majorBidi"/>
          <w:szCs w:val="20"/>
          <w:lang w:bidi="fa-IR"/>
        </w:rPr>
        <w:t xml:space="preserve">     </w:t>
      </w:r>
      <m:oMath>
        <m:r>
          <m:rPr>
            <m:sty m:val="p"/>
          </m:rPr>
          <w:rPr>
            <w:rFonts w:ascii="Cambria Math" w:hAnsi="Cambria Math" w:cstheme="majorBidi"/>
            <w:szCs w:val="20"/>
            <w:lang w:bidi="fa-IR"/>
          </w:rPr>
          <m:t xml:space="preserve"> ∀</m:t>
        </m:r>
        <m:r>
          <w:rPr>
            <w:rFonts w:ascii="Cambria Math" w:hAnsi="Cambria Math" w:cstheme="majorBidi"/>
            <w:szCs w:val="20"/>
            <w:lang w:bidi="fa-IR"/>
          </w:rPr>
          <m:t>d</m:t>
        </m:r>
        <m:r>
          <m:rPr>
            <m:sty m:val="p"/>
          </m:rPr>
          <w:rPr>
            <w:rFonts w:ascii="Cambria Math" w:hAnsi="Cambria Math" w:cstheme="majorBidi"/>
            <w:szCs w:val="20"/>
            <w:lang w:bidi="fa-IR"/>
          </w:rPr>
          <m:t xml:space="preserve">  ,∀(</m:t>
        </m:r>
        <m:r>
          <w:rPr>
            <w:rFonts w:ascii="Cambria Math" w:hAnsi="Cambria Math" w:cstheme="majorBidi"/>
            <w:szCs w:val="20"/>
            <w:lang w:bidi="fa-IR"/>
          </w:rPr>
          <m:t>k</m:t>
        </m:r>
        <m:r>
          <m:rPr>
            <m:sty m:val="p"/>
          </m:rPr>
          <w:rPr>
            <w:rFonts w:ascii="Cambria Math" w:hAnsi="Cambria Math" w:cstheme="majorBidi"/>
            <w:szCs w:val="20"/>
            <w:lang w:bidi="fa-IR"/>
          </w:rPr>
          <m:t>,</m:t>
        </m:r>
        <m:r>
          <w:rPr>
            <w:rFonts w:ascii="Cambria Math" w:hAnsi="Cambria Math" w:cstheme="majorBidi"/>
            <w:szCs w:val="20"/>
            <w:lang w:bidi="fa-IR"/>
          </w:rPr>
          <m:t>h</m:t>
        </m:r>
        <m:r>
          <m:rPr>
            <m:sty m:val="p"/>
          </m:rPr>
          <w:rPr>
            <w:rFonts w:ascii="Cambria Math" w:hAnsi="Cambria Math" w:cstheme="majorBidi"/>
            <w:szCs w:val="20"/>
            <w:lang w:bidi="fa-IR"/>
          </w:rPr>
          <m:t>)</m:t>
        </m:r>
      </m:oMath>
      <w:r w:rsidR="00CF1FED">
        <w:rPr>
          <w:rFonts w:asciiTheme="majorBidi" w:hAnsiTheme="majorBidi" w:cstheme="majorBidi"/>
          <w:szCs w:val="20"/>
          <w:lang w:bidi="fa-IR"/>
        </w:rPr>
        <w:t xml:space="preserve">              </w:t>
      </w:r>
      <w:r w:rsidR="00CF1FED">
        <w:rPr>
          <w:rFonts w:asciiTheme="majorBidi" w:hAnsiTheme="majorBidi" w:cstheme="majorBidi"/>
          <w:szCs w:val="20"/>
          <w:lang w:bidi="fa-IR"/>
        </w:rPr>
        <w:tab/>
      </w:r>
      <w:r w:rsidR="00CF1FED">
        <w:rPr>
          <w:rFonts w:asciiTheme="majorBidi" w:hAnsiTheme="majorBidi" w:cstheme="majorBidi"/>
          <w:szCs w:val="20"/>
          <w:lang w:bidi="fa-IR"/>
        </w:rPr>
        <w:tab/>
      </w:r>
      <w:r w:rsidR="00CF1FED">
        <w:rPr>
          <w:rFonts w:asciiTheme="majorBidi" w:hAnsiTheme="majorBidi" w:cstheme="majorBidi"/>
          <w:szCs w:val="20"/>
          <w:lang w:bidi="fa-IR"/>
        </w:rPr>
        <w:tab/>
        <w:t>(</w:t>
      </w:r>
      <w:r w:rsidR="00C423CA">
        <w:rPr>
          <w:rFonts w:asciiTheme="majorBidi" w:hAnsiTheme="majorBidi" w:cstheme="majorBidi"/>
          <w:szCs w:val="20"/>
          <w:lang w:bidi="fa-IR"/>
        </w:rPr>
        <w:t>30</w:t>
      </w:r>
      <w:r w:rsidR="00CF1FED">
        <w:rPr>
          <w:rFonts w:asciiTheme="majorBidi" w:hAnsiTheme="majorBidi" w:cstheme="majorBidi"/>
          <w:szCs w:val="20"/>
          <w:lang w:bidi="fa-IR"/>
        </w:rPr>
        <w:t>)</w:t>
      </w:r>
    </w:p>
    <w:p w:rsidR="00CF1FED" w:rsidRDefault="00FF67F0" w:rsidP="0035563A">
      <w:pPr>
        <w:ind w:left="210" w:firstLine="0"/>
        <w:rPr>
          <w:rFonts w:asciiTheme="majorBidi" w:hAnsiTheme="majorBidi" w:cstheme="majorBidi"/>
          <w:szCs w:val="20"/>
          <w:lang w:bidi="fa-IR"/>
        </w:rPr>
      </w:pPr>
      <m:oMath>
        <m:nary>
          <m:naryPr>
            <m:chr m:val="∑"/>
            <m:ctrlPr>
              <w:rPr>
                <w:rFonts w:ascii="Cambria Math" w:hAnsiTheme="majorBidi"/>
                <w:i/>
                <w:sz w:val="24"/>
                <w:szCs w:val="20"/>
              </w:rPr>
            </m:ctrlPr>
          </m:naryPr>
          <m:sub>
            <m:r>
              <w:rPr>
                <w:rFonts w:ascii="Cambria Math" w:hAnsiTheme="majorBidi"/>
                <w:sz w:val="24"/>
                <w:szCs w:val="20"/>
              </w:rPr>
              <m:t>j=1</m:t>
            </m:r>
          </m:sub>
          <m:sup>
            <m:r>
              <w:rPr>
                <w:rFonts w:ascii="Cambria Math" w:hAnsiTheme="majorBidi"/>
                <w:sz w:val="24"/>
                <w:szCs w:val="20"/>
              </w:rPr>
              <m:t>n</m:t>
            </m:r>
          </m:sup>
          <m:e>
            <m:sSubSup>
              <m:sSubSupPr>
                <m:ctrlPr>
                  <w:rPr>
                    <w:rFonts w:ascii="Cambria Math" w:hAnsiTheme="majorBidi"/>
                    <w:i/>
                    <w:sz w:val="24"/>
                    <w:szCs w:val="20"/>
                  </w:rPr>
                </m:ctrlPr>
              </m:sSubSupPr>
              <m:e>
                <m:r>
                  <w:rPr>
                    <w:rFonts w:ascii="Cambria Math" w:hAnsiTheme="majorBidi"/>
                    <w:sz w:val="24"/>
                    <w:szCs w:val="20"/>
                  </w:rPr>
                  <m:t>λ</m:t>
                </m:r>
              </m:e>
              <m:sub>
                <m:r>
                  <w:rPr>
                    <w:rFonts w:ascii="Cambria Math" w:hAnsiTheme="majorBidi"/>
                    <w:sz w:val="24"/>
                    <w:szCs w:val="20"/>
                  </w:rPr>
                  <m:t>j</m:t>
                </m:r>
              </m:sub>
              <m:sup>
                <m:r>
                  <w:rPr>
                    <w:rFonts w:ascii="Cambria Math" w:hAnsiTheme="majorBidi"/>
                    <w:sz w:val="24"/>
                    <w:szCs w:val="20"/>
                  </w:rPr>
                  <m:t>k</m:t>
                </m:r>
              </m:sup>
            </m:sSubSup>
            <m:sSubSup>
              <m:sSubSupPr>
                <m:ctrlPr>
                  <w:rPr>
                    <w:rFonts w:ascii="Cambria Math" w:hAnsiTheme="majorBidi"/>
                    <w:i/>
                    <w:sz w:val="24"/>
                    <w:szCs w:val="20"/>
                  </w:rPr>
                </m:ctrlPr>
              </m:sSubSupPr>
              <m:e>
                <m:acc>
                  <m:accPr>
                    <m:chr m:val="̃"/>
                    <m:ctrlPr>
                      <w:rPr>
                        <w:rFonts w:ascii="Cambria Math" w:hAnsiTheme="majorBidi"/>
                        <w:i/>
                        <w:sz w:val="24"/>
                        <w:szCs w:val="20"/>
                      </w:rPr>
                    </m:ctrlPr>
                  </m:accPr>
                  <m:e>
                    <m:r>
                      <w:rPr>
                        <w:rFonts w:ascii="Cambria Math" w:hAnsiTheme="majorBidi"/>
                        <w:sz w:val="24"/>
                        <w:szCs w:val="20"/>
                      </w:rPr>
                      <m:t>z</m:t>
                    </m:r>
                  </m:e>
                </m:acc>
              </m:e>
              <m:sub>
                <m:r>
                  <w:rPr>
                    <w:rFonts w:ascii="Cambria Math" w:hAnsiTheme="majorBidi"/>
                    <w:sz w:val="24"/>
                    <w:szCs w:val="20"/>
                  </w:rPr>
                  <m:t>dj</m:t>
                </m:r>
              </m:sub>
              <m:sup>
                <m:r>
                  <w:rPr>
                    <w:rFonts w:ascii="Cambria Math" w:hAnsiTheme="majorBidi"/>
                    <w:sz w:val="24"/>
                    <w:szCs w:val="20"/>
                  </w:rPr>
                  <m:t>(k,</m:t>
                </m:r>
                <m:r>
                  <w:rPr>
                    <w:rFonts w:ascii="Cambria Math" w:hAnsi="Cambria Math"/>
                    <w:sz w:val="24"/>
                    <w:szCs w:val="20"/>
                  </w:rPr>
                  <m:t>h</m:t>
                </m:r>
                <m:r>
                  <w:rPr>
                    <w:rFonts w:ascii="Cambria Math" w:hAnsiTheme="majorBidi"/>
                    <w:sz w:val="24"/>
                    <w:szCs w:val="20"/>
                  </w:rPr>
                  <m:t>)</m:t>
                </m:r>
              </m:sup>
            </m:sSubSup>
            <m:ctrlPr>
              <w:rPr>
                <w:rFonts w:ascii="Cambria Math" w:hAnsi="Cambria Math"/>
                <w:i/>
                <w:sz w:val="24"/>
                <w:szCs w:val="20"/>
              </w:rPr>
            </m:ctrlPr>
          </m:e>
        </m:nary>
        <m:r>
          <w:rPr>
            <w:rFonts w:ascii="Cambria Math" w:hAnsiTheme="majorBidi"/>
            <w:sz w:val="24"/>
            <w:szCs w:val="20"/>
          </w:rPr>
          <m:t>=</m:t>
        </m:r>
        <m:nary>
          <m:naryPr>
            <m:chr m:val="∑"/>
            <m:ctrlPr>
              <w:rPr>
                <w:rFonts w:ascii="Cambria Math" w:hAnsiTheme="majorBidi"/>
                <w:i/>
                <w:sz w:val="24"/>
                <w:szCs w:val="20"/>
              </w:rPr>
            </m:ctrlPr>
          </m:naryPr>
          <m:sub>
            <m:r>
              <w:rPr>
                <w:rFonts w:ascii="Cambria Math" w:hAnsiTheme="majorBidi"/>
                <w:sz w:val="24"/>
                <w:szCs w:val="20"/>
              </w:rPr>
              <m:t>j=1</m:t>
            </m:r>
          </m:sub>
          <m:sup>
            <m:r>
              <w:rPr>
                <w:rFonts w:ascii="Cambria Math" w:hAnsiTheme="majorBidi"/>
                <w:sz w:val="24"/>
                <w:szCs w:val="20"/>
              </w:rPr>
              <m:t>n</m:t>
            </m:r>
          </m:sup>
          <m:e>
            <m:sSubSup>
              <m:sSubSupPr>
                <m:ctrlPr>
                  <w:rPr>
                    <w:rFonts w:ascii="Cambria Math" w:hAnsiTheme="majorBidi"/>
                    <w:i/>
                    <w:sz w:val="24"/>
                    <w:szCs w:val="20"/>
                  </w:rPr>
                </m:ctrlPr>
              </m:sSubSupPr>
              <m:e>
                <m:r>
                  <w:rPr>
                    <w:rFonts w:ascii="Cambria Math" w:hAnsiTheme="majorBidi"/>
                    <w:sz w:val="24"/>
                    <w:szCs w:val="20"/>
                  </w:rPr>
                  <m:t>λ</m:t>
                </m:r>
              </m:e>
              <m:sub>
                <m:r>
                  <w:rPr>
                    <w:rFonts w:ascii="Cambria Math" w:hAnsiTheme="majorBidi"/>
                    <w:sz w:val="24"/>
                    <w:szCs w:val="20"/>
                  </w:rPr>
                  <m:t>j</m:t>
                </m:r>
              </m:sub>
              <m:sup>
                <m:r>
                  <w:rPr>
                    <w:rFonts w:ascii="Cambria Math" w:hAnsi="Cambria Math"/>
                    <w:sz w:val="24"/>
                    <w:szCs w:val="20"/>
                  </w:rPr>
                  <m:t>h</m:t>
                </m:r>
                <m:ctrlPr>
                  <w:rPr>
                    <w:rFonts w:ascii="Cambria Math" w:hAnsi="Cambria Math"/>
                    <w:i/>
                    <w:sz w:val="24"/>
                    <w:szCs w:val="20"/>
                  </w:rPr>
                </m:ctrlPr>
              </m:sup>
            </m:sSubSup>
            <m:sSubSup>
              <m:sSubSupPr>
                <m:ctrlPr>
                  <w:rPr>
                    <w:rFonts w:ascii="Cambria Math" w:hAnsiTheme="majorBidi"/>
                    <w:i/>
                    <w:sz w:val="24"/>
                    <w:szCs w:val="20"/>
                  </w:rPr>
                </m:ctrlPr>
              </m:sSubSupPr>
              <m:e>
                <m:acc>
                  <m:accPr>
                    <m:chr m:val="̃"/>
                    <m:ctrlPr>
                      <w:rPr>
                        <w:rFonts w:ascii="Cambria Math" w:hAnsiTheme="majorBidi"/>
                        <w:i/>
                        <w:sz w:val="24"/>
                        <w:szCs w:val="20"/>
                      </w:rPr>
                    </m:ctrlPr>
                  </m:accPr>
                  <m:e>
                    <m:r>
                      <w:rPr>
                        <w:rFonts w:ascii="Cambria Math" w:hAnsiTheme="majorBidi"/>
                        <w:sz w:val="24"/>
                        <w:szCs w:val="20"/>
                      </w:rPr>
                      <m:t>z</m:t>
                    </m:r>
                  </m:e>
                </m:acc>
              </m:e>
              <m:sub>
                <m:r>
                  <w:rPr>
                    <w:rFonts w:ascii="Cambria Math" w:hAnsiTheme="majorBidi"/>
                    <w:sz w:val="24"/>
                    <w:szCs w:val="20"/>
                  </w:rPr>
                  <m:t>dj</m:t>
                </m:r>
              </m:sub>
              <m:sup>
                <m:r>
                  <w:rPr>
                    <w:rFonts w:ascii="Cambria Math" w:hAnsiTheme="majorBidi"/>
                    <w:sz w:val="24"/>
                    <w:szCs w:val="20"/>
                  </w:rPr>
                  <m:t>(k,</m:t>
                </m:r>
                <m:r>
                  <w:rPr>
                    <w:rFonts w:ascii="Cambria Math" w:hAnsi="Cambria Math"/>
                    <w:sz w:val="24"/>
                    <w:szCs w:val="20"/>
                  </w:rPr>
                  <m:t>h</m:t>
                </m:r>
                <m:r>
                  <w:rPr>
                    <w:rFonts w:ascii="Cambria Math" w:hAnsiTheme="majorBidi"/>
                    <w:sz w:val="24"/>
                    <w:szCs w:val="20"/>
                  </w:rPr>
                  <m:t>)</m:t>
                </m:r>
              </m:sup>
            </m:sSubSup>
            <m:ctrlPr>
              <w:rPr>
                <w:rFonts w:ascii="Cambria Math" w:hAnsi="Cambria Math"/>
                <w:i/>
                <w:sz w:val="24"/>
                <w:szCs w:val="20"/>
              </w:rPr>
            </m:ctrlPr>
          </m:e>
        </m:nary>
      </m:oMath>
      <w:r w:rsidR="00CF1FED">
        <w:rPr>
          <w:rFonts w:asciiTheme="majorBidi" w:hAnsiTheme="majorBidi" w:cstheme="majorBidi"/>
          <w:szCs w:val="20"/>
          <w:lang w:bidi="fa-IR"/>
        </w:rPr>
        <w:t xml:space="preserve"> </w:t>
      </w:r>
    </w:p>
    <w:p w:rsidR="00CF1FED" w:rsidRDefault="00CF1FED" w:rsidP="0035563A">
      <w:pPr>
        <w:ind w:firstLine="0"/>
        <w:rPr>
          <w:rFonts w:asciiTheme="majorBidi" w:hAnsiTheme="majorBidi" w:cstheme="majorBidi"/>
          <w:szCs w:val="20"/>
          <w:lang w:bidi="fa-IR"/>
        </w:rPr>
      </w:pPr>
      <w:r>
        <w:rPr>
          <w:rFonts w:asciiTheme="majorBidi" w:hAnsiTheme="majorBidi" w:cstheme="majorBidi"/>
          <w:szCs w:val="20"/>
          <w:lang w:bidi="fa-IR"/>
        </w:rPr>
        <w:t xml:space="preserve"> </w:t>
      </w:r>
      <m:oMath>
        <m:r>
          <m:rPr>
            <m:sty m:val="p"/>
          </m:rPr>
          <w:rPr>
            <w:rFonts w:ascii="Cambria Math" w:hAnsi="Cambria Math" w:cstheme="majorBidi"/>
            <w:szCs w:val="20"/>
            <w:lang w:bidi="fa-IR"/>
          </w:rPr>
          <m:t xml:space="preserve"> ∀</m:t>
        </m:r>
        <m:r>
          <w:rPr>
            <w:rFonts w:ascii="Cambria Math" w:hAnsi="Cambria Math" w:cstheme="majorBidi"/>
            <w:szCs w:val="20"/>
            <w:lang w:bidi="fa-IR"/>
          </w:rPr>
          <m:t>d</m:t>
        </m:r>
        <m:r>
          <m:rPr>
            <m:sty m:val="p"/>
          </m:rPr>
          <w:rPr>
            <w:rFonts w:ascii="Cambria Math" w:hAnsi="Cambria Math" w:cstheme="majorBidi"/>
            <w:szCs w:val="20"/>
            <w:lang w:bidi="fa-IR"/>
          </w:rPr>
          <m:t xml:space="preserve">  ,∀(</m:t>
        </m:r>
        <m:r>
          <w:rPr>
            <w:rFonts w:ascii="Cambria Math" w:hAnsi="Cambria Math" w:cstheme="majorBidi"/>
            <w:szCs w:val="20"/>
            <w:lang w:bidi="fa-IR"/>
          </w:rPr>
          <m:t>k</m:t>
        </m:r>
        <m:r>
          <m:rPr>
            <m:sty m:val="p"/>
          </m:rPr>
          <w:rPr>
            <w:rFonts w:ascii="Cambria Math" w:hAnsi="Cambria Math" w:cstheme="majorBidi"/>
            <w:szCs w:val="20"/>
            <w:lang w:bidi="fa-IR"/>
          </w:rPr>
          <m:t>,</m:t>
        </m:r>
        <m:r>
          <w:rPr>
            <w:rFonts w:ascii="Cambria Math" w:hAnsi="Cambria Math" w:cstheme="majorBidi"/>
            <w:szCs w:val="20"/>
            <w:lang w:bidi="fa-IR"/>
          </w:rPr>
          <m:t>h</m:t>
        </m:r>
        <m:r>
          <m:rPr>
            <m:sty m:val="p"/>
          </m:rPr>
          <w:rPr>
            <w:rFonts w:ascii="Cambria Math" w:hAnsi="Cambria Math" w:cstheme="majorBidi"/>
            <w:szCs w:val="20"/>
            <w:lang w:bidi="fa-IR"/>
          </w:rPr>
          <m:t>)</m:t>
        </m:r>
      </m:oMath>
      <w:r w:rsidRPr="004129EF">
        <w:rPr>
          <w:rFonts w:asciiTheme="majorBidi" w:hAnsiTheme="majorBidi" w:cstheme="majorBidi"/>
          <w:szCs w:val="20"/>
          <w:lang w:bidi="fa-IR"/>
        </w:rPr>
        <w:t xml:space="preserve"> </w:t>
      </w:r>
      <w:r>
        <w:rPr>
          <w:rFonts w:asciiTheme="majorBidi" w:hAnsiTheme="majorBidi" w:cstheme="majorBidi"/>
          <w:szCs w:val="20"/>
          <w:lang w:bidi="fa-IR"/>
        </w:rPr>
        <w:t xml:space="preserve">                                            </w:t>
      </w:r>
      <w:r w:rsidR="00225D6E">
        <w:rPr>
          <w:rFonts w:asciiTheme="majorBidi" w:hAnsiTheme="majorBidi" w:cstheme="majorBidi"/>
          <w:szCs w:val="20"/>
          <w:lang w:bidi="fa-IR"/>
        </w:rPr>
        <w:t xml:space="preserve">    </w:t>
      </w:r>
      <w:r>
        <w:rPr>
          <w:rFonts w:asciiTheme="majorBidi" w:hAnsiTheme="majorBidi" w:cstheme="majorBidi"/>
          <w:szCs w:val="20"/>
          <w:lang w:bidi="fa-IR"/>
        </w:rPr>
        <w:t xml:space="preserve"> (</w:t>
      </w:r>
      <w:r w:rsidR="00C423CA">
        <w:rPr>
          <w:rFonts w:asciiTheme="majorBidi" w:hAnsiTheme="majorBidi" w:cstheme="majorBidi"/>
          <w:szCs w:val="20"/>
          <w:lang w:bidi="fa-IR"/>
        </w:rPr>
        <w:t>31</w:t>
      </w:r>
      <w:r>
        <w:rPr>
          <w:rFonts w:asciiTheme="majorBidi" w:hAnsiTheme="majorBidi" w:cstheme="majorBidi"/>
          <w:szCs w:val="20"/>
          <w:lang w:bidi="fa-IR"/>
        </w:rPr>
        <w:t>)</w:t>
      </w:r>
    </w:p>
    <w:p w:rsidR="00CF1FED" w:rsidRPr="00CF1FED" w:rsidRDefault="00CF1FED" w:rsidP="0035563A">
      <w:pPr>
        <w:rPr>
          <w:rFonts w:asciiTheme="majorBidi" w:hAnsiTheme="majorBidi" w:cstheme="majorBidi"/>
          <w:szCs w:val="20"/>
          <w:lang w:bidi="fa-IR"/>
        </w:rPr>
      </w:pPr>
    </w:p>
    <w:p w:rsidR="00655725" w:rsidRPr="00295584" w:rsidRDefault="00655725" w:rsidP="00655725">
      <w:pPr>
        <w:rPr>
          <w:rFonts w:asciiTheme="majorBidi" w:hAnsiTheme="majorBidi" w:cstheme="majorBidi"/>
          <w:szCs w:val="20"/>
          <w:lang w:bidi="fa-IR"/>
        </w:rPr>
      </w:pPr>
      <w:r w:rsidRPr="00537045">
        <w:rPr>
          <w:rFonts w:asciiTheme="majorBidi" w:hAnsiTheme="majorBidi" w:cstheme="majorBidi"/>
          <w:szCs w:val="20"/>
          <w:lang w:bidi="fa-IR"/>
        </w:rPr>
        <w:t>In proposed model, due to the fact that all inputs and outputs and intermediate</w:t>
      </w:r>
      <w:r w:rsidRPr="00655725">
        <w:rPr>
          <w:rFonts w:asciiTheme="majorBidi" w:hAnsiTheme="majorBidi" w:cstheme="majorBidi"/>
          <w:szCs w:val="20"/>
          <w:lang w:bidi="fa-IR"/>
        </w:rPr>
        <w:t xml:space="preserve"> products are of the type of neutrosophic data, so the efficiency obtained from the </w:t>
      </w:r>
      <w:r w:rsidRPr="00295584">
        <w:rPr>
          <w:rFonts w:asciiTheme="majorBidi" w:hAnsiTheme="majorBidi" w:cstheme="majorBidi"/>
          <w:szCs w:val="20"/>
          <w:lang w:bidi="fa-IR"/>
        </w:rPr>
        <w:t xml:space="preserve">model is also a neutrosophic number. Next, we intend to convert the model into an interval model. The neutrosophic values of the model are represented by the convex neutrosophic numbers </w:t>
      </w:r>
      <m:oMath>
        <m:sSubSup>
          <m:sSubSupPr>
            <m:ctrlPr>
              <w:rPr>
                <w:rFonts w:ascii="Cambria Math" w:hAnsiTheme="majorBidi" w:cstheme="majorBidi"/>
                <w:szCs w:val="20"/>
                <w:lang w:bidi="fa-IR"/>
              </w:rPr>
            </m:ctrlPr>
          </m:sSubSupPr>
          <m:e>
            <m:acc>
              <m:accPr>
                <m:chr m:val="̃"/>
                <m:ctrlPr>
                  <w:rPr>
                    <w:rFonts w:ascii="Cambria Math" w:hAnsiTheme="majorBidi" w:cstheme="majorBidi"/>
                    <w:szCs w:val="20"/>
                    <w:lang w:bidi="fa-IR"/>
                  </w:rPr>
                </m:ctrlPr>
              </m:accPr>
              <m:e>
                <m:r>
                  <w:rPr>
                    <w:rFonts w:ascii="Cambria Math" w:hAnsiTheme="majorBidi" w:cstheme="majorBidi"/>
                    <w:szCs w:val="20"/>
                    <w:lang w:bidi="fa-IR"/>
                  </w:rPr>
                  <m:t>X</m:t>
                </m:r>
              </m:e>
            </m:acc>
          </m:e>
          <m:sub>
            <m:r>
              <w:rPr>
                <w:rFonts w:ascii="Cambria Math" w:hAnsiTheme="majorBidi" w:cstheme="majorBidi"/>
                <w:szCs w:val="20"/>
                <w:lang w:bidi="fa-IR"/>
              </w:rPr>
              <m:t>ij</m:t>
            </m:r>
          </m:sub>
          <m:sup>
            <m:r>
              <w:rPr>
                <w:rFonts w:ascii="Cambria Math" w:hAnsiTheme="majorBidi" w:cstheme="majorBidi"/>
                <w:szCs w:val="20"/>
                <w:lang w:bidi="fa-IR"/>
              </w:rPr>
              <m:t>k</m:t>
            </m:r>
          </m:sup>
        </m:sSubSup>
      </m:oMath>
      <w:r w:rsidRPr="00295584">
        <w:rPr>
          <w:rFonts w:asciiTheme="majorBidi" w:hAnsiTheme="majorBidi" w:cstheme="majorBidi"/>
          <w:szCs w:val="20"/>
          <w:lang w:bidi="fa-IR"/>
        </w:rPr>
        <w:t xml:space="preserve">, </w:t>
      </w:r>
      <m:oMath>
        <m:sSubSup>
          <m:sSubSupPr>
            <m:ctrlPr>
              <w:rPr>
                <w:rFonts w:ascii="Cambria Math" w:hAnsiTheme="majorBidi" w:cstheme="majorBidi"/>
                <w:szCs w:val="20"/>
                <w:lang w:bidi="fa-IR"/>
              </w:rPr>
            </m:ctrlPr>
          </m:sSubSupPr>
          <m:e>
            <m:acc>
              <m:accPr>
                <m:chr m:val="̃"/>
                <m:ctrlPr>
                  <w:rPr>
                    <w:rFonts w:ascii="Cambria Math" w:hAnsiTheme="majorBidi" w:cstheme="majorBidi"/>
                    <w:szCs w:val="20"/>
                    <w:lang w:bidi="fa-IR"/>
                  </w:rPr>
                </m:ctrlPr>
              </m:accPr>
              <m:e>
                <m:r>
                  <w:rPr>
                    <w:rFonts w:ascii="Cambria Math" w:hAnsiTheme="majorBidi" w:cstheme="majorBidi"/>
                    <w:szCs w:val="20"/>
                    <w:lang w:bidi="fa-IR"/>
                  </w:rPr>
                  <m:t>Z</m:t>
                </m:r>
              </m:e>
            </m:acc>
          </m:e>
          <m:sub>
            <m:r>
              <w:rPr>
                <w:rFonts w:ascii="Cambria Math" w:hAnsiTheme="majorBidi" w:cstheme="majorBidi"/>
                <w:szCs w:val="20"/>
                <w:lang w:bidi="fa-IR"/>
              </w:rPr>
              <m:t>dj</m:t>
            </m:r>
          </m:sub>
          <m:sup>
            <m:r>
              <m:rPr>
                <m:sty m:val="p"/>
              </m:rPr>
              <w:rPr>
                <w:rFonts w:ascii="Cambria Math" w:hAnsiTheme="majorBidi" w:cstheme="majorBidi"/>
                <w:szCs w:val="20"/>
                <w:lang w:bidi="fa-IR"/>
              </w:rPr>
              <m:t>(</m:t>
            </m:r>
            <m:r>
              <w:rPr>
                <w:rFonts w:ascii="Cambria Math" w:hAnsiTheme="majorBidi" w:cstheme="majorBidi"/>
                <w:szCs w:val="20"/>
                <w:lang w:bidi="fa-IR"/>
              </w:rPr>
              <m:t>k</m:t>
            </m:r>
            <m:r>
              <m:rPr>
                <m:sty m:val="p"/>
              </m:rPr>
              <w:rPr>
                <w:rFonts w:ascii="Cambria Math" w:hAnsiTheme="majorBidi" w:cstheme="majorBidi"/>
                <w:szCs w:val="20"/>
                <w:lang w:bidi="fa-IR"/>
              </w:rPr>
              <m:t>,</m:t>
            </m:r>
            <m:r>
              <w:rPr>
                <w:rFonts w:ascii="Cambria Math" w:hAnsi="Cambria Math" w:cstheme="majorBidi"/>
                <w:szCs w:val="20"/>
                <w:lang w:bidi="fa-IR"/>
              </w:rPr>
              <m:t>h</m:t>
            </m:r>
            <m:r>
              <m:rPr>
                <m:sty m:val="p"/>
              </m:rPr>
              <w:rPr>
                <w:rFonts w:ascii="Cambria Math" w:hAnsiTheme="majorBidi" w:cstheme="majorBidi"/>
                <w:szCs w:val="20"/>
                <w:lang w:bidi="fa-IR"/>
              </w:rPr>
              <m:t>)</m:t>
            </m:r>
          </m:sup>
        </m:sSubSup>
      </m:oMath>
      <w:r w:rsidRPr="00295584">
        <w:rPr>
          <w:rFonts w:asciiTheme="majorBidi" w:hAnsiTheme="majorBidi" w:cstheme="majorBidi"/>
          <w:szCs w:val="20"/>
          <w:lang w:bidi="fa-IR"/>
        </w:rPr>
        <w:t xml:space="preserve">, and </w:t>
      </w:r>
      <m:oMath>
        <m:sSubSup>
          <m:sSubSupPr>
            <m:ctrlPr>
              <w:rPr>
                <w:rFonts w:ascii="Cambria Math" w:hAnsiTheme="majorBidi" w:cstheme="majorBidi"/>
                <w:szCs w:val="20"/>
                <w:lang w:bidi="fa-IR"/>
              </w:rPr>
            </m:ctrlPr>
          </m:sSubSupPr>
          <m:e>
            <m:acc>
              <m:accPr>
                <m:chr m:val="̃"/>
                <m:ctrlPr>
                  <w:rPr>
                    <w:rFonts w:ascii="Cambria Math" w:hAnsiTheme="majorBidi" w:cstheme="majorBidi"/>
                    <w:szCs w:val="20"/>
                    <w:lang w:bidi="fa-IR"/>
                  </w:rPr>
                </m:ctrlPr>
              </m:accPr>
              <m:e>
                <m:r>
                  <w:rPr>
                    <w:rFonts w:ascii="Cambria Math" w:hAnsiTheme="majorBidi" w:cstheme="majorBidi"/>
                    <w:szCs w:val="20"/>
                    <w:lang w:bidi="fa-IR"/>
                  </w:rPr>
                  <m:t>Y</m:t>
                </m:r>
              </m:e>
            </m:acc>
          </m:e>
          <m:sub>
            <m:r>
              <w:rPr>
                <w:rFonts w:ascii="Cambria Math" w:hAnsiTheme="majorBidi" w:cstheme="majorBidi"/>
                <w:szCs w:val="20"/>
                <w:lang w:bidi="fa-IR"/>
              </w:rPr>
              <m:t>rj</m:t>
            </m:r>
          </m:sub>
          <m:sup>
            <m:r>
              <w:rPr>
                <w:rFonts w:ascii="Cambria Math" w:hAnsiTheme="majorBidi" w:cstheme="majorBidi"/>
                <w:szCs w:val="20"/>
                <w:lang w:bidi="fa-IR"/>
              </w:rPr>
              <m:t>k</m:t>
            </m:r>
          </m:sup>
        </m:sSubSup>
      </m:oMath>
      <w:r w:rsidRPr="00295584">
        <w:rPr>
          <w:rFonts w:asciiTheme="majorBidi" w:hAnsiTheme="majorBidi" w:cstheme="majorBidi"/>
          <w:szCs w:val="20"/>
          <w:lang w:bidi="fa-IR"/>
        </w:rPr>
        <w:t>, with the truth, indeterminacy, and falsity membership functions</w:t>
      </w:r>
      <w:r w:rsidR="00CB437A" w:rsidRPr="00295584">
        <w:rPr>
          <w:rFonts w:asciiTheme="majorBidi" w:hAnsiTheme="majorBidi" w:cstheme="majorBidi"/>
          <w:szCs w:val="20"/>
          <w:lang w:bidi="fa-IR"/>
        </w:rPr>
        <w:t xml:space="preserve"> presented in (32)-(34)</w:t>
      </w:r>
      <w:r w:rsidRPr="00295584">
        <w:rPr>
          <w:rFonts w:asciiTheme="majorBidi" w:hAnsiTheme="majorBidi" w:cstheme="majorBidi"/>
          <w:szCs w:val="20"/>
          <w:lang w:bidi="fa-IR"/>
        </w:rPr>
        <w:t>:</w:t>
      </w:r>
    </w:p>
    <w:p w:rsidR="00655725" w:rsidRPr="00295584" w:rsidRDefault="00FF67F0" w:rsidP="00DB0D6D">
      <w:pPr>
        <w:spacing w:line="360" w:lineRule="auto"/>
        <w:jc w:val="left"/>
        <w:rPr>
          <w:rFonts w:asciiTheme="majorBidi" w:hAnsiTheme="majorBidi" w:cstheme="majorBidi"/>
          <w:szCs w:val="20"/>
          <w:lang w:bidi="fa-IR"/>
        </w:rPr>
      </w:pPr>
      <m:oMath>
        <m:sSubSup>
          <m:sSubSupPr>
            <m:ctrlPr>
              <w:rPr>
                <w:rFonts w:ascii="Cambria Math" w:hAnsi="Cambria Math" w:cstheme="majorBidi"/>
                <w:szCs w:val="20"/>
                <w:lang w:bidi="fa-IR"/>
              </w:rPr>
            </m:ctrlPr>
          </m:sSubSupPr>
          <m:e>
            <m:acc>
              <m:accPr>
                <m:chr m:val="̃"/>
                <m:ctrlPr>
                  <w:rPr>
                    <w:rFonts w:ascii="Cambria Math" w:hAnsi="Cambria Math" w:cstheme="majorBidi"/>
                    <w:szCs w:val="20"/>
                    <w:lang w:bidi="fa-IR"/>
                  </w:rPr>
                </m:ctrlPr>
              </m:accPr>
              <m:e>
                <m:r>
                  <w:rPr>
                    <w:rFonts w:ascii="Cambria Math" w:hAnsiTheme="majorBidi" w:cstheme="majorBidi"/>
                    <w:szCs w:val="20"/>
                    <w:lang w:bidi="fa-IR"/>
                  </w:rPr>
                  <m:t>X</m:t>
                </m:r>
              </m:e>
            </m:acc>
          </m:e>
          <m:sub>
            <m:r>
              <w:rPr>
                <w:rFonts w:ascii="Cambria Math" w:hAnsiTheme="majorBidi" w:cstheme="majorBidi"/>
                <w:szCs w:val="20"/>
                <w:lang w:bidi="fa-IR"/>
              </w:rPr>
              <m:t>ij</m:t>
            </m:r>
          </m:sub>
          <m:sup>
            <m:r>
              <w:rPr>
                <w:rFonts w:ascii="Cambria Math" w:hAnsiTheme="majorBidi" w:cstheme="majorBidi"/>
                <w:szCs w:val="20"/>
                <w:lang w:bidi="fa-IR"/>
              </w:rPr>
              <m:t>k</m:t>
            </m:r>
          </m:sup>
        </m:sSubSup>
        <m:r>
          <m:rPr>
            <m:sty m:val="p"/>
          </m:rPr>
          <w:rPr>
            <w:rFonts w:ascii="Cambria Math" w:hAnsiTheme="majorBidi" w:cstheme="majorBidi"/>
            <w:szCs w:val="20"/>
            <w:lang w:bidi="fa-IR"/>
          </w:rPr>
          <m:t>=</m:t>
        </m:r>
        <m:d>
          <m:dPr>
            <m:begChr m:val="{"/>
            <m:endChr m:val="}"/>
            <m:ctrlPr>
              <w:rPr>
                <w:rFonts w:ascii="Cambria Math" w:hAnsi="Cambria Math" w:cstheme="majorBidi"/>
                <w:szCs w:val="20"/>
                <w:lang w:bidi="fa-IR"/>
              </w:rPr>
            </m:ctrlPr>
          </m:dPr>
          <m:e>
            <m:sSubSup>
              <m:sSubSupPr>
                <m:ctrlPr>
                  <w:rPr>
                    <w:rFonts w:ascii="Cambria Math" w:hAnsi="Cambria Math" w:cstheme="majorBidi"/>
                    <w:szCs w:val="20"/>
                    <w:lang w:bidi="fa-IR"/>
                  </w:rPr>
                </m:ctrlPr>
              </m:sSubSupPr>
              <m:e>
                <m:acc>
                  <m:accPr>
                    <m:chr m:val="̃"/>
                    <m:ctrlPr>
                      <w:rPr>
                        <w:rFonts w:ascii="Cambria Math" w:hAnsi="Cambria Math" w:cstheme="majorBidi"/>
                        <w:szCs w:val="20"/>
                        <w:lang w:bidi="fa-IR"/>
                      </w:rPr>
                    </m:ctrlPr>
                  </m:accPr>
                  <m:e>
                    <m:r>
                      <w:rPr>
                        <w:rFonts w:ascii="Cambria Math" w:hAnsiTheme="majorBidi" w:cstheme="majorBidi"/>
                        <w:szCs w:val="20"/>
                        <w:lang w:bidi="fa-IR"/>
                      </w:rPr>
                      <m:t>x</m:t>
                    </m:r>
                  </m:e>
                </m:acc>
              </m:e>
              <m:sub>
                <m:r>
                  <w:rPr>
                    <w:rFonts w:ascii="Cambria Math" w:hAnsiTheme="majorBidi" w:cstheme="majorBidi"/>
                    <w:szCs w:val="20"/>
                    <w:lang w:bidi="fa-IR"/>
                  </w:rPr>
                  <m:t>ij</m:t>
                </m:r>
              </m:sub>
              <m:sup>
                <m:r>
                  <w:rPr>
                    <w:rFonts w:ascii="Cambria Math" w:hAnsiTheme="majorBidi" w:cstheme="majorBidi"/>
                    <w:szCs w:val="20"/>
                    <w:lang w:bidi="fa-IR"/>
                  </w:rPr>
                  <m:t>k</m:t>
                </m:r>
              </m:sup>
            </m:sSubSup>
            <m:r>
              <m:rPr>
                <m:sty m:val="p"/>
              </m:rPr>
              <w:rPr>
                <w:rFonts w:ascii="Cambria Math" w:hAnsiTheme="majorBidi" w:cstheme="majorBidi"/>
                <w:szCs w:val="20"/>
                <w:lang w:bidi="fa-IR"/>
              </w:rPr>
              <m:t>,</m:t>
            </m:r>
            <m:sSub>
              <m:sSubPr>
                <m:ctrlPr>
                  <w:rPr>
                    <w:rFonts w:ascii="Cambria Math" w:hAnsi="Cambria Math" w:cstheme="majorBidi"/>
                    <w:szCs w:val="20"/>
                    <w:lang w:bidi="fa-IR"/>
                  </w:rPr>
                </m:ctrlPr>
              </m:sSubPr>
              <m:e>
                <m:r>
                  <w:rPr>
                    <w:rFonts w:ascii="Cambria Math" w:hAnsiTheme="majorBidi" w:cstheme="majorBidi"/>
                    <w:szCs w:val="20"/>
                    <w:lang w:bidi="fa-IR"/>
                  </w:rPr>
                  <m:t>T</m:t>
                </m:r>
              </m:e>
              <m:sub>
                <m:sSubSup>
                  <m:sSubSupPr>
                    <m:ctrlPr>
                      <w:rPr>
                        <w:rFonts w:ascii="Cambria Math" w:hAnsi="Cambria Math" w:cstheme="majorBidi"/>
                        <w:szCs w:val="20"/>
                        <w:lang w:bidi="fa-IR"/>
                      </w:rPr>
                    </m:ctrlPr>
                  </m:sSubSupPr>
                  <m:e>
                    <m:acc>
                      <m:accPr>
                        <m:chr m:val="̃"/>
                        <m:ctrlPr>
                          <w:rPr>
                            <w:rFonts w:ascii="Cambria Math" w:hAnsi="Cambria Math" w:cstheme="majorBidi"/>
                            <w:szCs w:val="20"/>
                            <w:lang w:bidi="fa-IR"/>
                          </w:rPr>
                        </m:ctrlPr>
                      </m:accPr>
                      <m:e>
                        <m:r>
                          <w:rPr>
                            <w:rFonts w:ascii="Cambria Math" w:hAnsiTheme="majorBidi" w:cstheme="majorBidi"/>
                            <w:szCs w:val="20"/>
                            <w:lang w:bidi="fa-IR"/>
                          </w:rPr>
                          <m:t>x</m:t>
                        </m:r>
                      </m:e>
                    </m:acc>
                  </m:e>
                  <m:sub>
                    <m:r>
                      <w:rPr>
                        <w:rFonts w:ascii="Cambria Math" w:hAnsiTheme="majorBidi" w:cstheme="majorBidi"/>
                        <w:szCs w:val="20"/>
                        <w:lang w:bidi="fa-IR"/>
                      </w:rPr>
                      <m:t>ij</m:t>
                    </m:r>
                  </m:sub>
                  <m:sup>
                    <m:r>
                      <w:rPr>
                        <w:rFonts w:ascii="Cambria Math" w:hAnsiTheme="majorBidi" w:cstheme="majorBidi"/>
                        <w:szCs w:val="20"/>
                        <w:lang w:bidi="fa-IR"/>
                      </w:rPr>
                      <m:t>k</m:t>
                    </m:r>
                  </m:sup>
                </m:sSubSup>
              </m:sub>
            </m:sSub>
            <m:r>
              <m:rPr>
                <m:sty m:val="p"/>
              </m:rPr>
              <w:rPr>
                <w:rFonts w:ascii="Cambria Math" w:hAnsiTheme="majorBidi" w:cstheme="majorBidi"/>
                <w:szCs w:val="20"/>
                <w:lang w:bidi="fa-IR"/>
              </w:rPr>
              <m:t>,</m:t>
            </m:r>
            <m:sSub>
              <m:sSubPr>
                <m:ctrlPr>
                  <w:rPr>
                    <w:rFonts w:ascii="Cambria Math" w:hAnsi="Cambria Math" w:cstheme="majorBidi"/>
                    <w:szCs w:val="20"/>
                    <w:lang w:bidi="fa-IR"/>
                  </w:rPr>
                </m:ctrlPr>
              </m:sSubPr>
              <m:e>
                <m:r>
                  <w:rPr>
                    <w:rFonts w:ascii="Cambria Math" w:hAnsiTheme="majorBidi" w:cstheme="majorBidi"/>
                    <w:szCs w:val="20"/>
                    <w:lang w:bidi="fa-IR"/>
                  </w:rPr>
                  <m:t>I</m:t>
                </m:r>
              </m:e>
              <m:sub>
                <m:sSubSup>
                  <m:sSubSupPr>
                    <m:ctrlPr>
                      <w:rPr>
                        <w:rFonts w:ascii="Cambria Math" w:hAnsi="Cambria Math" w:cstheme="majorBidi"/>
                        <w:szCs w:val="20"/>
                        <w:lang w:bidi="fa-IR"/>
                      </w:rPr>
                    </m:ctrlPr>
                  </m:sSubSupPr>
                  <m:e>
                    <m:acc>
                      <m:accPr>
                        <m:chr m:val="̃"/>
                        <m:ctrlPr>
                          <w:rPr>
                            <w:rFonts w:ascii="Cambria Math" w:hAnsi="Cambria Math" w:cstheme="majorBidi"/>
                            <w:szCs w:val="20"/>
                            <w:lang w:bidi="fa-IR"/>
                          </w:rPr>
                        </m:ctrlPr>
                      </m:accPr>
                      <m:e>
                        <m:r>
                          <w:rPr>
                            <w:rFonts w:ascii="Cambria Math" w:hAnsiTheme="majorBidi" w:cstheme="majorBidi"/>
                            <w:szCs w:val="20"/>
                            <w:lang w:bidi="fa-IR"/>
                          </w:rPr>
                          <m:t>x</m:t>
                        </m:r>
                      </m:e>
                    </m:acc>
                  </m:e>
                  <m:sub>
                    <m:r>
                      <w:rPr>
                        <w:rFonts w:ascii="Cambria Math" w:hAnsiTheme="majorBidi" w:cstheme="majorBidi"/>
                        <w:szCs w:val="20"/>
                        <w:lang w:bidi="fa-IR"/>
                      </w:rPr>
                      <m:t>ij</m:t>
                    </m:r>
                  </m:sub>
                  <m:sup>
                    <m:r>
                      <w:rPr>
                        <w:rFonts w:ascii="Cambria Math" w:hAnsiTheme="majorBidi" w:cstheme="majorBidi"/>
                        <w:szCs w:val="20"/>
                        <w:lang w:bidi="fa-IR"/>
                      </w:rPr>
                      <m:t>k</m:t>
                    </m:r>
                  </m:sup>
                </m:sSubSup>
              </m:sub>
            </m:sSub>
            <m:r>
              <m:rPr>
                <m:sty m:val="p"/>
              </m:rPr>
              <w:rPr>
                <w:rFonts w:ascii="Cambria Math" w:hAnsiTheme="majorBidi" w:cstheme="majorBidi"/>
                <w:szCs w:val="20"/>
                <w:lang w:bidi="fa-IR"/>
              </w:rPr>
              <m:t>,</m:t>
            </m:r>
            <m:sSub>
              <m:sSubPr>
                <m:ctrlPr>
                  <w:rPr>
                    <w:rFonts w:ascii="Cambria Math" w:hAnsi="Cambria Math" w:cstheme="majorBidi"/>
                    <w:szCs w:val="20"/>
                    <w:lang w:bidi="fa-IR"/>
                  </w:rPr>
                </m:ctrlPr>
              </m:sSubPr>
              <m:e>
                <m:r>
                  <w:rPr>
                    <w:rFonts w:ascii="Cambria Math" w:hAnsiTheme="majorBidi" w:cstheme="majorBidi"/>
                    <w:szCs w:val="20"/>
                    <w:lang w:bidi="fa-IR"/>
                  </w:rPr>
                  <m:t>F</m:t>
                </m:r>
              </m:e>
              <m:sub>
                <m:sSubSup>
                  <m:sSubSupPr>
                    <m:ctrlPr>
                      <w:rPr>
                        <w:rFonts w:ascii="Cambria Math" w:hAnsi="Cambria Math" w:cstheme="majorBidi"/>
                        <w:szCs w:val="20"/>
                        <w:lang w:bidi="fa-IR"/>
                      </w:rPr>
                    </m:ctrlPr>
                  </m:sSubSupPr>
                  <m:e>
                    <m:acc>
                      <m:accPr>
                        <m:chr m:val="̃"/>
                        <m:ctrlPr>
                          <w:rPr>
                            <w:rFonts w:ascii="Cambria Math" w:hAnsi="Cambria Math" w:cstheme="majorBidi"/>
                            <w:szCs w:val="20"/>
                            <w:lang w:bidi="fa-IR"/>
                          </w:rPr>
                        </m:ctrlPr>
                      </m:accPr>
                      <m:e>
                        <m:r>
                          <w:rPr>
                            <w:rFonts w:ascii="Cambria Math" w:hAnsiTheme="majorBidi" w:cstheme="majorBidi"/>
                            <w:szCs w:val="20"/>
                            <w:lang w:bidi="fa-IR"/>
                          </w:rPr>
                          <m:t>x</m:t>
                        </m:r>
                      </m:e>
                    </m:acc>
                  </m:e>
                  <m:sub>
                    <m:r>
                      <w:rPr>
                        <w:rFonts w:ascii="Cambria Math" w:hAnsiTheme="majorBidi" w:cstheme="majorBidi"/>
                        <w:szCs w:val="20"/>
                        <w:lang w:bidi="fa-IR"/>
                      </w:rPr>
                      <m:t>ij</m:t>
                    </m:r>
                  </m:sub>
                  <m:sup>
                    <m:r>
                      <w:rPr>
                        <w:rFonts w:ascii="Cambria Math" w:hAnsiTheme="majorBidi" w:cstheme="majorBidi"/>
                        <w:szCs w:val="20"/>
                        <w:lang w:bidi="fa-IR"/>
                      </w:rPr>
                      <m:t>k</m:t>
                    </m:r>
                  </m:sup>
                </m:sSubSup>
              </m:sub>
            </m:sSub>
            <m:r>
              <m:rPr>
                <m:sty m:val="p"/>
              </m:rPr>
              <w:rPr>
                <w:rFonts w:ascii="Cambria Math" w:hAnsiTheme="majorBidi" w:cstheme="majorBidi"/>
                <w:szCs w:val="20"/>
                <w:lang w:bidi="fa-IR"/>
              </w:rPr>
              <m:t>|</m:t>
            </m:r>
            <m:sSubSup>
              <m:sSubSupPr>
                <m:ctrlPr>
                  <w:rPr>
                    <w:rFonts w:ascii="Cambria Math" w:hAnsi="Cambria Math" w:cstheme="majorBidi"/>
                    <w:szCs w:val="20"/>
                    <w:lang w:bidi="fa-IR"/>
                  </w:rPr>
                </m:ctrlPr>
              </m:sSubSupPr>
              <m:e>
                <m:acc>
                  <m:accPr>
                    <m:chr m:val="̃"/>
                    <m:ctrlPr>
                      <w:rPr>
                        <w:rFonts w:ascii="Cambria Math" w:hAnsi="Cambria Math" w:cstheme="majorBidi"/>
                        <w:szCs w:val="20"/>
                        <w:lang w:bidi="fa-IR"/>
                      </w:rPr>
                    </m:ctrlPr>
                  </m:accPr>
                  <m:e>
                    <m:r>
                      <w:rPr>
                        <w:rFonts w:ascii="Cambria Math" w:hAnsiTheme="majorBidi" w:cstheme="majorBidi"/>
                        <w:szCs w:val="20"/>
                        <w:lang w:bidi="fa-IR"/>
                      </w:rPr>
                      <m:t>x</m:t>
                    </m:r>
                  </m:e>
                </m:acc>
              </m:e>
              <m:sub>
                <m:r>
                  <w:rPr>
                    <w:rFonts w:ascii="Cambria Math" w:hAnsiTheme="majorBidi" w:cstheme="majorBidi"/>
                    <w:szCs w:val="20"/>
                    <w:lang w:bidi="fa-IR"/>
                  </w:rPr>
                  <m:t>ij</m:t>
                </m:r>
              </m:sub>
              <m:sup>
                <m:r>
                  <w:rPr>
                    <w:rFonts w:ascii="Cambria Math" w:hAnsiTheme="majorBidi" w:cstheme="majorBidi"/>
                    <w:szCs w:val="20"/>
                    <w:lang w:bidi="fa-IR"/>
                  </w:rPr>
                  <m:t>k</m:t>
                </m:r>
              </m:sup>
            </m:sSubSup>
            <m:r>
              <m:rPr>
                <m:sty m:val="p"/>
              </m:rPr>
              <w:rPr>
                <w:rFonts w:ascii="Cambria Math" w:hAnsi="Cambria Math" w:cs="Cambria Math"/>
                <w:szCs w:val="20"/>
                <w:lang w:bidi="fa-IR"/>
              </w:rPr>
              <m:t>∈</m:t>
            </m:r>
            <m:r>
              <w:rPr>
                <w:rFonts w:ascii="Cambria Math" w:hAnsiTheme="majorBidi" w:cstheme="majorBidi"/>
                <w:szCs w:val="20"/>
                <w:lang w:bidi="fa-IR"/>
              </w:rPr>
              <m:t>S</m:t>
            </m:r>
            <m:r>
              <m:rPr>
                <m:sty m:val="p"/>
              </m:rPr>
              <w:rPr>
                <w:rFonts w:ascii="Cambria Math" w:hAnsiTheme="majorBidi" w:cstheme="majorBidi"/>
                <w:szCs w:val="20"/>
                <w:lang w:bidi="fa-IR"/>
              </w:rPr>
              <m:t>(</m:t>
            </m:r>
            <m:sSubSup>
              <m:sSubSupPr>
                <m:ctrlPr>
                  <w:rPr>
                    <w:rFonts w:ascii="Cambria Math" w:hAnsi="Cambria Math" w:cstheme="majorBidi"/>
                    <w:szCs w:val="20"/>
                    <w:lang w:bidi="fa-IR"/>
                  </w:rPr>
                </m:ctrlPr>
              </m:sSubSupPr>
              <m:e>
                <m:acc>
                  <m:accPr>
                    <m:chr m:val="̃"/>
                    <m:ctrlPr>
                      <w:rPr>
                        <w:rFonts w:ascii="Cambria Math" w:hAnsi="Cambria Math" w:cstheme="majorBidi"/>
                        <w:szCs w:val="20"/>
                        <w:lang w:bidi="fa-IR"/>
                      </w:rPr>
                    </m:ctrlPr>
                  </m:accPr>
                  <m:e>
                    <m:r>
                      <w:rPr>
                        <w:rFonts w:ascii="Cambria Math" w:hAnsiTheme="majorBidi" w:cstheme="majorBidi"/>
                        <w:szCs w:val="20"/>
                        <w:lang w:bidi="fa-IR"/>
                      </w:rPr>
                      <m:t>x</m:t>
                    </m:r>
                  </m:e>
                </m:acc>
              </m:e>
              <m:sub>
                <m:r>
                  <w:rPr>
                    <w:rFonts w:ascii="Cambria Math" w:hAnsiTheme="majorBidi" w:cstheme="majorBidi"/>
                    <w:szCs w:val="20"/>
                    <w:lang w:bidi="fa-IR"/>
                  </w:rPr>
                  <m:t>ij</m:t>
                </m:r>
              </m:sub>
              <m:sup>
                <m:r>
                  <w:rPr>
                    <w:rFonts w:ascii="Cambria Math" w:hAnsiTheme="majorBidi" w:cstheme="majorBidi"/>
                    <w:szCs w:val="20"/>
                    <w:lang w:bidi="fa-IR"/>
                  </w:rPr>
                  <m:t>k</m:t>
                </m:r>
              </m:sup>
            </m:sSubSup>
            <m:r>
              <m:rPr>
                <m:sty m:val="p"/>
              </m:rPr>
              <w:rPr>
                <w:rFonts w:ascii="Cambria Math" w:hAnsiTheme="majorBidi" w:cstheme="majorBidi"/>
                <w:szCs w:val="20"/>
                <w:lang w:bidi="fa-IR"/>
              </w:rPr>
              <m:t>)</m:t>
            </m:r>
          </m:e>
        </m:d>
      </m:oMath>
      <w:r w:rsidR="00CB437A" w:rsidRPr="00295584">
        <w:rPr>
          <w:rFonts w:asciiTheme="majorBidi" w:hAnsiTheme="majorBidi" w:cstheme="majorBidi"/>
          <w:szCs w:val="20"/>
          <w:lang w:bidi="fa-IR"/>
        </w:rPr>
        <w:t xml:space="preserve"> </w:t>
      </w:r>
      <w:r w:rsidR="00CB437A" w:rsidRPr="00295584">
        <w:rPr>
          <w:rFonts w:asciiTheme="majorBidi" w:hAnsiTheme="majorBidi" w:cstheme="majorBidi"/>
          <w:szCs w:val="20"/>
          <w:lang w:bidi="fa-IR"/>
        </w:rPr>
        <w:tab/>
        <w:t>(32)</w:t>
      </w:r>
    </w:p>
    <w:p w:rsidR="00655725" w:rsidRPr="00295584" w:rsidRDefault="00FF67F0" w:rsidP="00DB0D6D">
      <w:pPr>
        <w:jc w:val="left"/>
        <w:rPr>
          <w:rFonts w:asciiTheme="majorBidi" w:hAnsiTheme="majorBidi" w:cstheme="majorBidi"/>
          <w:szCs w:val="20"/>
          <w:lang w:bidi="fa-IR"/>
        </w:rPr>
      </w:pPr>
      <m:oMath>
        <m:sSubSup>
          <m:sSubSupPr>
            <m:ctrlPr>
              <w:rPr>
                <w:rFonts w:ascii="Cambria Math" w:hAnsi="Cambria Math" w:cstheme="majorBidi"/>
                <w:szCs w:val="20"/>
                <w:lang w:bidi="fa-IR"/>
              </w:rPr>
            </m:ctrlPr>
          </m:sSubSupPr>
          <m:e>
            <m:acc>
              <m:accPr>
                <m:chr m:val="̃"/>
                <m:ctrlPr>
                  <w:rPr>
                    <w:rFonts w:ascii="Cambria Math" w:hAnsi="Cambria Math" w:cstheme="majorBidi"/>
                    <w:szCs w:val="20"/>
                    <w:lang w:bidi="fa-IR"/>
                  </w:rPr>
                </m:ctrlPr>
              </m:accPr>
              <m:e>
                <m:r>
                  <w:rPr>
                    <w:rFonts w:ascii="Cambria Math" w:hAnsiTheme="majorBidi" w:cstheme="majorBidi"/>
                    <w:szCs w:val="20"/>
                    <w:lang w:bidi="fa-IR"/>
                  </w:rPr>
                  <m:t>Z</m:t>
                </m:r>
              </m:e>
            </m:acc>
          </m:e>
          <m:sub>
            <m:r>
              <w:rPr>
                <w:rFonts w:ascii="Cambria Math" w:hAnsiTheme="majorBidi" w:cstheme="majorBidi"/>
                <w:szCs w:val="20"/>
                <w:lang w:bidi="fa-IR"/>
              </w:rPr>
              <m:t>dj</m:t>
            </m:r>
          </m:sub>
          <m:sup>
            <m:r>
              <m:rPr>
                <m:sty m:val="p"/>
              </m:rPr>
              <w:rPr>
                <w:rFonts w:ascii="Cambria Math" w:hAnsiTheme="majorBidi" w:cstheme="majorBidi"/>
                <w:szCs w:val="20"/>
                <w:lang w:bidi="fa-IR"/>
              </w:rPr>
              <m:t>(</m:t>
            </m:r>
            <m:r>
              <w:rPr>
                <w:rFonts w:ascii="Cambria Math" w:hAnsiTheme="majorBidi" w:cstheme="majorBidi"/>
                <w:szCs w:val="20"/>
                <w:lang w:bidi="fa-IR"/>
              </w:rPr>
              <m:t>k</m:t>
            </m:r>
            <m:r>
              <m:rPr>
                <m:sty m:val="p"/>
              </m:rPr>
              <w:rPr>
                <w:rFonts w:ascii="Cambria Math" w:hAnsiTheme="majorBidi" w:cstheme="majorBidi"/>
                <w:szCs w:val="20"/>
                <w:lang w:bidi="fa-IR"/>
              </w:rPr>
              <m:t>,</m:t>
            </m:r>
            <m:r>
              <w:rPr>
                <w:rFonts w:ascii="Cambria Math" w:hAnsi="Cambria Math" w:cs="Cambria Math"/>
                <w:szCs w:val="20"/>
                <w:lang w:bidi="fa-IR"/>
              </w:rPr>
              <m:t>h</m:t>
            </m:r>
            <m:r>
              <m:rPr>
                <m:sty m:val="p"/>
              </m:rPr>
              <w:rPr>
                <w:rFonts w:ascii="Cambria Math" w:hAnsiTheme="majorBidi" w:cstheme="majorBidi"/>
                <w:szCs w:val="20"/>
                <w:lang w:bidi="fa-IR"/>
              </w:rPr>
              <m:t>)</m:t>
            </m:r>
          </m:sup>
        </m:sSubSup>
        <m:r>
          <m:rPr>
            <m:sty m:val="p"/>
          </m:rPr>
          <w:rPr>
            <w:rFonts w:ascii="Cambria Math" w:hAnsiTheme="majorBidi" w:cstheme="majorBidi"/>
            <w:szCs w:val="20"/>
            <w:lang w:bidi="fa-IR"/>
          </w:rPr>
          <m:t>=</m:t>
        </m:r>
        <m:d>
          <m:dPr>
            <m:begChr m:val="{"/>
            <m:endChr m:val="}"/>
            <m:ctrlPr>
              <w:rPr>
                <w:rFonts w:ascii="Cambria Math" w:hAnsi="Cambria Math" w:cstheme="majorBidi"/>
                <w:szCs w:val="20"/>
                <w:lang w:bidi="fa-IR"/>
              </w:rPr>
            </m:ctrlPr>
          </m:dPr>
          <m:e>
            <m:sSubSup>
              <m:sSubSupPr>
                <m:ctrlPr>
                  <w:rPr>
                    <w:rFonts w:ascii="Cambria Math" w:hAnsi="Cambria Math" w:cstheme="majorBidi"/>
                    <w:szCs w:val="20"/>
                    <w:lang w:bidi="fa-IR"/>
                  </w:rPr>
                </m:ctrlPr>
              </m:sSubSupPr>
              <m:e>
                <m:acc>
                  <m:accPr>
                    <m:chr m:val="̃"/>
                    <m:ctrlPr>
                      <w:rPr>
                        <w:rFonts w:ascii="Cambria Math" w:hAnsi="Cambria Math" w:cstheme="majorBidi"/>
                        <w:szCs w:val="20"/>
                        <w:lang w:bidi="fa-IR"/>
                      </w:rPr>
                    </m:ctrlPr>
                  </m:accPr>
                  <m:e>
                    <m:r>
                      <w:rPr>
                        <w:rFonts w:ascii="Cambria Math" w:hAnsiTheme="majorBidi" w:cstheme="majorBidi"/>
                        <w:szCs w:val="20"/>
                        <w:lang w:bidi="fa-IR"/>
                      </w:rPr>
                      <m:t>z</m:t>
                    </m:r>
                  </m:e>
                </m:acc>
              </m:e>
              <m:sub>
                <m:r>
                  <w:rPr>
                    <w:rFonts w:ascii="Cambria Math" w:hAnsiTheme="majorBidi" w:cstheme="majorBidi"/>
                    <w:szCs w:val="20"/>
                    <w:lang w:bidi="fa-IR"/>
                  </w:rPr>
                  <m:t>dj</m:t>
                </m:r>
              </m:sub>
              <m:sup>
                <m:r>
                  <m:rPr>
                    <m:sty m:val="p"/>
                  </m:rPr>
                  <w:rPr>
                    <w:rFonts w:ascii="Cambria Math" w:hAnsiTheme="majorBidi" w:cstheme="majorBidi"/>
                    <w:szCs w:val="20"/>
                    <w:lang w:bidi="fa-IR"/>
                  </w:rPr>
                  <m:t>(</m:t>
                </m:r>
                <m:r>
                  <w:rPr>
                    <w:rFonts w:ascii="Cambria Math" w:hAnsiTheme="majorBidi" w:cstheme="majorBidi"/>
                    <w:szCs w:val="20"/>
                    <w:lang w:bidi="fa-IR"/>
                  </w:rPr>
                  <m:t>k</m:t>
                </m:r>
                <m:r>
                  <m:rPr>
                    <m:sty m:val="p"/>
                  </m:rPr>
                  <w:rPr>
                    <w:rFonts w:ascii="Cambria Math" w:hAnsiTheme="majorBidi" w:cstheme="majorBidi"/>
                    <w:szCs w:val="20"/>
                    <w:lang w:bidi="fa-IR"/>
                  </w:rPr>
                  <m:t>,</m:t>
                </m:r>
                <m:r>
                  <w:rPr>
                    <w:rFonts w:ascii="Cambria Math" w:hAnsi="Cambria Math" w:cs="Cambria Math"/>
                    <w:szCs w:val="20"/>
                    <w:lang w:bidi="fa-IR"/>
                  </w:rPr>
                  <m:t>h</m:t>
                </m:r>
                <m:r>
                  <m:rPr>
                    <m:sty m:val="p"/>
                  </m:rPr>
                  <w:rPr>
                    <w:rFonts w:ascii="Cambria Math" w:hAnsiTheme="majorBidi" w:cstheme="majorBidi"/>
                    <w:szCs w:val="20"/>
                    <w:lang w:bidi="fa-IR"/>
                  </w:rPr>
                  <m:t>)</m:t>
                </m:r>
              </m:sup>
            </m:sSubSup>
            <m:r>
              <m:rPr>
                <m:sty m:val="p"/>
              </m:rPr>
              <w:rPr>
                <w:rFonts w:ascii="Cambria Math" w:hAnsiTheme="majorBidi" w:cstheme="majorBidi"/>
                <w:szCs w:val="20"/>
                <w:lang w:bidi="fa-IR"/>
              </w:rPr>
              <m:t>,</m:t>
            </m:r>
            <m:sSub>
              <m:sSubPr>
                <m:ctrlPr>
                  <w:rPr>
                    <w:rFonts w:ascii="Cambria Math" w:hAnsi="Cambria Math" w:cstheme="majorBidi"/>
                    <w:szCs w:val="20"/>
                    <w:lang w:bidi="fa-IR"/>
                  </w:rPr>
                </m:ctrlPr>
              </m:sSubPr>
              <m:e>
                <m:r>
                  <w:rPr>
                    <w:rFonts w:ascii="Cambria Math" w:hAnsiTheme="majorBidi" w:cstheme="majorBidi"/>
                    <w:szCs w:val="20"/>
                    <w:lang w:bidi="fa-IR"/>
                  </w:rPr>
                  <m:t>T</m:t>
                </m:r>
              </m:e>
              <m:sub>
                <m:sSubSup>
                  <m:sSubSupPr>
                    <m:ctrlPr>
                      <w:rPr>
                        <w:rFonts w:ascii="Cambria Math" w:hAnsi="Cambria Math" w:cstheme="majorBidi"/>
                        <w:szCs w:val="20"/>
                        <w:lang w:bidi="fa-IR"/>
                      </w:rPr>
                    </m:ctrlPr>
                  </m:sSubSupPr>
                  <m:e>
                    <m:acc>
                      <m:accPr>
                        <m:chr m:val="̃"/>
                        <m:ctrlPr>
                          <w:rPr>
                            <w:rFonts w:ascii="Cambria Math" w:hAnsi="Cambria Math" w:cstheme="majorBidi"/>
                            <w:szCs w:val="20"/>
                            <w:lang w:bidi="fa-IR"/>
                          </w:rPr>
                        </m:ctrlPr>
                      </m:accPr>
                      <m:e>
                        <m:r>
                          <w:rPr>
                            <w:rFonts w:ascii="Cambria Math" w:hAnsiTheme="majorBidi" w:cstheme="majorBidi"/>
                            <w:szCs w:val="20"/>
                            <w:lang w:bidi="fa-IR"/>
                          </w:rPr>
                          <m:t>z</m:t>
                        </m:r>
                      </m:e>
                    </m:acc>
                  </m:e>
                  <m:sub>
                    <m:r>
                      <w:rPr>
                        <w:rFonts w:ascii="Cambria Math" w:hAnsiTheme="majorBidi" w:cstheme="majorBidi"/>
                        <w:szCs w:val="20"/>
                        <w:lang w:bidi="fa-IR"/>
                      </w:rPr>
                      <m:t>dj</m:t>
                    </m:r>
                  </m:sub>
                  <m:sup>
                    <m:r>
                      <m:rPr>
                        <m:sty m:val="p"/>
                      </m:rPr>
                      <w:rPr>
                        <w:rFonts w:ascii="Cambria Math" w:hAnsiTheme="majorBidi" w:cstheme="majorBidi"/>
                        <w:szCs w:val="20"/>
                        <w:lang w:bidi="fa-IR"/>
                      </w:rPr>
                      <m:t>(</m:t>
                    </m:r>
                    <m:r>
                      <w:rPr>
                        <w:rFonts w:ascii="Cambria Math" w:hAnsiTheme="majorBidi" w:cstheme="majorBidi"/>
                        <w:szCs w:val="20"/>
                        <w:lang w:bidi="fa-IR"/>
                      </w:rPr>
                      <m:t>k</m:t>
                    </m:r>
                    <m:r>
                      <m:rPr>
                        <m:sty m:val="p"/>
                      </m:rPr>
                      <w:rPr>
                        <w:rFonts w:ascii="Cambria Math" w:hAnsiTheme="majorBidi" w:cstheme="majorBidi"/>
                        <w:szCs w:val="20"/>
                        <w:lang w:bidi="fa-IR"/>
                      </w:rPr>
                      <m:t>,</m:t>
                    </m:r>
                    <m:r>
                      <w:rPr>
                        <w:rFonts w:ascii="Cambria Math" w:hAnsi="Cambria Math" w:cs="Cambria Math"/>
                        <w:szCs w:val="20"/>
                        <w:lang w:bidi="fa-IR"/>
                      </w:rPr>
                      <m:t>h</m:t>
                    </m:r>
                    <m:r>
                      <m:rPr>
                        <m:sty m:val="p"/>
                      </m:rPr>
                      <w:rPr>
                        <w:rFonts w:ascii="Cambria Math" w:hAnsiTheme="majorBidi" w:cstheme="majorBidi"/>
                        <w:szCs w:val="20"/>
                        <w:lang w:bidi="fa-IR"/>
                      </w:rPr>
                      <m:t>)</m:t>
                    </m:r>
                  </m:sup>
                </m:sSubSup>
              </m:sub>
            </m:sSub>
            <m:r>
              <m:rPr>
                <m:sty m:val="p"/>
              </m:rPr>
              <w:rPr>
                <w:rFonts w:ascii="Cambria Math" w:hAnsiTheme="majorBidi" w:cstheme="majorBidi"/>
                <w:szCs w:val="20"/>
                <w:lang w:bidi="fa-IR"/>
              </w:rPr>
              <m:t>,</m:t>
            </m:r>
            <m:sSub>
              <m:sSubPr>
                <m:ctrlPr>
                  <w:rPr>
                    <w:rFonts w:ascii="Cambria Math" w:hAnsi="Cambria Math" w:cstheme="majorBidi"/>
                    <w:szCs w:val="20"/>
                    <w:lang w:bidi="fa-IR"/>
                  </w:rPr>
                </m:ctrlPr>
              </m:sSubPr>
              <m:e>
                <m:r>
                  <w:rPr>
                    <w:rFonts w:ascii="Cambria Math" w:hAnsiTheme="majorBidi" w:cstheme="majorBidi"/>
                    <w:szCs w:val="20"/>
                    <w:lang w:bidi="fa-IR"/>
                  </w:rPr>
                  <m:t>I</m:t>
                </m:r>
              </m:e>
              <m:sub>
                <m:sSubSup>
                  <m:sSubSupPr>
                    <m:ctrlPr>
                      <w:rPr>
                        <w:rFonts w:ascii="Cambria Math" w:hAnsi="Cambria Math" w:cstheme="majorBidi"/>
                        <w:szCs w:val="20"/>
                        <w:lang w:bidi="fa-IR"/>
                      </w:rPr>
                    </m:ctrlPr>
                  </m:sSubSupPr>
                  <m:e>
                    <m:acc>
                      <m:accPr>
                        <m:chr m:val="̃"/>
                        <m:ctrlPr>
                          <w:rPr>
                            <w:rFonts w:ascii="Cambria Math" w:hAnsi="Cambria Math" w:cstheme="majorBidi"/>
                            <w:szCs w:val="20"/>
                            <w:lang w:bidi="fa-IR"/>
                          </w:rPr>
                        </m:ctrlPr>
                      </m:accPr>
                      <m:e>
                        <m:r>
                          <w:rPr>
                            <w:rFonts w:ascii="Cambria Math" w:hAnsiTheme="majorBidi" w:cstheme="majorBidi"/>
                            <w:szCs w:val="20"/>
                            <w:lang w:bidi="fa-IR"/>
                          </w:rPr>
                          <m:t>z</m:t>
                        </m:r>
                      </m:e>
                    </m:acc>
                  </m:e>
                  <m:sub>
                    <m:r>
                      <w:rPr>
                        <w:rFonts w:ascii="Cambria Math" w:hAnsiTheme="majorBidi" w:cstheme="majorBidi"/>
                        <w:szCs w:val="20"/>
                        <w:lang w:bidi="fa-IR"/>
                      </w:rPr>
                      <m:t>dj</m:t>
                    </m:r>
                  </m:sub>
                  <m:sup>
                    <m:r>
                      <m:rPr>
                        <m:sty m:val="p"/>
                      </m:rPr>
                      <w:rPr>
                        <w:rFonts w:ascii="Cambria Math" w:hAnsiTheme="majorBidi" w:cstheme="majorBidi"/>
                        <w:szCs w:val="20"/>
                        <w:lang w:bidi="fa-IR"/>
                      </w:rPr>
                      <m:t>(</m:t>
                    </m:r>
                    <m:r>
                      <w:rPr>
                        <w:rFonts w:ascii="Cambria Math" w:hAnsiTheme="majorBidi" w:cstheme="majorBidi"/>
                        <w:szCs w:val="20"/>
                        <w:lang w:bidi="fa-IR"/>
                      </w:rPr>
                      <m:t>k</m:t>
                    </m:r>
                    <m:r>
                      <m:rPr>
                        <m:sty m:val="p"/>
                      </m:rPr>
                      <w:rPr>
                        <w:rFonts w:ascii="Cambria Math" w:hAnsiTheme="majorBidi" w:cstheme="majorBidi"/>
                        <w:szCs w:val="20"/>
                        <w:lang w:bidi="fa-IR"/>
                      </w:rPr>
                      <m:t>,</m:t>
                    </m:r>
                    <m:r>
                      <w:rPr>
                        <w:rFonts w:ascii="Cambria Math" w:hAnsi="Cambria Math" w:cs="Cambria Math"/>
                        <w:szCs w:val="20"/>
                        <w:lang w:bidi="fa-IR"/>
                      </w:rPr>
                      <m:t>h</m:t>
                    </m:r>
                    <m:r>
                      <m:rPr>
                        <m:sty m:val="p"/>
                      </m:rPr>
                      <w:rPr>
                        <w:rFonts w:ascii="Cambria Math" w:hAnsiTheme="majorBidi" w:cstheme="majorBidi"/>
                        <w:szCs w:val="20"/>
                        <w:lang w:bidi="fa-IR"/>
                      </w:rPr>
                      <m:t>)</m:t>
                    </m:r>
                  </m:sup>
                </m:sSubSup>
              </m:sub>
            </m:sSub>
            <m:r>
              <m:rPr>
                <m:sty m:val="p"/>
              </m:rPr>
              <w:rPr>
                <w:rFonts w:ascii="Cambria Math" w:hAnsiTheme="majorBidi" w:cstheme="majorBidi"/>
                <w:szCs w:val="20"/>
                <w:lang w:bidi="fa-IR"/>
              </w:rPr>
              <m:t>,</m:t>
            </m:r>
            <m:sSub>
              <m:sSubPr>
                <m:ctrlPr>
                  <w:rPr>
                    <w:rFonts w:ascii="Cambria Math" w:hAnsi="Cambria Math" w:cstheme="majorBidi"/>
                    <w:szCs w:val="20"/>
                    <w:lang w:bidi="fa-IR"/>
                  </w:rPr>
                </m:ctrlPr>
              </m:sSubPr>
              <m:e>
                <m:r>
                  <w:rPr>
                    <w:rFonts w:ascii="Cambria Math" w:hAnsiTheme="majorBidi" w:cstheme="majorBidi"/>
                    <w:szCs w:val="20"/>
                    <w:lang w:bidi="fa-IR"/>
                  </w:rPr>
                  <m:t>F</m:t>
                </m:r>
              </m:e>
              <m:sub>
                <m:sSubSup>
                  <m:sSubSupPr>
                    <m:ctrlPr>
                      <w:rPr>
                        <w:rFonts w:ascii="Cambria Math" w:hAnsi="Cambria Math" w:cstheme="majorBidi"/>
                        <w:szCs w:val="20"/>
                        <w:lang w:bidi="fa-IR"/>
                      </w:rPr>
                    </m:ctrlPr>
                  </m:sSubSupPr>
                  <m:e>
                    <m:acc>
                      <m:accPr>
                        <m:chr m:val="̃"/>
                        <m:ctrlPr>
                          <w:rPr>
                            <w:rFonts w:ascii="Cambria Math" w:hAnsi="Cambria Math" w:cstheme="majorBidi"/>
                            <w:szCs w:val="20"/>
                            <w:lang w:bidi="fa-IR"/>
                          </w:rPr>
                        </m:ctrlPr>
                      </m:accPr>
                      <m:e>
                        <m:r>
                          <w:rPr>
                            <w:rFonts w:ascii="Cambria Math" w:hAnsiTheme="majorBidi" w:cstheme="majorBidi"/>
                            <w:szCs w:val="20"/>
                            <w:lang w:bidi="fa-IR"/>
                          </w:rPr>
                          <m:t>z</m:t>
                        </m:r>
                      </m:e>
                    </m:acc>
                  </m:e>
                  <m:sub>
                    <m:r>
                      <w:rPr>
                        <w:rFonts w:ascii="Cambria Math" w:hAnsiTheme="majorBidi" w:cstheme="majorBidi"/>
                        <w:szCs w:val="20"/>
                        <w:lang w:bidi="fa-IR"/>
                      </w:rPr>
                      <m:t>dj</m:t>
                    </m:r>
                  </m:sub>
                  <m:sup>
                    <m:r>
                      <m:rPr>
                        <m:sty m:val="p"/>
                      </m:rPr>
                      <w:rPr>
                        <w:rFonts w:ascii="Cambria Math" w:hAnsiTheme="majorBidi" w:cstheme="majorBidi"/>
                        <w:szCs w:val="20"/>
                        <w:lang w:bidi="fa-IR"/>
                      </w:rPr>
                      <m:t>(</m:t>
                    </m:r>
                    <m:r>
                      <w:rPr>
                        <w:rFonts w:ascii="Cambria Math" w:hAnsiTheme="majorBidi" w:cstheme="majorBidi"/>
                        <w:szCs w:val="20"/>
                        <w:lang w:bidi="fa-IR"/>
                      </w:rPr>
                      <m:t>k</m:t>
                    </m:r>
                    <m:r>
                      <m:rPr>
                        <m:sty m:val="p"/>
                      </m:rPr>
                      <w:rPr>
                        <w:rFonts w:ascii="Cambria Math" w:hAnsiTheme="majorBidi" w:cstheme="majorBidi"/>
                        <w:szCs w:val="20"/>
                        <w:lang w:bidi="fa-IR"/>
                      </w:rPr>
                      <m:t>,</m:t>
                    </m:r>
                    <m:r>
                      <w:rPr>
                        <w:rFonts w:ascii="Cambria Math" w:hAnsi="Cambria Math" w:cs="Cambria Math"/>
                        <w:szCs w:val="20"/>
                        <w:lang w:bidi="fa-IR"/>
                      </w:rPr>
                      <m:t>h</m:t>
                    </m:r>
                    <m:r>
                      <m:rPr>
                        <m:sty m:val="p"/>
                      </m:rPr>
                      <w:rPr>
                        <w:rFonts w:ascii="Cambria Math" w:hAnsiTheme="majorBidi" w:cstheme="majorBidi"/>
                        <w:szCs w:val="20"/>
                        <w:lang w:bidi="fa-IR"/>
                      </w:rPr>
                      <m:t>)</m:t>
                    </m:r>
                  </m:sup>
                </m:sSubSup>
              </m:sub>
            </m:sSub>
            <m:r>
              <m:rPr>
                <m:sty m:val="p"/>
              </m:rPr>
              <w:rPr>
                <w:rFonts w:ascii="Cambria Math" w:hAnsiTheme="majorBidi" w:cstheme="majorBidi"/>
                <w:szCs w:val="20"/>
                <w:lang w:bidi="fa-IR"/>
              </w:rPr>
              <m:t>|</m:t>
            </m:r>
            <m:sSubSup>
              <m:sSubSupPr>
                <m:ctrlPr>
                  <w:rPr>
                    <w:rFonts w:ascii="Cambria Math" w:hAnsi="Cambria Math" w:cstheme="majorBidi"/>
                    <w:szCs w:val="20"/>
                    <w:lang w:bidi="fa-IR"/>
                  </w:rPr>
                </m:ctrlPr>
              </m:sSubSupPr>
              <m:e>
                <m:acc>
                  <m:accPr>
                    <m:chr m:val="̃"/>
                    <m:ctrlPr>
                      <w:rPr>
                        <w:rFonts w:ascii="Cambria Math" w:hAnsi="Cambria Math" w:cstheme="majorBidi"/>
                        <w:szCs w:val="20"/>
                        <w:lang w:bidi="fa-IR"/>
                      </w:rPr>
                    </m:ctrlPr>
                  </m:accPr>
                  <m:e>
                    <m:r>
                      <w:rPr>
                        <w:rFonts w:ascii="Cambria Math" w:hAnsiTheme="majorBidi" w:cstheme="majorBidi"/>
                        <w:szCs w:val="20"/>
                        <w:lang w:bidi="fa-IR"/>
                      </w:rPr>
                      <m:t>z</m:t>
                    </m:r>
                  </m:e>
                </m:acc>
              </m:e>
              <m:sub>
                <m:r>
                  <w:rPr>
                    <w:rFonts w:ascii="Cambria Math" w:hAnsiTheme="majorBidi" w:cstheme="majorBidi"/>
                    <w:szCs w:val="20"/>
                    <w:lang w:bidi="fa-IR"/>
                  </w:rPr>
                  <m:t>dj</m:t>
                </m:r>
              </m:sub>
              <m:sup>
                <m:r>
                  <m:rPr>
                    <m:sty m:val="p"/>
                  </m:rPr>
                  <w:rPr>
                    <w:rFonts w:ascii="Cambria Math" w:hAnsiTheme="majorBidi" w:cstheme="majorBidi"/>
                    <w:szCs w:val="20"/>
                    <w:lang w:bidi="fa-IR"/>
                  </w:rPr>
                  <m:t>(</m:t>
                </m:r>
                <m:r>
                  <w:rPr>
                    <w:rFonts w:ascii="Cambria Math" w:hAnsiTheme="majorBidi" w:cstheme="majorBidi"/>
                    <w:szCs w:val="20"/>
                    <w:lang w:bidi="fa-IR"/>
                  </w:rPr>
                  <m:t>k</m:t>
                </m:r>
                <m:r>
                  <m:rPr>
                    <m:sty m:val="p"/>
                  </m:rPr>
                  <w:rPr>
                    <w:rFonts w:ascii="Cambria Math" w:hAnsiTheme="majorBidi" w:cstheme="majorBidi"/>
                    <w:szCs w:val="20"/>
                    <w:lang w:bidi="fa-IR"/>
                  </w:rPr>
                  <m:t>,</m:t>
                </m:r>
                <m:r>
                  <w:rPr>
                    <w:rFonts w:ascii="Cambria Math" w:hAnsi="Cambria Math" w:cs="Cambria Math"/>
                    <w:szCs w:val="20"/>
                    <w:lang w:bidi="fa-IR"/>
                  </w:rPr>
                  <m:t>h</m:t>
                </m:r>
                <m:r>
                  <m:rPr>
                    <m:sty m:val="p"/>
                  </m:rPr>
                  <w:rPr>
                    <w:rFonts w:ascii="Cambria Math" w:hAnsiTheme="majorBidi" w:cstheme="majorBidi"/>
                    <w:szCs w:val="20"/>
                    <w:lang w:bidi="fa-IR"/>
                  </w:rPr>
                  <m:t>)</m:t>
                </m:r>
              </m:sup>
            </m:sSubSup>
            <m:r>
              <m:rPr>
                <m:sty m:val="p"/>
              </m:rPr>
              <w:rPr>
                <w:rFonts w:ascii="Cambria Math" w:hAnsi="Cambria Math" w:cs="Cambria Math"/>
                <w:szCs w:val="20"/>
                <w:lang w:bidi="fa-IR"/>
              </w:rPr>
              <m:t>∈</m:t>
            </m:r>
            <m:r>
              <w:rPr>
                <w:rFonts w:ascii="Cambria Math" w:hAnsiTheme="majorBidi" w:cstheme="majorBidi"/>
                <w:szCs w:val="20"/>
                <w:lang w:bidi="fa-IR"/>
              </w:rPr>
              <m:t>S</m:t>
            </m:r>
            <m:r>
              <m:rPr>
                <m:sty m:val="p"/>
              </m:rPr>
              <w:rPr>
                <w:rFonts w:ascii="Cambria Math" w:hAnsiTheme="majorBidi" w:cstheme="majorBidi"/>
                <w:szCs w:val="20"/>
                <w:lang w:bidi="fa-IR"/>
              </w:rPr>
              <m:t>(</m:t>
            </m:r>
            <m:sSubSup>
              <m:sSubSupPr>
                <m:ctrlPr>
                  <w:rPr>
                    <w:rFonts w:ascii="Cambria Math" w:hAnsi="Cambria Math" w:cstheme="majorBidi"/>
                    <w:szCs w:val="20"/>
                    <w:lang w:bidi="fa-IR"/>
                  </w:rPr>
                </m:ctrlPr>
              </m:sSubSupPr>
              <m:e>
                <m:acc>
                  <m:accPr>
                    <m:chr m:val="̃"/>
                    <m:ctrlPr>
                      <w:rPr>
                        <w:rFonts w:ascii="Cambria Math" w:hAnsi="Cambria Math" w:cstheme="majorBidi"/>
                        <w:szCs w:val="20"/>
                        <w:lang w:bidi="fa-IR"/>
                      </w:rPr>
                    </m:ctrlPr>
                  </m:accPr>
                  <m:e>
                    <m:r>
                      <w:rPr>
                        <w:rFonts w:ascii="Cambria Math" w:hAnsiTheme="majorBidi" w:cstheme="majorBidi"/>
                        <w:szCs w:val="20"/>
                        <w:lang w:bidi="fa-IR"/>
                      </w:rPr>
                      <m:t>z</m:t>
                    </m:r>
                  </m:e>
                </m:acc>
              </m:e>
              <m:sub>
                <m:r>
                  <w:rPr>
                    <w:rFonts w:ascii="Cambria Math" w:hAnsiTheme="majorBidi" w:cstheme="majorBidi"/>
                    <w:szCs w:val="20"/>
                    <w:lang w:bidi="fa-IR"/>
                  </w:rPr>
                  <m:t>dj</m:t>
                </m:r>
              </m:sub>
              <m:sup>
                <m:r>
                  <m:rPr>
                    <m:sty m:val="p"/>
                  </m:rPr>
                  <w:rPr>
                    <w:rFonts w:ascii="Cambria Math" w:hAnsiTheme="majorBidi" w:cstheme="majorBidi"/>
                    <w:szCs w:val="20"/>
                    <w:lang w:bidi="fa-IR"/>
                  </w:rPr>
                  <m:t>(</m:t>
                </m:r>
                <m:r>
                  <w:rPr>
                    <w:rFonts w:ascii="Cambria Math" w:hAnsiTheme="majorBidi" w:cstheme="majorBidi"/>
                    <w:szCs w:val="20"/>
                    <w:lang w:bidi="fa-IR"/>
                  </w:rPr>
                  <m:t>k</m:t>
                </m:r>
                <m:r>
                  <m:rPr>
                    <m:sty m:val="p"/>
                  </m:rPr>
                  <w:rPr>
                    <w:rFonts w:ascii="Cambria Math" w:hAnsiTheme="majorBidi" w:cstheme="majorBidi"/>
                    <w:szCs w:val="20"/>
                    <w:lang w:bidi="fa-IR"/>
                  </w:rPr>
                  <m:t>,</m:t>
                </m:r>
                <m:r>
                  <w:rPr>
                    <w:rFonts w:ascii="Cambria Math" w:hAnsi="Cambria Math" w:cs="Cambria Math"/>
                    <w:szCs w:val="20"/>
                    <w:lang w:bidi="fa-IR"/>
                  </w:rPr>
                  <m:t>h</m:t>
                </m:r>
                <m:r>
                  <m:rPr>
                    <m:sty m:val="p"/>
                  </m:rPr>
                  <w:rPr>
                    <w:rFonts w:ascii="Cambria Math" w:hAnsiTheme="majorBidi" w:cstheme="majorBidi"/>
                    <w:szCs w:val="20"/>
                    <w:lang w:bidi="fa-IR"/>
                  </w:rPr>
                  <m:t>)</m:t>
                </m:r>
              </m:sup>
            </m:sSubSup>
            <m:r>
              <m:rPr>
                <m:sty m:val="p"/>
              </m:rPr>
              <w:rPr>
                <w:rFonts w:ascii="Cambria Math" w:hAnsiTheme="majorBidi" w:cstheme="majorBidi"/>
                <w:szCs w:val="20"/>
                <w:lang w:bidi="fa-IR"/>
              </w:rPr>
              <m:t>)</m:t>
            </m:r>
          </m:e>
        </m:d>
      </m:oMath>
      <w:r w:rsidR="00DB0D6D" w:rsidRPr="00295584">
        <w:rPr>
          <w:rFonts w:asciiTheme="majorBidi" w:hAnsiTheme="majorBidi" w:cstheme="majorBidi"/>
          <w:szCs w:val="20"/>
          <w:lang w:bidi="fa-IR"/>
        </w:rPr>
        <w:t xml:space="preserve">                         (33)</w:t>
      </w:r>
      <w:r w:rsidR="00DB0D6D" w:rsidRPr="00295584">
        <w:rPr>
          <w:rFonts w:asciiTheme="majorBidi" w:hAnsiTheme="majorBidi" w:cstheme="majorBidi"/>
          <w:szCs w:val="20"/>
          <w:lang w:bidi="fa-IR"/>
        </w:rPr>
        <w:br/>
      </w:r>
      <w:r w:rsidR="008035E2" w:rsidRPr="00295584">
        <w:rPr>
          <w:rFonts w:asciiTheme="majorBidi" w:hAnsiTheme="majorBidi" w:cstheme="majorBidi"/>
          <w:szCs w:val="20"/>
          <w:lang w:bidi="fa-IR"/>
        </w:rPr>
        <w:tab/>
      </w:r>
      <w:r w:rsidR="008035E2" w:rsidRPr="00295584">
        <w:rPr>
          <w:rFonts w:asciiTheme="majorBidi" w:hAnsiTheme="majorBidi" w:cstheme="majorBidi"/>
          <w:szCs w:val="20"/>
          <w:lang w:bidi="fa-IR"/>
        </w:rPr>
        <w:tab/>
      </w:r>
    </w:p>
    <w:p w:rsidR="00655725" w:rsidRPr="00295584" w:rsidRDefault="00FF67F0" w:rsidP="00DB0D6D">
      <w:pPr>
        <w:jc w:val="left"/>
        <w:rPr>
          <w:rFonts w:asciiTheme="majorBidi" w:hAnsiTheme="majorBidi" w:cstheme="majorBidi"/>
          <w:szCs w:val="20"/>
          <w:lang w:bidi="fa-IR"/>
        </w:rPr>
      </w:pPr>
      <m:oMath>
        <m:sSubSup>
          <m:sSubSupPr>
            <m:ctrlPr>
              <w:rPr>
                <w:rFonts w:ascii="Cambria Math" w:hAnsi="Cambria Math" w:cstheme="majorBidi"/>
                <w:szCs w:val="20"/>
                <w:lang w:bidi="fa-IR"/>
              </w:rPr>
            </m:ctrlPr>
          </m:sSubSupPr>
          <m:e>
            <m:acc>
              <m:accPr>
                <m:chr m:val="̃"/>
                <m:ctrlPr>
                  <w:rPr>
                    <w:rFonts w:ascii="Cambria Math" w:hAnsi="Cambria Math" w:cstheme="majorBidi"/>
                    <w:szCs w:val="20"/>
                    <w:lang w:bidi="fa-IR"/>
                  </w:rPr>
                </m:ctrlPr>
              </m:accPr>
              <m:e>
                <m:r>
                  <w:rPr>
                    <w:rFonts w:ascii="Cambria Math" w:hAnsiTheme="majorBidi" w:cstheme="majorBidi"/>
                    <w:szCs w:val="20"/>
                    <w:lang w:bidi="fa-IR"/>
                  </w:rPr>
                  <m:t>Y</m:t>
                </m:r>
              </m:e>
            </m:acc>
          </m:e>
          <m:sub>
            <m:r>
              <w:rPr>
                <w:rFonts w:ascii="Cambria Math" w:hAnsiTheme="majorBidi" w:cstheme="majorBidi"/>
                <w:szCs w:val="20"/>
                <w:lang w:bidi="fa-IR"/>
              </w:rPr>
              <m:t>rj</m:t>
            </m:r>
          </m:sub>
          <m:sup>
            <m:r>
              <w:rPr>
                <w:rFonts w:ascii="Cambria Math" w:hAnsiTheme="majorBidi" w:cstheme="majorBidi"/>
                <w:szCs w:val="20"/>
                <w:lang w:bidi="fa-IR"/>
              </w:rPr>
              <m:t>k</m:t>
            </m:r>
          </m:sup>
        </m:sSubSup>
        <m:r>
          <m:rPr>
            <m:sty m:val="p"/>
          </m:rPr>
          <w:rPr>
            <w:rFonts w:ascii="Cambria Math" w:hAnsiTheme="majorBidi" w:cstheme="majorBidi"/>
            <w:szCs w:val="20"/>
            <w:lang w:bidi="fa-IR"/>
          </w:rPr>
          <m:t>=</m:t>
        </m:r>
        <m:d>
          <m:dPr>
            <m:begChr m:val="{"/>
            <m:endChr m:val="}"/>
            <m:ctrlPr>
              <w:rPr>
                <w:rFonts w:ascii="Cambria Math" w:hAnsi="Cambria Math" w:cstheme="majorBidi"/>
                <w:szCs w:val="20"/>
                <w:lang w:bidi="fa-IR"/>
              </w:rPr>
            </m:ctrlPr>
          </m:dPr>
          <m:e>
            <m:sSubSup>
              <m:sSubSupPr>
                <m:ctrlPr>
                  <w:rPr>
                    <w:rFonts w:ascii="Cambria Math" w:hAnsi="Cambria Math" w:cstheme="majorBidi"/>
                    <w:szCs w:val="20"/>
                    <w:lang w:bidi="fa-IR"/>
                  </w:rPr>
                </m:ctrlPr>
              </m:sSubSupPr>
              <m:e>
                <m:acc>
                  <m:accPr>
                    <m:chr m:val="̃"/>
                    <m:ctrlPr>
                      <w:rPr>
                        <w:rFonts w:ascii="Cambria Math" w:hAnsi="Cambria Math" w:cstheme="majorBidi"/>
                        <w:szCs w:val="20"/>
                        <w:lang w:bidi="fa-IR"/>
                      </w:rPr>
                    </m:ctrlPr>
                  </m:accPr>
                  <m:e>
                    <m:r>
                      <w:rPr>
                        <w:rFonts w:ascii="Cambria Math" w:hAnsiTheme="majorBidi" w:cstheme="majorBidi"/>
                        <w:szCs w:val="20"/>
                        <w:lang w:bidi="fa-IR"/>
                      </w:rPr>
                      <m:t>y</m:t>
                    </m:r>
                  </m:e>
                </m:acc>
              </m:e>
              <m:sub>
                <m:r>
                  <w:rPr>
                    <w:rFonts w:ascii="Cambria Math" w:hAnsiTheme="majorBidi" w:cstheme="majorBidi"/>
                    <w:szCs w:val="20"/>
                    <w:lang w:bidi="fa-IR"/>
                  </w:rPr>
                  <m:t>rj</m:t>
                </m:r>
              </m:sub>
              <m:sup>
                <m:r>
                  <w:rPr>
                    <w:rFonts w:ascii="Cambria Math" w:hAnsiTheme="majorBidi" w:cstheme="majorBidi"/>
                    <w:szCs w:val="20"/>
                    <w:lang w:bidi="fa-IR"/>
                  </w:rPr>
                  <m:t>k</m:t>
                </m:r>
              </m:sup>
            </m:sSubSup>
            <m:r>
              <m:rPr>
                <m:sty m:val="p"/>
              </m:rPr>
              <w:rPr>
                <w:rFonts w:ascii="Cambria Math" w:hAnsiTheme="majorBidi" w:cstheme="majorBidi"/>
                <w:szCs w:val="20"/>
                <w:lang w:bidi="fa-IR"/>
              </w:rPr>
              <m:t>,</m:t>
            </m:r>
            <m:sSub>
              <m:sSubPr>
                <m:ctrlPr>
                  <w:rPr>
                    <w:rFonts w:ascii="Cambria Math" w:hAnsi="Cambria Math" w:cstheme="majorBidi"/>
                    <w:szCs w:val="20"/>
                    <w:lang w:bidi="fa-IR"/>
                  </w:rPr>
                </m:ctrlPr>
              </m:sSubPr>
              <m:e>
                <m:r>
                  <w:rPr>
                    <w:rFonts w:ascii="Cambria Math" w:hAnsiTheme="majorBidi" w:cstheme="majorBidi"/>
                    <w:szCs w:val="20"/>
                    <w:lang w:bidi="fa-IR"/>
                  </w:rPr>
                  <m:t>T</m:t>
                </m:r>
              </m:e>
              <m:sub>
                <m:sSubSup>
                  <m:sSubSupPr>
                    <m:ctrlPr>
                      <w:rPr>
                        <w:rFonts w:ascii="Cambria Math" w:hAnsi="Cambria Math" w:cstheme="majorBidi"/>
                        <w:szCs w:val="20"/>
                        <w:lang w:bidi="fa-IR"/>
                      </w:rPr>
                    </m:ctrlPr>
                  </m:sSubSupPr>
                  <m:e>
                    <m:acc>
                      <m:accPr>
                        <m:chr m:val="̃"/>
                        <m:ctrlPr>
                          <w:rPr>
                            <w:rFonts w:ascii="Cambria Math" w:hAnsi="Cambria Math" w:cstheme="majorBidi"/>
                            <w:szCs w:val="20"/>
                            <w:lang w:bidi="fa-IR"/>
                          </w:rPr>
                        </m:ctrlPr>
                      </m:accPr>
                      <m:e>
                        <m:r>
                          <w:rPr>
                            <w:rFonts w:ascii="Cambria Math" w:hAnsiTheme="majorBidi" w:cstheme="majorBidi"/>
                            <w:szCs w:val="20"/>
                            <w:lang w:bidi="fa-IR"/>
                          </w:rPr>
                          <m:t>y</m:t>
                        </m:r>
                      </m:e>
                    </m:acc>
                  </m:e>
                  <m:sub>
                    <m:r>
                      <w:rPr>
                        <w:rFonts w:ascii="Cambria Math" w:hAnsiTheme="majorBidi" w:cstheme="majorBidi"/>
                        <w:szCs w:val="20"/>
                        <w:lang w:bidi="fa-IR"/>
                      </w:rPr>
                      <m:t>rj</m:t>
                    </m:r>
                  </m:sub>
                  <m:sup>
                    <m:r>
                      <w:rPr>
                        <w:rFonts w:ascii="Cambria Math" w:hAnsiTheme="majorBidi" w:cstheme="majorBidi"/>
                        <w:szCs w:val="20"/>
                        <w:lang w:bidi="fa-IR"/>
                      </w:rPr>
                      <m:t>k</m:t>
                    </m:r>
                  </m:sup>
                </m:sSubSup>
              </m:sub>
            </m:sSub>
            <m:r>
              <m:rPr>
                <m:sty m:val="p"/>
              </m:rPr>
              <w:rPr>
                <w:rFonts w:ascii="Cambria Math" w:hAnsiTheme="majorBidi" w:cstheme="majorBidi"/>
                <w:szCs w:val="20"/>
                <w:lang w:bidi="fa-IR"/>
              </w:rPr>
              <m:t>,</m:t>
            </m:r>
            <m:sSub>
              <m:sSubPr>
                <m:ctrlPr>
                  <w:rPr>
                    <w:rFonts w:ascii="Cambria Math" w:hAnsi="Cambria Math" w:cstheme="majorBidi"/>
                    <w:szCs w:val="20"/>
                    <w:lang w:bidi="fa-IR"/>
                  </w:rPr>
                </m:ctrlPr>
              </m:sSubPr>
              <m:e>
                <m:r>
                  <w:rPr>
                    <w:rFonts w:ascii="Cambria Math" w:hAnsiTheme="majorBidi" w:cstheme="majorBidi"/>
                    <w:szCs w:val="20"/>
                    <w:lang w:bidi="fa-IR"/>
                  </w:rPr>
                  <m:t>I</m:t>
                </m:r>
              </m:e>
              <m:sub>
                <m:sSubSup>
                  <m:sSubSupPr>
                    <m:ctrlPr>
                      <w:rPr>
                        <w:rFonts w:ascii="Cambria Math" w:hAnsi="Cambria Math" w:cstheme="majorBidi"/>
                        <w:szCs w:val="20"/>
                        <w:lang w:bidi="fa-IR"/>
                      </w:rPr>
                    </m:ctrlPr>
                  </m:sSubSupPr>
                  <m:e>
                    <m:acc>
                      <m:accPr>
                        <m:chr m:val="̃"/>
                        <m:ctrlPr>
                          <w:rPr>
                            <w:rFonts w:ascii="Cambria Math" w:hAnsi="Cambria Math" w:cstheme="majorBidi"/>
                            <w:szCs w:val="20"/>
                            <w:lang w:bidi="fa-IR"/>
                          </w:rPr>
                        </m:ctrlPr>
                      </m:accPr>
                      <m:e>
                        <m:r>
                          <w:rPr>
                            <w:rFonts w:ascii="Cambria Math" w:hAnsiTheme="majorBidi" w:cstheme="majorBidi"/>
                            <w:szCs w:val="20"/>
                            <w:lang w:bidi="fa-IR"/>
                          </w:rPr>
                          <m:t>y</m:t>
                        </m:r>
                      </m:e>
                    </m:acc>
                  </m:e>
                  <m:sub>
                    <m:r>
                      <w:rPr>
                        <w:rFonts w:ascii="Cambria Math" w:hAnsiTheme="majorBidi" w:cstheme="majorBidi"/>
                        <w:szCs w:val="20"/>
                        <w:lang w:bidi="fa-IR"/>
                      </w:rPr>
                      <m:t>rj</m:t>
                    </m:r>
                  </m:sub>
                  <m:sup>
                    <m:r>
                      <w:rPr>
                        <w:rFonts w:ascii="Cambria Math" w:hAnsiTheme="majorBidi" w:cstheme="majorBidi"/>
                        <w:szCs w:val="20"/>
                        <w:lang w:bidi="fa-IR"/>
                      </w:rPr>
                      <m:t>k</m:t>
                    </m:r>
                  </m:sup>
                </m:sSubSup>
              </m:sub>
            </m:sSub>
            <m:r>
              <m:rPr>
                <m:sty m:val="p"/>
              </m:rPr>
              <w:rPr>
                <w:rFonts w:ascii="Cambria Math" w:hAnsiTheme="majorBidi" w:cstheme="majorBidi"/>
                <w:szCs w:val="20"/>
                <w:lang w:bidi="fa-IR"/>
              </w:rPr>
              <m:t>,</m:t>
            </m:r>
            <m:sSub>
              <m:sSubPr>
                <m:ctrlPr>
                  <w:rPr>
                    <w:rFonts w:ascii="Cambria Math" w:hAnsi="Cambria Math" w:cstheme="majorBidi"/>
                    <w:szCs w:val="20"/>
                    <w:lang w:bidi="fa-IR"/>
                  </w:rPr>
                </m:ctrlPr>
              </m:sSubPr>
              <m:e>
                <m:r>
                  <w:rPr>
                    <w:rFonts w:ascii="Cambria Math" w:hAnsiTheme="majorBidi" w:cstheme="majorBidi"/>
                    <w:szCs w:val="20"/>
                    <w:lang w:bidi="fa-IR"/>
                  </w:rPr>
                  <m:t>F</m:t>
                </m:r>
              </m:e>
              <m:sub>
                <m:sSubSup>
                  <m:sSubSupPr>
                    <m:ctrlPr>
                      <w:rPr>
                        <w:rFonts w:ascii="Cambria Math" w:hAnsi="Cambria Math" w:cstheme="majorBidi"/>
                        <w:szCs w:val="20"/>
                        <w:lang w:bidi="fa-IR"/>
                      </w:rPr>
                    </m:ctrlPr>
                  </m:sSubSupPr>
                  <m:e>
                    <m:acc>
                      <m:accPr>
                        <m:chr m:val="̃"/>
                        <m:ctrlPr>
                          <w:rPr>
                            <w:rFonts w:ascii="Cambria Math" w:hAnsi="Cambria Math" w:cstheme="majorBidi"/>
                            <w:szCs w:val="20"/>
                            <w:lang w:bidi="fa-IR"/>
                          </w:rPr>
                        </m:ctrlPr>
                      </m:accPr>
                      <m:e>
                        <m:r>
                          <w:rPr>
                            <w:rFonts w:ascii="Cambria Math" w:hAnsiTheme="majorBidi" w:cstheme="majorBidi"/>
                            <w:szCs w:val="20"/>
                            <w:lang w:bidi="fa-IR"/>
                          </w:rPr>
                          <m:t>y</m:t>
                        </m:r>
                      </m:e>
                    </m:acc>
                  </m:e>
                  <m:sub>
                    <m:r>
                      <w:rPr>
                        <w:rFonts w:ascii="Cambria Math" w:hAnsiTheme="majorBidi" w:cstheme="majorBidi"/>
                        <w:szCs w:val="20"/>
                        <w:lang w:bidi="fa-IR"/>
                      </w:rPr>
                      <m:t>rj</m:t>
                    </m:r>
                  </m:sub>
                  <m:sup>
                    <m:r>
                      <w:rPr>
                        <w:rFonts w:ascii="Cambria Math" w:hAnsiTheme="majorBidi" w:cstheme="majorBidi"/>
                        <w:szCs w:val="20"/>
                        <w:lang w:bidi="fa-IR"/>
                      </w:rPr>
                      <m:t>k</m:t>
                    </m:r>
                  </m:sup>
                </m:sSubSup>
              </m:sub>
            </m:sSub>
            <m:r>
              <m:rPr>
                <m:sty m:val="p"/>
              </m:rPr>
              <w:rPr>
                <w:rFonts w:ascii="Cambria Math" w:hAnsiTheme="majorBidi" w:cstheme="majorBidi"/>
                <w:szCs w:val="20"/>
                <w:lang w:bidi="fa-IR"/>
              </w:rPr>
              <m:t>|</m:t>
            </m:r>
            <m:sSubSup>
              <m:sSubSupPr>
                <m:ctrlPr>
                  <w:rPr>
                    <w:rFonts w:ascii="Cambria Math" w:hAnsi="Cambria Math" w:cstheme="majorBidi"/>
                    <w:szCs w:val="20"/>
                    <w:lang w:bidi="fa-IR"/>
                  </w:rPr>
                </m:ctrlPr>
              </m:sSubSupPr>
              <m:e>
                <m:acc>
                  <m:accPr>
                    <m:chr m:val="̃"/>
                    <m:ctrlPr>
                      <w:rPr>
                        <w:rFonts w:ascii="Cambria Math" w:hAnsi="Cambria Math" w:cstheme="majorBidi"/>
                        <w:szCs w:val="20"/>
                        <w:lang w:bidi="fa-IR"/>
                      </w:rPr>
                    </m:ctrlPr>
                  </m:accPr>
                  <m:e>
                    <m:r>
                      <w:rPr>
                        <w:rFonts w:ascii="Cambria Math" w:hAnsiTheme="majorBidi" w:cstheme="majorBidi"/>
                        <w:szCs w:val="20"/>
                        <w:lang w:bidi="fa-IR"/>
                      </w:rPr>
                      <m:t>y</m:t>
                    </m:r>
                  </m:e>
                </m:acc>
              </m:e>
              <m:sub>
                <m:r>
                  <w:rPr>
                    <w:rFonts w:ascii="Cambria Math" w:hAnsiTheme="majorBidi" w:cstheme="majorBidi"/>
                    <w:szCs w:val="20"/>
                    <w:lang w:bidi="fa-IR"/>
                  </w:rPr>
                  <m:t>rj</m:t>
                </m:r>
              </m:sub>
              <m:sup>
                <m:r>
                  <w:rPr>
                    <w:rFonts w:ascii="Cambria Math" w:hAnsiTheme="majorBidi" w:cstheme="majorBidi"/>
                    <w:szCs w:val="20"/>
                    <w:lang w:bidi="fa-IR"/>
                  </w:rPr>
                  <m:t>k</m:t>
                </m:r>
              </m:sup>
            </m:sSubSup>
            <m:r>
              <m:rPr>
                <m:sty m:val="p"/>
              </m:rPr>
              <w:rPr>
                <w:rFonts w:ascii="Cambria Math" w:hAnsi="Cambria Math" w:cs="Cambria Math"/>
                <w:szCs w:val="20"/>
                <w:lang w:bidi="fa-IR"/>
              </w:rPr>
              <m:t>∈</m:t>
            </m:r>
            <m:r>
              <w:rPr>
                <w:rFonts w:ascii="Cambria Math" w:hAnsiTheme="majorBidi" w:cstheme="majorBidi"/>
                <w:szCs w:val="20"/>
                <w:lang w:bidi="fa-IR"/>
              </w:rPr>
              <m:t>S</m:t>
            </m:r>
            <m:r>
              <m:rPr>
                <m:sty m:val="p"/>
              </m:rPr>
              <w:rPr>
                <w:rFonts w:ascii="Cambria Math" w:hAnsiTheme="majorBidi" w:cstheme="majorBidi"/>
                <w:szCs w:val="20"/>
                <w:lang w:bidi="fa-IR"/>
              </w:rPr>
              <m:t>(</m:t>
            </m:r>
            <m:sSubSup>
              <m:sSubSupPr>
                <m:ctrlPr>
                  <w:rPr>
                    <w:rFonts w:ascii="Cambria Math" w:hAnsi="Cambria Math" w:cstheme="majorBidi"/>
                    <w:szCs w:val="20"/>
                    <w:lang w:bidi="fa-IR"/>
                  </w:rPr>
                </m:ctrlPr>
              </m:sSubSupPr>
              <m:e>
                <m:acc>
                  <m:accPr>
                    <m:chr m:val="̃"/>
                    <m:ctrlPr>
                      <w:rPr>
                        <w:rFonts w:ascii="Cambria Math" w:hAnsi="Cambria Math" w:cstheme="majorBidi"/>
                        <w:szCs w:val="20"/>
                        <w:lang w:bidi="fa-IR"/>
                      </w:rPr>
                    </m:ctrlPr>
                  </m:accPr>
                  <m:e>
                    <m:r>
                      <w:rPr>
                        <w:rFonts w:ascii="Cambria Math" w:hAnsiTheme="majorBidi" w:cstheme="majorBidi"/>
                        <w:szCs w:val="20"/>
                        <w:lang w:bidi="fa-IR"/>
                      </w:rPr>
                      <m:t>y</m:t>
                    </m:r>
                  </m:e>
                </m:acc>
              </m:e>
              <m:sub>
                <m:r>
                  <w:rPr>
                    <w:rFonts w:ascii="Cambria Math" w:hAnsiTheme="majorBidi" w:cstheme="majorBidi"/>
                    <w:szCs w:val="20"/>
                    <w:lang w:bidi="fa-IR"/>
                  </w:rPr>
                  <m:t>rj</m:t>
                </m:r>
              </m:sub>
              <m:sup>
                <m:r>
                  <w:rPr>
                    <w:rFonts w:ascii="Cambria Math" w:hAnsiTheme="majorBidi" w:cstheme="majorBidi"/>
                    <w:szCs w:val="20"/>
                    <w:lang w:bidi="fa-IR"/>
                  </w:rPr>
                  <m:t>k</m:t>
                </m:r>
              </m:sup>
            </m:sSubSup>
            <m:r>
              <m:rPr>
                <m:sty m:val="p"/>
              </m:rPr>
              <w:rPr>
                <w:rFonts w:ascii="Cambria Math" w:hAnsiTheme="majorBidi" w:cstheme="majorBidi"/>
                <w:szCs w:val="20"/>
                <w:lang w:bidi="fa-IR"/>
              </w:rPr>
              <m:t>)</m:t>
            </m:r>
          </m:e>
        </m:d>
      </m:oMath>
      <w:r w:rsidR="008035E2" w:rsidRPr="00295584">
        <w:rPr>
          <w:rFonts w:asciiTheme="majorBidi" w:hAnsiTheme="majorBidi" w:cstheme="majorBidi"/>
          <w:szCs w:val="20"/>
          <w:lang w:bidi="fa-IR"/>
        </w:rPr>
        <w:t xml:space="preserve"> (34)</w:t>
      </w:r>
    </w:p>
    <w:p w:rsidR="00655725" w:rsidRPr="00295584" w:rsidRDefault="00655725" w:rsidP="00537045">
      <w:pPr>
        <w:rPr>
          <w:rFonts w:asciiTheme="majorBidi" w:hAnsiTheme="majorBidi" w:cstheme="majorBidi"/>
          <w:szCs w:val="20"/>
          <w:rtl/>
          <w:lang w:bidi="fa-IR"/>
        </w:rPr>
      </w:pPr>
      <w:r w:rsidRPr="00295584">
        <w:rPr>
          <w:rFonts w:asciiTheme="majorBidi" w:hAnsiTheme="majorBidi" w:cstheme="majorBidi"/>
          <w:szCs w:val="20"/>
          <w:lang w:bidi="fa-IR"/>
        </w:rPr>
        <w:t xml:space="preserve">where, </w:t>
      </w:r>
      <m:oMath>
        <m:r>
          <w:rPr>
            <w:rFonts w:ascii="Cambria Math" w:hAnsiTheme="majorBidi" w:cstheme="majorBidi"/>
            <w:szCs w:val="20"/>
            <w:lang w:bidi="fa-IR"/>
          </w:rPr>
          <m:t>S</m:t>
        </m:r>
        <m:r>
          <m:rPr>
            <m:sty m:val="p"/>
          </m:rPr>
          <w:rPr>
            <w:rFonts w:ascii="Cambria Math" w:hAnsiTheme="majorBidi" w:cstheme="majorBidi"/>
            <w:szCs w:val="20"/>
            <w:lang w:bidi="fa-IR"/>
          </w:rPr>
          <m:t>(.)</m:t>
        </m:r>
      </m:oMath>
      <w:r w:rsidRPr="00295584">
        <w:rPr>
          <w:rFonts w:asciiTheme="majorBidi" w:hAnsiTheme="majorBidi" w:cstheme="majorBidi"/>
          <w:szCs w:val="20"/>
          <w:lang w:bidi="fa-IR"/>
        </w:rPr>
        <w:t>is the support of the set. So, it is sufficient to determine the left shape and the right shape function of the aggregate coefficient of Deﬁnition 4.</w:t>
      </w:r>
      <w:r w:rsidRPr="00295584">
        <w:rPr>
          <w:rFonts w:asciiTheme="majorBidi" w:hAnsiTheme="majorBidi" w:cstheme="majorBidi" w:hint="cs"/>
          <w:szCs w:val="20"/>
          <w:rtl/>
          <w:lang w:bidi="fa-IR"/>
        </w:rPr>
        <w:t xml:space="preserve">  </w:t>
      </w:r>
      <w:r w:rsidRPr="00295584">
        <w:rPr>
          <w:rFonts w:asciiTheme="majorBidi" w:hAnsiTheme="majorBidi" w:cstheme="majorBidi"/>
          <w:szCs w:val="20"/>
          <w:lang w:bidi="fa-IR"/>
        </w:rPr>
        <w:t xml:space="preserve">So, </w:t>
      </w:r>
      <m:oMath>
        <m:r>
          <m:rPr>
            <m:sty m:val="p"/>
          </m:rPr>
          <w:rPr>
            <w:rFonts w:ascii="Cambria Math" w:hAnsi="Cambria Math" w:cstheme="majorBidi"/>
            <w:szCs w:val="20"/>
            <w:lang w:bidi="fa-IR"/>
          </w:rPr>
          <m:t>∀</m:t>
        </m:r>
        <m:r>
          <w:rPr>
            <w:rFonts w:ascii="Cambria Math" w:hAnsiTheme="majorBidi" w:cstheme="majorBidi"/>
            <w:szCs w:val="20"/>
            <w:lang w:bidi="fa-IR"/>
          </w:rPr>
          <m:t>i</m:t>
        </m:r>
        <m:r>
          <m:rPr>
            <m:sty m:val="p"/>
          </m:rPr>
          <w:rPr>
            <w:rFonts w:ascii="Cambria Math" w:hAnsiTheme="majorBidi" w:cstheme="majorBidi"/>
            <w:szCs w:val="20"/>
            <w:lang w:bidi="fa-IR"/>
          </w:rPr>
          <m:t>,</m:t>
        </m:r>
        <m:r>
          <w:rPr>
            <w:rFonts w:ascii="Cambria Math" w:hAnsiTheme="majorBidi" w:cstheme="majorBidi"/>
            <w:szCs w:val="20"/>
            <w:lang w:bidi="fa-IR"/>
          </w:rPr>
          <m:t>j</m:t>
        </m:r>
        <m:r>
          <m:rPr>
            <m:sty m:val="p"/>
          </m:rPr>
          <w:rPr>
            <w:rFonts w:ascii="Cambria Math" w:hAnsiTheme="majorBidi" w:cstheme="majorBidi"/>
            <w:szCs w:val="20"/>
            <w:lang w:bidi="fa-IR"/>
          </w:rPr>
          <m:t>,</m:t>
        </m:r>
        <m:r>
          <w:rPr>
            <w:rFonts w:ascii="Cambria Math" w:hAnsiTheme="majorBidi" w:cstheme="majorBidi"/>
            <w:szCs w:val="20"/>
            <w:lang w:bidi="fa-IR"/>
          </w:rPr>
          <m:t>r</m:t>
        </m:r>
        <m:r>
          <m:rPr>
            <m:sty m:val="p"/>
          </m:rPr>
          <w:rPr>
            <w:rFonts w:ascii="Cambria Math" w:hAnsiTheme="majorBidi" w:cstheme="majorBidi"/>
            <w:szCs w:val="20"/>
            <w:lang w:bidi="fa-IR"/>
          </w:rPr>
          <m:t>,</m:t>
        </m:r>
        <m:r>
          <w:rPr>
            <w:rFonts w:ascii="Cambria Math" w:hAnsiTheme="majorBidi" w:cstheme="majorBidi"/>
            <w:szCs w:val="20"/>
            <w:lang w:bidi="fa-IR"/>
          </w:rPr>
          <m:t>d</m:t>
        </m:r>
        <m:r>
          <m:rPr>
            <m:sty m:val="p"/>
          </m:rPr>
          <w:rPr>
            <w:rFonts w:ascii="Cambria Math" w:hAnsiTheme="majorBidi" w:cstheme="majorBidi"/>
            <w:szCs w:val="20"/>
            <w:lang w:bidi="fa-IR"/>
          </w:rPr>
          <m:t>,(</m:t>
        </m:r>
        <m:r>
          <w:rPr>
            <w:rFonts w:ascii="Cambria Math" w:hAnsiTheme="majorBidi" w:cstheme="majorBidi"/>
            <w:szCs w:val="20"/>
            <w:lang w:bidi="fa-IR"/>
          </w:rPr>
          <m:t>k</m:t>
        </m:r>
        <m:r>
          <m:rPr>
            <m:sty m:val="p"/>
          </m:rPr>
          <w:rPr>
            <w:rFonts w:ascii="Cambria Math" w:hAnsiTheme="majorBidi" w:cstheme="majorBidi"/>
            <w:szCs w:val="20"/>
            <w:lang w:bidi="fa-IR"/>
          </w:rPr>
          <m:t>,</m:t>
        </m:r>
        <m:r>
          <w:rPr>
            <w:rFonts w:ascii="Cambria Math" w:hAnsi="Cambria Math" w:cstheme="majorBidi"/>
            <w:szCs w:val="20"/>
            <w:lang w:bidi="fa-IR"/>
          </w:rPr>
          <m:t>h</m:t>
        </m:r>
        <m:r>
          <m:rPr>
            <m:sty m:val="p"/>
          </m:rPr>
          <w:rPr>
            <w:rFonts w:ascii="Cambria Math" w:hAnsiTheme="majorBidi" w:cstheme="majorBidi"/>
            <w:szCs w:val="20"/>
            <w:lang w:bidi="fa-IR"/>
          </w:rPr>
          <m:t>)</m:t>
        </m:r>
      </m:oMath>
      <w:r w:rsidRPr="00295584">
        <w:rPr>
          <w:rFonts w:asciiTheme="majorBidi" w:hAnsiTheme="majorBidi" w:cstheme="majorBidi"/>
          <w:szCs w:val="20"/>
          <w:lang w:bidi="fa-IR"/>
        </w:rPr>
        <w:t>, the upper and lower limits for each neutrosophic variable in an φ</w:t>
      </w:r>
      <w:r w:rsidRPr="00295584">
        <w:rPr>
          <w:rFonts w:asciiTheme="majorBidi" w:hAnsiTheme="majorBidi" w:cstheme="majorBidi" w:hint="cs"/>
          <w:szCs w:val="20"/>
          <w:rtl/>
          <w:lang w:bidi="fa-IR"/>
        </w:rPr>
        <w:t xml:space="preserve"> </w:t>
      </w:r>
      <w:r w:rsidRPr="00295584">
        <w:rPr>
          <w:rFonts w:asciiTheme="majorBidi" w:hAnsiTheme="majorBidi" w:cstheme="majorBidi"/>
          <w:szCs w:val="20"/>
          <w:lang w:bidi="fa-IR"/>
        </w:rPr>
        <w:t xml:space="preserve">variation degree are </w:t>
      </w:r>
      <w:r w:rsidR="00C76CB9" w:rsidRPr="00295584">
        <w:rPr>
          <w:rFonts w:asciiTheme="majorBidi" w:hAnsiTheme="majorBidi" w:cstheme="majorBidi"/>
          <w:szCs w:val="20"/>
          <w:lang w:bidi="fa-IR"/>
        </w:rPr>
        <w:t xml:space="preserve">presented in </w:t>
      </w:r>
      <w:r w:rsidR="00745FB5" w:rsidRPr="00295584">
        <w:rPr>
          <w:rFonts w:asciiTheme="majorBidi" w:hAnsiTheme="majorBidi" w:cstheme="majorBidi"/>
          <w:szCs w:val="20"/>
          <w:lang w:bidi="fa-IR"/>
        </w:rPr>
        <w:t>(35)</w:t>
      </w:r>
      <w:r w:rsidRPr="00295584">
        <w:rPr>
          <w:rFonts w:asciiTheme="majorBidi" w:hAnsiTheme="majorBidi" w:cstheme="majorBidi"/>
          <w:szCs w:val="20"/>
          <w:lang w:bidi="fa-IR"/>
        </w:rPr>
        <w:t>:</w:t>
      </w:r>
    </w:p>
    <w:p w:rsidR="00655725" w:rsidRPr="00295584" w:rsidRDefault="00FF67F0" w:rsidP="00295584">
      <w:pPr>
        <w:spacing w:after="120"/>
        <w:jc w:val="center"/>
        <w:rPr>
          <w:rFonts w:asciiTheme="majorBidi" w:eastAsiaTheme="minorEastAsia" w:hAnsiTheme="majorBidi" w:cstheme="majorBidi"/>
          <w:iCs/>
          <w:szCs w:val="20"/>
        </w:rPr>
      </w:pPr>
      <m:oMath>
        <m:d>
          <m:dPr>
            <m:begChr m:val="{"/>
            <m:endChr m:val=""/>
            <m:ctrlPr>
              <w:rPr>
                <w:rFonts w:ascii="Cambria Math" w:hAnsiTheme="majorBidi"/>
                <w:i/>
                <w:szCs w:val="20"/>
              </w:rPr>
            </m:ctrlPr>
          </m:dPr>
          <m:e>
            <m:eqArr>
              <m:eqArrPr>
                <m:ctrlPr>
                  <w:rPr>
                    <w:rFonts w:ascii="Cambria Math" w:hAnsiTheme="majorBidi"/>
                    <w:i/>
                    <w:szCs w:val="20"/>
                  </w:rPr>
                </m:ctrlPr>
              </m:eqArrPr>
              <m:e>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X</m:t>
                    </m:r>
                  </m:e>
                  <m:sub>
                    <m:r>
                      <w:rPr>
                        <w:rFonts w:ascii="Cambria Math" w:hAnsiTheme="majorBidi"/>
                        <w:szCs w:val="20"/>
                      </w:rPr>
                      <m:t>ij</m:t>
                    </m:r>
                  </m:sub>
                  <m:sup>
                    <m:r>
                      <w:rPr>
                        <w:rFonts w:ascii="Cambria Math" w:hAnsiTheme="majorBidi"/>
                        <w:szCs w:val="20"/>
                      </w:rPr>
                      <m:t>k</m:t>
                    </m:r>
                  </m:sup>
                </m:sSubSup>
                <m:sSubSup>
                  <m:sSubSupPr>
                    <m:ctrlPr>
                      <w:rPr>
                        <w:rFonts w:ascii="Cambria Math" w:hAnsiTheme="majorBidi"/>
                        <w:i/>
                        <w:szCs w:val="20"/>
                      </w:rPr>
                    </m:ctrlPr>
                  </m:sSubSupPr>
                  <m:e>
                    <m:r>
                      <w:rPr>
                        <w:rFonts w:ascii="Cambria Math" w:hAnsiTheme="majorBidi"/>
                        <w:szCs w:val="20"/>
                      </w:rPr>
                      <m:t>)</m:t>
                    </m:r>
                  </m:e>
                  <m:sub>
                    <m:r>
                      <m:rPr>
                        <m:sty m:val="p"/>
                      </m:rPr>
                      <w:rPr>
                        <w:rFonts w:ascii="Cambria Math" w:hAnsi="Cambria Math" w:cstheme="majorBidi"/>
                      </w:rPr>
                      <m:t>φ</m:t>
                    </m:r>
                  </m:sub>
                  <m:sup>
                    <m:r>
                      <w:rPr>
                        <w:rFonts w:ascii="Cambria Math" w:hAnsiTheme="majorBidi"/>
                        <w:szCs w:val="20"/>
                      </w:rPr>
                      <m:t>L</m:t>
                    </m:r>
                  </m:sup>
                </m:sSubSup>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x</m:t>
                    </m:r>
                  </m:e>
                  <m:sub>
                    <m:r>
                      <w:rPr>
                        <w:rFonts w:ascii="Cambria Math" w:hAnsiTheme="majorBidi"/>
                        <w:szCs w:val="20"/>
                      </w:rPr>
                      <m:t>ij</m:t>
                    </m:r>
                  </m:sub>
                  <m:sup>
                    <m:r>
                      <w:rPr>
                        <w:rFonts w:ascii="Cambria Math" w:hAnsiTheme="majorBidi"/>
                        <w:szCs w:val="20"/>
                      </w:rPr>
                      <m:t>k</m:t>
                    </m:r>
                  </m:sup>
                </m:sSubSup>
                <m:r>
                  <w:rPr>
                    <w:rFonts w:ascii="Cambria Math" w:hAnsiTheme="majorBidi"/>
                    <w:szCs w:val="20"/>
                  </w:rPr>
                  <m:t>≤</m:t>
                </m:r>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X</m:t>
                    </m:r>
                  </m:e>
                  <m:sub>
                    <m:r>
                      <w:rPr>
                        <w:rFonts w:ascii="Cambria Math" w:hAnsiTheme="majorBidi"/>
                        <w:szCs w:val="20"/>
                      </w:rPr>
                      <m:t>ij</m:t>
                    </m:r>
                  </m:sub>
                  <m:sup>
                    <m:r>
                      <w:rPr>
                        <w:rFonts w:ascii="Cambria Math" w:hAnsiTheme="majorBidi"/>
                        <w:szCs w:val="20"/>
                      </w:rPr>
                      <m:t>k</m:t>
                    </m:r>
                  </m:sup>
                </m:sSubSup>
                <m:sSubSup>
                  <m:sSubSupPr>
                    <m:ctrlPr>
                      <w:rPr>
                        <w:rFonts w:ascii="Cambria Math" w:hAnsiTheme="majorBidi"/>
                        <w:i/>
                        <w:szCs w:val="20"/>
                      </w:rPr>
                    </m:ctrlPr>
                  </m:sSubSupPr>
                  <m:e>
                    <m:r>
                      <w:rPr>
                        <w:rFonts w:ascii="Cambria Math" w:hAnsiTheme="majorBidi"/>
                        <w:szCs w:val="20"/>
                      </w:rPr>
                      <m:t>)</m:t>
                    </m:r>
                  </m:e>
                  <m:sub>
                    <m:r>
                      <m:rPr>
                        <m:sty m:val="p"/>
                      </m:rPr>
                      <w:rPr>
                        <w:rFonts w:ascii="Cambria Math" w:hAnsi="Cambria Math" w:cstheme="majorBidi"/>
                      </w:rPr>
                      <m:t>φ</m:t>
                    </m:r>
                  </m:sub>
                  <m:sup>
                    <m:r>
                      <w:rPr>
                        <w:rFonts w:ascii="Cambria Math" w:hAnsiTheme="majorBidi"/>
                        <w:szCs w:val="20"/>
                      </w:rPr>
                      <m:t>U</m:t>
                    </m:r>
                  </m:sup>
                </m:sSubSup>
              </m:e>
              <m:e>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Y</m:t>
                    </m:r>
                  </m:e>
                  <m:sub>
                    <m:r>
                      <w:rPr>
                        <w:rFonts w:ascii="Cambria Math" w:hAnsiTheme="majorBidi"/>
                        <w:szCs w:val="20"/>
                      </w:rPr>
                      <m:t>rj</m:t>
                    </m:r>
                  </m:sub>
                  <m:sup>
                    <m:r>
                      <w:rPr>
                        <w:rFonts w:ascii="Cambria Math" w:hAnsiTheme="majorBidi"/>
                        <w:szCs w:val="20"/>
                      </w:rPr>
                      <m:t>k</m:t>
                    </m:r>
                  </m:sup>
                </m:sSubSup>
                <m:sSubSup>
                  <m:sSubSupPr>
                    <m:ctrlPr>
                      <w:rPr>
                        <w:rFonts w:ascii="Cambria Math" w:hAnsiTheme="majorBidi"/>
                        <w:i/>
                        <w:szCs w:val="20"/>
                      </w:rPr>
                    </m:ctrlPr>
                  </m:sSubSupPr>
                  <m:e>
                    <m:r>
                      <w:rPr>
                        <w:rFonts w:ascii="Cambria Math" w:hAnsiTheme="majorBidi"/>
                        <w:szCs w:val="20"/>
                      </w:rPr>
                      <m:t>)</m:t>
                    </m:r>
                  </m:e>
                  <m:sub>
                    <m:r>
                      <m:rPr>
                        <m:sty m:val="p"/>
                      </m:rPr>
                      <w:rPr>
                        <w:rFonts w:ascii="Cambria Math" w:hAnsi="Cambria Math" w:cstheme="majorBidi"/>
                      </w:rPr>
                      <m:t>φ</m:t>
                    </m:r>
                  </m:sub>
                  <m:sup>
                    <m:r>
                      <w:rPr>
                        <w:rFonts w:ascii="Cambria Math" w:hAnsiTheme="majorBidi"/>
                        <w:szCs w:val="20"/>
                      </w:rPr>
                      <m:t>L</m:t>
                    </m:r>
                  </m:sup>
                </m:sSubSup>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y</m:t>
                    </m:r>
                  </m:e>
                  <m:sub>
                    <m:r>
                      <w:rPr>
                        <w:rFonts w:ascii="Cambria Math" w:hAnsiTheme="majorBidi"/>
                        <w:szCs w:val="20"/>
                      </w:rPr>
                      <m:t>rj</m:t>
                    </m:r>
                  </m:sub>
                  <m:sup>
                    <m:r>
                      <w:rPr>
                        <w:rFonts w:ascii="Cambria Math" w:hAnsiTheme="majorBidi"/>
                        <w:szCs w:val="20"/>
                      </w:rPr>
                      <m:t>k</m:t>
                    </m:r>
                  </m:sup>
                </m:sSubSup>
                <m:r>
                  <w:rPr>
                    <w:rFonts w:ascii="Cambria Math" w:hAnsiTheme="majorBidi"/>
                    <w:szCs w:val="20"/>
                  </w:rPr>
                  <m:t>≤</m:t>
                </m:r>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Y</m:t>
                    </m:r>
                  </m:e>
                  <m:sub>
                    <m:r>
                      <w:rPr>
                        <w:rFonts w:ascii="Cambria Math" w:hAnsiTheme="majorBidi"/>
                        <w:szCs w:val="20"/>
                      </w:rPr>
                      <m:t>rj</m:t>
                    </m:r>
                  </m:sub>
                  <m:sup>
                    <m:r>
                      <w:rPr>
                        <w:rFonts w:ascii="Cambria Math" w:hAnsiTheme="majorBidi"/>
                        <w:szCs w:val="20"/>
                      </w:rPr>
                      <m:t>k</m:t>
                    </m:r>
                  </m:sup>
                </m:sSubSup>
                <m:sSubSup>
                  <m:sSubSupPr>
                    <m:ctrlPr>
                      <w:rPr>
                        <w:rFonts w:ascii="Cambria Math" w:hAnsiTheme="majorBidi"/>
                        <w:i/>
                        <w:szCs w:val="20"/>
                      </w:rPr>
                    </m:ctrlPr>
                  </m:sSubSupPr>
                  <m:e>
                    <m:r>
                      <w:rPr>
                        <w:rFonts w:ascii="Cambria Math" w:hAnsiTheme="majorBidi"/>
                        <w:szCs w:val="20"/>
                      </w:rPr>
                      <m:t>)</m:t>
                    </m:r>
                  </m:e>
                  <m:sub>
                    <m:r>
                      <m:rPr>
                        <m:sty m:val="p"/>
                      </m:rPr>
                      <w:rPr>
                        <w:rFonts w:ascii="Cambria Math" w:hAnsi="Cambria Math" w:cstheme="majorBidi"/>
                      </w:rPr>
                      <m:t>φ</m:t>
                    </m:r>
                  </m:sub>
                  <m:sup>
                    <m:r>
                      <w:rPr>
                        <w:rFonts w:ascii="Cambria Math" w:hAnsiTheme="majorBidi"/>
                        <w:szCs w:val="20"/>
                      </w:rPr>
                      <m:t>U</m:t>
                    </m:r>
                  </m:sup>
                </m:sSubSup>
                <m:ctrlPr>
                  <w:rPr>
                    <w:rFonts w:ascii="Cambria Math" w:eastAsia="Cambria Math" w:hAnsi="Cambria Math" w:cs="Cambria Math"/>
                    <w:i/>
                    <w:szCs w:val="20"/>
                  </w:rPr>
                </m:ctrlPr>
              </m:e>
              <m:e>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dj</m:t>
                    </m:r>
                  </m:sub>
                  <m:sup>
                    <m:d>
                      <m:dPr>
                        <m:ctrlPr>
                          <w:rPr>
                            <w:rFonts w:ascii="Cambria Math" w:hAnsiTheme="majorBidi"/>
                            <w:i/>
                            <w:szCs w:val="20"/>
                          </w:rPr>
                        </m:ctrlPr>
                      </m:dPr>
                      <m:e>
                        <m:r>
                          <w:rPr>
                            <w:rFonts w:ascii="Cambria Math" w:hAnsiTheme="majorBidi"/>
                            <w:szCs w:val="20"/>
                          </w:rPr>
                          <m:t>k,</m:t>
                        </m:r>
                        <m:r>
                          <w:rPr>
                            <w:rFonts w:ascii="Cambria Math" w:hAnsi="Cambria Math"/>
                            <w:szCs w:val="20"/>
                          </w:rPr>
                          <m:t>h</m:t>
                        </m:r>
                      </m:e>
                    </m:d>
                  </m:sup>
                </m:sSubSup>
                <m:sSubSup>
                  <m:sSubSupPr>
                    <m:ctrlPr>
                      <w:rPr>
                        <w:rFonts w:ascii="Cambria Math" w:hAnsiTheme="majorBidi"/>
                        <w:i/>
                        <w:szCs w:val="20"/>
                      </w:rPr>
                    </m:ctrlPr>
                  </m:sSubSupPr>
                  <m:e>
                    <m:r>
                      <w:rPr>
                        <w:rFonts w:ascii="Cambria Math" w:hAnsiTheme="majorBidi"/>
                        <w:szCs w:val="20"/>
                      </w:rPr>
                      <m:t>)</m:t>
                    </m:r>
                  </m:e>
                  <m:sub>
                    <m:r>
                      <m:rPr>
                        <m:sty m:val="p"/>
                      </m:rPr>
                      <w:rPr>
                        <w:rFonts w:ascii="Cambria Math" w:hAnsi="Cambria Math" w:cstheme="majorBidi"/>
                      </w:rPr>
                      <m:t>φ</m:t>
                    </m:r>
                  </m:sub>
                  <m:sup>
                    <m:r>
                      <w:rPr>
                        <w:rFonts w:ascii="Cambria Math" w:hAnsiTheme="majorBidi"/>
                        <w:szCs w:val="20"/>
                      </w:rPr>
                      <m:t>L</m:t>
                    </m:r>
                  </m:sup>
                </m:sSubSup>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dj</m:t>
                    </m:r>
                  </m:sub>
                  <m:sup>
                    <m:d>
                      <m:dPr>
                        <m:ctrlPr>
                          <w:rPr>
                            <w:rFonts w:ascii="Cambria Math" w:hAnsiTheme="majorBidi"/>
                            <w:i/>
                            <w:szCs w:val="20"/>
                          </w:rPr>
                        </m:ctrlPr>
                      </m:dPr>
                      <m:e>
                        <m:r>
                          <w:rPr>
                            <w:rFonts w:ascii="Cambria Math" w:hAnsiTheme="majorBidi"/>
                            <w:szCs w:val="20"/>
                          </w:rPr>
                          <m:t>k,</m:t>
                        </m:r>
                        <m:r>
                          <w:rPr>
                            <w:rFonts w:ascii="Cambria Math" w:hAnsi="Cambria Math"/>
                            <w:szCs w:val="20"/>
                          </w:rPr>
                          <m:t>h</m:t>
                        </m:r>
                      </m:e>
                    </m:d>
                  </m:sup>
                </m:sSubSup>
                <m:r>
                  <w:rPr>
                    <w:rFonts w:ascii="Cambria Math" w:hAnsiTheme="majorBidi"/>
                    <w:szCs w:val="20"/>
                  </w:rPr>
                  <m:t>≤</m:t>
                </m:r>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dj</m:t>
                    </m:r>
                  </m:sub>
                  <m:sup>
                    <m:d>
                      <m:dPr>
                        <m:ctrlPr>
                          <w:rPr>
                            <w:rFonts w:ascii="Cambria Math" w:hAnsiTheme="majorBidi"/>
                            <w:i/>
                            <w:szCs w:val="20"/>
                          </w:rPr>
                        </m:ctrlPr>
                      </m:dPr>
                      <m:e>
                        <m:r>
                          <w:rPr>
                            <w:rFonts w:ascii="Cambria Math" w:hAnsiTheme="majorBidi"/>
                            <w:szCs w:val="20"/>
                          </w:rPr>
                          <m:t>k,</m:t>
                        </m:r>
                        <m:r>
                          <w:rPr>
                            <w:rFonts w:ascii="Cambria Math" w:hAnsi="Cambria Math"/>
                            <w:szCs w:val="20"/>
                          </w:rPr>
                          <m:t>h</m:t>
                        </m:r>
                      </m:e>
                    </m:d>
                  </m:sup>
                </m:sSubSup>
                <m:sSubSup>
                  <m:sSubSupPr>
                    <m:ctrlPr>
                      <w:rPr>
                        <w:rFonts w:ascii="Cambria Math" w:hAnsiTheme="majorBidi"/>
                        <w:i/>
                        <w:szCs w:val="20"/>
                      </w:rPr>
                    </m:ctrlPr>
                  </m:sSubSupPr>
                  <m:e>
                    <m:r>
                      <w:rPr>
                        <w:rFonts w:ascii="Cambria Math" w:hAnsiTheme="majorBidi"/>
                        <w:szCs w:val="20"/>
                      </w:rPr>
                      <m:t>)</m:t>
                    </m:r>
                  </m:e>
                  <m:sub>
                    <m:r>
                      <m:rPr>
                        <m:sty m:val="p"/>
                      </m:rPr>
                      <w:rPr>
                        <w:rFonts w:ascii="Cambria Math" w:hAnsi="Cambria Math" w:cstheme="majorBidi"/>
                      </w:rPr>
                      <m:t>φ</m:t>
                    </m:r>
                  </m:sub>
                  <m:sup>
                    <m:r>
                      <w:rPr>
                        <w:rFonts w:ascii="Cambria Math" w:hAnsiTheme="majorBidi"/>
                        <w:szCs w:val="20"/>
                      </w:rPr>
                      <m:t>U</m:t>
                    </m:r>
                  </m:sup>
                </m:sSubSup>
              </m:e>
            </m:eqArr>
          </m:e>
        </m:d>
      </m:oMath>
      <w:r w:rsidR="00DC2F29">
        <w:rPr>
          <w:rFonts w:asciiTheme="majorBidi" w:eastAsiaTheme="minorEastAsia" w:hAnsiTheme="majorBidi" w:cstheme="majorBidi"/>
          <w:i/>
          <w:szCs w:val="20"/>
        </w:rPr>
        <w:t xml:space="preserve"> </w:t>
      </w:r>
      <w:r w:rsidR="00DC2F29">
        <w:rPr>
          <w:rFonts w:asciiTheme="majorBidi" w:eastAsiaTheme="minorEastAsia" w:hAnsiTheme="majorBidi" w:cstheme="majorBidi"/>
          <w:iCs/>
          <w:szCs w:val="20"/>
        </w:rPr>
        <w:tab/>
      </w:r>
      <w:r w:rsidR="00DC2F29">
        <w:rPr>
          <w:rFonts w:asciiTheme="majorBidi" w:eastAsiaTheme="minorEastAsia" w:hAnsiTheme="majorBidi" w:cstheme="majorBidi"/>
          <w:iCs/>
          <w:szCs w:val="20"/>
        </w:rPr>
        <w:tab/>
        <w:t>(35)</w:t>
      </w:r>
      <w:r w:rsidR="00745FB5">
        <w:rPr>
          <w:rFonts w:asciiTheme="majorBidi" w:eastAsiaTheme="minorEastAsia" w:hAnsiTheme="majorBidi" w:cstheme="majorBidi"/>
          <w:szCs w:val="20"/>
        </w:rPr>
        <w:t xml:space="preserve">            </w:t>
      </w:r>
    </w:p>
    <w:p w:rsidR="00537045" w:rsidRDefault="00537045" w:rsidP="00317667">
      <w:pPr>
        <w:spacing w:after="120"/>
        <w:jc w:val="left"/>
        <w:rPr>
          <w:rFonts w:asciiTheme="majorBidi" w:hAnsiTheme="majorBidi" w:cstheme="majorBidi"/>
        </w:rPr>
      </w:pPr>
      <w:r>
        <w:rPr>
          <w:rFonts w:asciiTheme="majorBidi" w:hAnsiTheme="majorBidi" w:cstheme="majorBidi"/>
        </w:rPr>
        <w:t xml:space="preserve">Using </w:t>
      </w:r>
      <w:r w:rsidR="00226AA5" w:rsidRPr="00537045">
        <w:rPr>
          <w:rFonts w:asciiTheme="majorBidi" w:hAnsiTheme="majorBidi" w:cstheme="majorBidi"/>
          <w:szCs w:val="20"/>
          <w:lang w:bidi="fa-IR"/>
        </w:rPr>
        <w:t>φ</w:t>
      </w:r>
      <w:r w:rsidR="00226AA5" w:rsidRPr="00537045">
        <w:rPr>
          <w:rFonts w:asciiTheme="majorBidi" w:hAnsiTheme="majorBidi" w:cstheme="majorBidi" w:hint="cs"/>
          <w:szCs w:val="20"/>
          <w:rtl/>
          <w:lang w:bidi="fa-IR"/>
        </w:rPr>
        <w:t xml:space="preserve"> </w:t>
      </w:r>
      <w:r w:rsidR="00226AA5" w:rsidRPr="00537045">
        <w:rPr>
          <w:rFonts w:asciiTheme="majorBidi" w:hAnsiTheme="majorBidi" w:cstheme="majorBidi"/>
          <w:szCs w:val="20"/>
          <w:lang w:bidi="fa-IR"/>
        </w:rPr>
        <w:t>variation degree</w:t>
      </w:r>
      <w:r w:rsidR="00226AA5">
        <w:rPr>
          <w:rFonts w:asciiTheme="majorBidi" w:hAnsiTheme="majorBidi" w:cstheme="majorBidi"/>
        </w:rPr>
        <w:t xml:space="preserve"> of </w:t>
      </w:r>
      <w:r w:rsidR="00B66D4B">
        <w:rPr>
          <w:rFonts w:asciiTheme="majorBidi" w:hAnsiTheme="majorBidi" w:cstheme="majorBidi"/>
        </w:rPr>
        <w:t>neutrosophic numbers</w:t>
      </w:r>
      <w:r>
        <w:rPr>
          <w:rFonts w:asciiTheme="majorBidi" w:hAnsiTheme="majorBidi" w:cstheme="majorBidi"/>
        </w:rPr>
        <w:t>, the neutrosophic NDEA-SBM easily can be converted into an interval problem.</w:t>
      </w:r>
      <w:r w:rsidRPr="00554914">
        <w:rPr>
          <w:rFonts w:asciiTheme="majorBidi" w:hAnsiTheme="majorBidi" w:cstheme="majorBidi"/>
        </w:rPr>
        <w:t xml:space="preserve"> </w:t>
      </w:r>
      <w:r w:rsidR="0044542B">
        <w:rPr>
          <w:rFonts w:asciiTheme="majorBidi" w:hAnsiTheme="majorBidi" w:cstheme="majorBidi"/>
        </w:rPr>
        <w:t>T</w:t>
      </w:r>
      <w:r w:rsidRPr="00554914">
        <w:rPr>
          <w:rFonts w:asciiTheme="majorBidi" w:hAnsiTheme="majorBidi" w:cstheme="majorBidi"/>
        </w:rPr>
        <w:t>o do this, we create</w:t>
      </w:r>
      <w:r w:rsidR="00AE6B3A">
        <w:rPr>
          <w:rFonts w:asciiTheme="majorBidi" w:hAnsiTheme="majorBidi" w:cstheme="majorBidi"/>
        </w:rPr>
        <w:t>d</w:t>
      </w:r>
      <w:r w:rsidRPr="00554914">
        <w:rPr>
          <w:rFonts w:asciiTheme="majorBidi" w:hAnsiTheme="majorBidi" w:cstheme="majorBidi"/>
        </w:rPr>
        <w:t xml:space="preserve"> two-ste</w:t>
      </w:r>
      <w:r>
        <w:rPr>
          <w:rFonts w:asciiTheme="majorBidi" w:hAnsiTheme="majorBidi" w:cstheme="majorBidi"/>
        </w:rPr>
        <w:t>p ma</w:t>
      </w:r>
      <w:r w:rsidRPr="00E2400D">
        <w:rPr>
          <w:rFonts w:asciiTheme="majorBidi" w:hAnsiTheme="majorBidi" w:cstheme="majorBidi"/>
        </w:rPr>
        <w:t xml:space="preserve">thematical programming that models the upper and lower efficiencies of the </w:t>
      </w:r>
      <w:r w:rsidRPr="00E2400D">
        <w:rPr>
          <w:rFonts w:asciiTheme="majorBidi" w:hAnsiTheme="majorBidi" w:cstheme="majorBidi"/>
          <w:i/>
          <w:iCs/>
        </w:rPr>
        <w:t>DMUp</w:t>
      </w:r>
      <w:r w:rsidRPr="00E2400D">
        <w:rPr>
          <w:rFonts w:asciiTheme="majorBidi" w:hAnsiTheme="majorBidi" w:cstheme="majorBidi"/>
        </w:rPr>
        <w:t xml:space="preserve"> </w:t>
      </w:r>
      <w:r w:rsidR="00943D33" w:rsidRPr="00E2400D">
        <w:rPr>
          <w:rFonts w:asciiTheme="majorBidi" w:hAnsiTheme="majorBidi" w:cstheme="majorBidi"/>
        </w:rPr>
        <w:t xml:space="preserve">as presented </w:t>
      </w:r>
      <w:r w:rsidR="0044542B" w:rsidRPr="00E2400D">
        <w:rPr>
          <w:rFonts w:asciiTheme="majorBidi" w:hAnsiTheme="majorBidi" w:cstheme="majorBidi"/>
        </w:rPr>
        <w:t>in (</w:t>
      </w:r>
      <w:r w:rsidR="00295584">
        <w:rPr>
          <w:rFonts w:asciiTheme="majorBidi" w:hAnsiTheme="majorBidi" w:cstheme="majorBidi"/>
        </w:rPr>
        <w:t>36</w:t>
      </w:r>
      <w:r w:rsidR="00317667" w:rsidRPr="00E2400D">
        <w:rPr>
          <w:rFonts w:asciiTheme="majorBidi" w:hAnsiTheme="majorBidi" w:cstheme="majorBidi"/>
        </w:rPr>
        <w:t>)</w:t>
      </w:r>
      <w:r w:rsidR="00317667">
        <w:rPr>
          <w:rFonts w:asciiTheme="majorBidi" w:hAnsiTheme="majorBidi" w:cstheme="majorBidi"/>
        </w:rPr>
        <w:t xml:space="preserve"> and (</w:t>
      </w:r>
      <w:r w:rsidR="00295584">
        <w:rPr>
          <w:rFonts w:asciiTheme="majorBidi" w:hAnsiTheme="majorBidi" w:cstheme="majorBidi"/>
        </w:rPr>
        <w:t>37</w:t>
      </w:r>
      <w:r w:rsidR="00317667">
        <w:rPr>
          <w:rFonts w:asciiTheme="majorBidi" w:hAnsiTheme="majorBidi" w:cstheme="majorBidi"/>
        </w:rPr>
        <w:t>)</w:t>
      </w:r>
      <w:r w:rsidR="00AE6B3A">
        <w:rPr>
          <w:rFonts w:asciiTheme="majorBidi" w:hAnsiTheme="majorBidi" w:cstheme="majorBidi"/>
        </w:rPr>
        <w:t>, respectively</w:t>
      </w:r>
      <w:r w:rsidR="00943D33">
        <w:rPr>
          <w:rFonts w:asciiTheme="majorBidi" w:hAnsiTheme="majorBidi" w:cstheme="majorBidi"/>
        </w:rPr>
        <w:t>.</w:t>
      </w:r>
    </w:p>
    <w:p w:rsidR="00264844" w:rsidRDefault="00264844" w:rsidP="00655725">
      <w:pPr>
        <w:spacing w:after="120"/>
        <w:jc w:val="center"/>
        <w:rPr>
          <w:rFonts w:asciiTheme="majorBidi" w:hAnsiTheme="majorBidi" w:cstheme="majorBidi"/>
        </w:rPr>
      </w:pPr>
    </w:p>
    <w:p w:rsidR="00D9744F" w:rsidRPr="00D9744F" w:rsidRDefault="006748C1" w:rsidP="00264844">
      <w:pPr>
        <w:autoSpaceDE w:val="0"/>
        <w:autoSpaceDN w:val="0"/>
        <w:adjustRightInd w:val="0"/>
        <w:rPr>
          <w:rFonts w:asciiTheme="majorBidi" w:hAnsiTheme="majorBidi" w:cstheme="majorBidi"/>
          <w:szCs w:val="20"/>
          <w:lang w:bidi="fa-IR"/>
        </w:rPr>
      </w:pPr>
      <m:oMath>
        <m:r>
          <w:rPr>
            <w:rFonts w:ascii="Cambria Math" w:hAnsiTheme="majorBidi"/>
            <w:sz w:val="18"/>
            <w:szCs w:val="18"/>
          </w:rPr>
          <m:t>(</m:t>
        </m:r>
        <m:sSub>
          <m:sSubPr>
            <m:ctrlPr>
              <w:rPr>
                <w:rFonts w:ascii="Cambria Math" w:hAnsiTheme="majorBidi"/>
                <w:i/>
                <w:sz w:val="18"/>
                <w:szCs w:val="18"/>
              </w:rPr>
            </m:ctrlPr>
          </m:sSubPr>
          <m:e>
            <m:r>
              <w:rPr>
                <w:rFonts w:ascii="Cambria Math" w:hAnsiTheme="majorBidi"/>
                <w:sz w:val="18"/>
                <w:szCs w:val="18"/>
              </w:rPr>
              <m:t>ρ</m:t>
            </m:r>
          </m:e>
          <m:sub>
            <m:r>
              <w:rPr>
                <w:rFonts w:ascii="Cambria Math" w:hAnsiTheme="majorBidi"/>
                <w:sz w:val="18"/>
                <w:szCs w:val="18"/>
              </w:rPr>
              <m:t>p</m:t>
            </m:r>
          </m:sub>
        </m:sSub>
        <m:sSubSup>
          <m:sSubSupPr>
            <m:ctrlPr>
              <w:rPr>
                <w:rFonts w:ascii="Cambria Math" w:hAnsiTheme="majorBidi"/>
                <w:i/>
                <w:sz w:val="18"/>
                <w:szCs w:val="18"/>
              </w:rPr>
            </m:ctrlPr>
          </m:sSubSupPr>
          <m:e>
            <m:r>
              <w:rPr>
                <w:rFonts w:ascii="Cambria Math" w:hAnsiTheme="majorBidi"/>
                <w:sz w:val="18"/>
                <w:szCs w:val="18"/>
              </w:rPr>
              <m:t>)</m:t>
            </m:r>
          </m:e>
          <m:sub>
            <m:r>
              <m:rPr>
                <m:sty m:val="p"/>
              </m:rPr>
              <w:rPr>
                <w:rFonts w:ascii="Cambria Math" w:hAnsi="Cambria Math" w:cstheme="majorBidi"/>
              </w:rPr>
              <m:t>φ</m:t>
            </m:r>
          </m:sub>
          <m:sup>
            <m:r>
              <w:rPr>
                <w:rFonts w:ascii="Cambria Math" w:hAnsiTheme="majorBidi"/>
                <w:sz w:val="18"/>
                <w:szCs w:val="18"/>
              </w:rPr>
              <m:t>U</m:t>
            </m:r>
          </m:sup>
        </m:sSubSup>
        <m:r>
          <w:rPr>
            <w:rFonts w:ascii="Cambria Math" w:hAnsiTheme="majorBidi"/>
            <w:szCs w:val="20"/>
          </w:rPr>
          <m:t>=</m:t>
        </m:r>
        <m:d>
          <m:dPr>
            <m:begChr m:val="{"/>
            <m:endChr m:val=""/>
            <m:ctrlPr>
              <w:rPr>
                <w:rFonts w:ascii="Cambria Math" w:eastAsiaTheme="minorHAnsi" w:hAnsiTheme="majorBidi" w:cstheme="minorBidi"/>
                <w:i/>
                <w:szCs w:val="20"/>
                <w:lang w:eastAsia="en-US" w:bidi="fa-IR"/>
              </w:rPr>
            </m:ctrlPr>
          </m:dPr>
          <m:e>
            <m:eqArr>
              <m:eqArrPr>
                <m:ctrlPr>
                  <w:rPr>
                    <w:rFonts w:ascii="Cambria Math" w:hAnsiTheme="majorBidi"/>
                    <w:i/>
                    <w:szCs w:val="20"/>
                  </w:rPr>
                </m:ctrlPr>
              </m:eqArrPr>
              <m:e>
                <m:r>
                  <w:rPr>
                    <w:rFonts w:ascii="Cambria Math" w:hAnsiTheme="majorBidi"/>
                    <w:szCs w:val="20"/>
                  </w:rPr>
                  <m:t>&amp;</m:t>
                </m:r>
              </m:e>
              <m:e>
                <m:r>
                  <w:rPr>
                    <w:rFonts w:ascii="Cambria Math" w:eastAsia="Cambria Math" w:hAnsi="Cambria Math" w:cs="Cambria Math"/>
                    <w:szCs w:val="20"/>
                  </w:rPr>
                  <m:t>max</m:t>
                </m:r>
                <m:ctrlPr>
                  <w:rPr>
                    <w:rFonts w:ascii="Cambria Math" w:eastAsia="Cambria Math" w:hAnsi="Cambria Math" w:cs="Cambria Math"/>
                    <w:i/>
                    <w:szCs w:val="20"/>
                  </w:rPr>
                </m:ctrlPr>
              </m:e>
              <m:e>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X</m:t>
                    </m:r>
                  </m:e>
                  <m:sub>
                    <m:r>
                      <w:rPr>
                        <w:rFonts w:ascii="Cambria Math" w:hAnsiTheme="majorBidi"/>
                        <w:szCs w:val="20"/>
                      </w:rPr>
                      <m:t>ij</m:t>
                    </m:r>
                  </m:sub>
                  <m:sup>
                    <m:r>
                      <w:rPr>
                        <w:rFonts w:ascii="Cambria Math" w:hAnsiTheme="majorBidi"/>
                        <w:szCs w:val="20"/>
                      </w:rPr>
                      <m:t>k</m:t>
                    </m:r>
                  </m:sup>
                </m:sSubSup>
                <m:sSubSup>
                  <m:sSubSupPr>
                    <m:ctrlPr>
                      <w:rPr>
                        <w:rFonts w:ascii="Cambria Math" w:hAnsiTheme="majorBidi"/>
                        <w:i/>
                        <w:szCs w:val="20"/>
                      </w:rPr>
                    </m:ctrlPr>
                  </m:sSubSupPr>
                  <m:e>
                    <m:r>
                      <w:rPr>
                        <w:rFonts w:ascii="Cambria Math" w:hAnsiTheme="majorBidi"/>
                        <w:szCs w:val="20"/>
                      </w:rPr>
                      <m:t>)</m:t>
                    </m:r>
                  </m:e>
                  <m:sub>
                    <m:r>
                      <m:rPr>
                        <m:sty m:val="p"/>
                      </m:rPr>
                      <w:rPr>
                        <w:rFonts w:ascii="Cambria Math" w:hAnsi="Cambria Math" w:cstheme="majorBidi"/>
                      </w:rPr>
                      <m:t>φ</m:t>
                    </m:r>
                  </m:sub>
                  <m:sup>
                    <m:r>
                      <w:rPr>
                        <w:rFonts w:ascii="Cambria Math" w:hAnsiTheme="majorBidi"/>
                        <w:szCs w:val="20"/>
                      </w:rPr>
                      <m:t>L</m:t>
                    </m:r>
                  </m:sup>
                </m:sSubSup>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x</m:t>
                    </m:r>
                  </m:e>
                  <m:sub>
                    <m:r>
                      <w:rPr>
                        <w:rFonts w:ascii="Cambria Math" w:hAnsiTheme="majorBidi"/>
                        <w:szCs w:val="20"/>
                      </w:rPr>
                      <m:t>ij</m:t>
                    </m:r>
                  </m:sub>
                  <m:sup>
                    <m:r>
                      <w:rPr>
                        <w:rFonts w:ascii="Cambria Math" w:hAnsiTheme="majorBidi"/>
                        <w:szCs w:val="20"/>
                      </w:rPr>
                      <m:t>k</m:t>
                    </m:r>
                  </m:sup>
                </m:sSubSup>
                <m:r>
                  <w:rPr>
                    <w:rFonts w:ascii="Cambria Math" w:hAnsiTheme="majorBidi"/>
                    <w:szCs w:val="20"/>
                  </w:rPr>
                  <m:t>≤</m:t>
                </m:r>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X</m:t>
                    </m:r>
                  </m:e>
                  <m:sub>
                    <m:r>
                      <w:rPr>
                        <w:rFonts w:ascii="Cambria Math" w:hAnsiTheme="majorBidi"/>
                        <w:szCs w:val="20"/>
                      </w:rPr>
                      <m:t>ij</m:t>
                    </m:r>
                  </m:sub>
                  <m:sup>
                    <m:r>
                      <w:rPr>
                        <w:rFonts w:ascii="Cambria Math" w:hAnsiTheme="majorBidi"/>
                        <w:szCs w:val="20"/>
                      </w:rPr>
                      <m:t>k</m:t>
                    </m:r>
                  </m:sup>
                </m:sSubSup>
                <m:sSubSup>
                  <m:sSubSupPr>
                    <m:ctrlPr>
                      <w:rPr>
                        <w:rFonts w:ascii="Cambria Math" w:hAnsiTheme="majorBidi"/>
                        <w:i/>
                        <w:szCs w:val="20"/>
                      </w:rPr>
                    </m:ctrlPr>
                  </m:sSubSupPr>
                  <m:e>
                    <m:r>
                      <w:rPr>
                        <w:rFonts w:ascii="Cambria Math" w:hAnsiTheme="majorBidi"/>
                        <w:szCs w:val="20"/>
                      </w:rPr>
                      <m:t>)</m:t>
                    </m:r>
                  </m:e>
                  <m:sub>
                    <m:r>
                      <m:rPr>
                        <m:sty m:val="p"/>
                      </m:rPr>
                      <w:rPr>
                        <w:rFonts w:ascii="Cambria Math" w:hAnsi="Cambria Math" w:cstheme="majorBidi"/>
                      </w:rPr>
                      <m:t>φ</m:t>
                    </m:r>
                  </m:sub>
                  <m:sup>
                    <m:r>
                      <w:rPr>
                        <w:rFonts w:ascii="Cambria Math" w:hAnsiTheme="majorBidi"/>
                        <w:szCs w:val="20"/>
                      </w:rPr>
                      <m:t>U</m:t>
                    </m:r>
                  </m:sup>
                </m:sSubSup>
                <m:ctrlPr>
                  <w:rPr>
                    <w:rFonts w:ascii="Cambria Math" w:eastAsia="Cambria Math" w:hAnsi="Cambria Math" w:cs="Cambria Math"/>
                    <w:i/>
                    <w:szCs w:val="20"/>
                  </w:rPr>
                </m:ctrlPr>
              </m:e>
              <m:e>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Y</m:t>
                    </m:r>
                  </m:e>
                  <m:sub>
                    <m:r>
                      <w:rPr>
                        <w:rFonts w:ascii="Cambria Math" w:hAnsiTheme="majorBidi"/>
                        <w:szCs w:val="20"/>
                      </w:rPr>
                      <m:t>rj</m:t>
                    </m:r>
                  </m:sub>
                  <m:sup>
                    <m:r>
                      <w:rPr>
                        <w:rFonts w:ascii="Cambria Math" w:hAnsiTheme="majorBidi"/>
                        <w:szCs w:val="20"/>
                      </w:rPr>
                      <m:t>k</m:t>
                    </m:r>
                  </m:sup>
                </m:sSubSup>
                <m:sSubSup>
                  <m:sSubSupPr>
                    <m:ctrlPr>
                      <w:rPr>
                        <w:rFonts w:ascii="Cambria Math" w:hAnsiTheme="majorBidi"/>
                        <w:i/>
                        <w:szCs w:val="20"/>
                      </w:rPr>
                    </m:ctrlPr>
                  </m:sSubSupPr>
                  <m:e>
                    <m:r>
                      <w:rPr>
                        <w:rFonts w:ascii="Cambria Math" w:hAnsiTheme="majorBidi"/>
                        <w:szCs w:val="20"/>
                      </w:rPr>
                      <m:t>)</m:t>
                    </m:r>
                  </m:e>
                  <m:sub>
                    <m:r>
                      <m:rPr>
                        <m:sty m:val="p"/>
                      </m:rPr>
                      <w:rPr>
                        <w:rFonts w:ascii="Cambria Math" w:hAnsi="Cambria Math" w:cstheme="majorBidi"/>
                      </w:rPr>
                      <m:t>φ</m:t>
                    </m:r>
                  </m:sub>
                  <m:sup>
                    <m:r>
                      <w:rPr>
                        <w:rFonts w:ascii="Cambria Math" w:hAnsiTheme="majorBidi"/>
                        <w:szCs w:val="20"/>
                      </w:rPr>
                      <m:t>L</m:t>
                    </m:r>
                  </m:sup>
                </m:sSubSup>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y</m:t>
                    </m:r>
                  </m:e>
                  <m:sub>
                    <m:r>
                      <w:rPr>
                        <w:rFonts w:ascii="Cambria Math" w:hAnsiTheme="majorBidi"/>
                        <w:szCs w:val="20"/>
                      </w:rPr>
                      <m:t>rj</m:t>
                    </m:r>
                  </m:sub>
                  <m:sup>
                    <m:r>
                      <w:rPr>
                        <w:rFonts w:ascii="Cambria Math" w:hAnsiTheme="majorBidi"/>
                        <w:szCs w:val="20"/>
                      </w:rPr>
                      <m:t>k</m:t>
                    </m:r>
                  </m:sup>
                </m:sSubSup>
                <m:r>
                  <w:rPr>
                    <w:rFonts w:ascii="Cambria Math" w:hAnsiTheme="majorBidi"/>
                    <w:szCs w:val="20"/>
                  </w:rPr>
                  <m:t>≤</m:t>
                </m:r>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Y</m:t>
                    </m:r>
                  </m:e>
                  <m:sub>
                    <m:r>
                      <w:rPr>
                        <w:rFonts w:ascii="Cambria Math" w:hAnsiTheme="majorBidi"/>
                        <w:szCs w:val="20"/>
                      </w:rPr>
                      <m:t>rj</m:t>
                    </m:r>
                  </m:sub>
                  <m:sup>
                    <m:r>
                      <w:rPr>
                        <w:rFonts w:ascii="Cambria Math" w:hAnsiTheme="majorBidi"/>
                        <w:szCs w:val="20"/>
                      </w:rPr>
                      <m:t>k</m:t>
                    </m:r>
                  </m:sup>
                </m:sSubSup>
                <m:sSubSup>
                  <m:sSubSupPr>
                    <m:ctrlPr>
                      <w:rPr>
                        <w:rFonts w:ascii="Cambria Math" w:hAnsiTheme="majorBidi"/>
                        <w:i/>
                        <w:szCs w:val="20"/>
                      </w:rPr>
                    </m:ctrlPr>
                  </m:sSubSupPr>
                  <m:e>
                    <m:r>
                      <w:rPr>
                        <w:rFonts w:ascii="Cambria Math" w:hAnsiTheme="majorBidi"/>
                        <w:szCs w:val="20"/>
                      </w:rPr>
                      <m:t>)</m:t>
                    </m:r>
                  </m:e>
                  <m:sub>
                    <m:r>
                      <m:rPr>
                        <m:sty m:val="p"/>
                      </m:rPr>
                      <w:rPr>
                        <w:rFonts w:ascii="Cambria Math" w:hAnsi="Cambria Math" w:cstheme="majorBidi"/>
                      </w:rPr>
                      <m:t>φ</m:t>
                    </m:r>
                  </m:sub>
                  <m:sup>
                    <m:r>
                      <w:rPr>
                        <w:rFonts w:ascii="Cambria Math" w:hAnsiTheme="majorBidi"/>
                        <w:szCs w:val="20"/>
                      </w:rPr>
                      <m:t>U</m:t>
                    </m:r>
                  </m:sup>
                </m:sSubSup>
                <m:ctrlPr>
                  <w:rPr>
                    <w:rFonts w:ascii="Cambria Math" w:eastAsia="Cambria Math" w:hAnsi="Cambria Math" w:cs="Cambria Math"/>
                    <w:i/>
                    <w:szCs w:val="20"/>
                  </w:rPr>
                </m:ctrlPr>
              </m:e>
              <m:e>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dj</m:t>
                    </m:r>
                  </m:sub>
                  <m:sup>
                    <m:d>
                      <m:dPr>
                        <m:ctrlPr>
                          <w:rPr>
                            <w:rFonts w:ascii="Cambria Math" w:hAnsiTheme="majorBidi"/>
                            <w:i/>
                            <w:szCs w:val="20"/>
                          </w:rPr>
                        </m:ctrlPr>
                      </m:dPr>
                      <m:e>
                        <m:r>
                          <w:rPr>
                            <w:rFonts w:ascii="Cambria Math" w:hAnsiTheme="majorBidi"/>
                            <w:szCs w:val="20"/>
                          </w:rPr>
                          <m:t>k,</m:t>
                        </m:r>
                        <m:r>
                          <w:rPr>
                            <w:rFonts w:ascii="Cambria Math" w:hAnsi="Cambria Math"/>
                            <w:szCs w:val="20"/>
                          </w:rPr>
                          <m:t>h</m:t>
                        </m:r>
                      </m:e>
                    </m:d>
                  </m:sup>
                </m:sSubSup>
                <m:sSubSup>
                  <m:sSubSupPr>
                    <m:ctrlPr>
                      <w:rPr>
                        <w:rFonts w:ascii="Cambria Math" w:hAnsiTheme="majorBidi"/>
                        <w:i/>
                        <w:szCs w:val="20"/>
                      </w:rPr>
                    </m:ctrlPr>
                  </m:sSubSupPr>
                  <m:e>
                    <m:r>
                      <w:rPr>
                        <w:rFonts w:ascii="Cambria Math" w:hAnsiTheme="majorBidi"/>
                        <w:szCs w:val="20"/>
                      </w:rPr>
                      <m:t>)</m:t>
                    </m:r>
                  </m:e>
                  <m:sub>
                    <m:r>
                      <m:rPr>
                        <m:sty m:val="p"/>
                      </m:rPr>
                      <w:rPr>
                        <w:rFonts w:ascii="Cambria Math" w:hAnsi="Cambria Math" w:cstheme="majorBidi"/>
                      </w:rPr>
                      <m:t>φ</m:t>
                    </m:r>
                  </m:sub>
                  <m:sup>
                    <m:r>
                      <w:rPr>
                        <w:rFonts w:ascii="Cambria Math" w:hAnsiTheme="majorBidi"/>
                        <w:szCs w:val="20"/>
                      </w:rPr>
                      <m:t>L</m:t>
                    </m:r>
                  </m:sup>
                </m:sSubSup>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dj</m:t>
                    </m:r>
                  </m:sub>
                  <m:sup>
                    <m:d>
                      <m:dPr>
                        <m:ctrlPr>
                          <w:rPr>
                            <w:rFonts w:ascii="Cambria Math" w:hAnsiTheme="majorBidi"/>
                            <w:i/>
                            <w:szCs w:val="20"/>
                          </w:rPr>
                        </m:ctrlPr>
                      </m:dPr>
                      <m:e>
                        <m:r>
                          <w:rPr>
                            <w:rFonts w:ascii="Cambria Math" w:hAnsiTheme="majorBidi"/>
                            <w:szCs w:val="20"/>
                          </w:rPr>
                          <m:t>k,</m:t>
                        </m:r>
                        <m:r>
                          <w:rPr>
                            <w:rFonts w:ascii="Cambria Math" w:hAnsi="Cambria Math"/>
                            <w:szCs w:val="20"/>
                          </w:rPr>
                          <m:t>h</m:t>
                        </m:r>
                      </m:e>
                    </m:d>
                  </m:sup>
                </m:sSubSup>
                <m:r>
                  <w:rPr>
                    <w:rFonts w:ascii="Cambria Math" w:hAnsiTheme="majorBidi"/>
                    <w:szCs w:val="20"/>
                  </w:rPr>
                  <m:t>≤</m:t>
                </m:r>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dj</m:t>
                    </m:r>
                  </m:sub>
                  <m:sup>
                    <m:d>
                      <m:dPr>
                        <m:ctrlPr>
                          <w:rPr>
                            <w:rFonts w:ascii="Cambria Math" w:hAnsiTheme="majorBidi"/>
                            <w:i/>
                            <w:szCs w:val="20"/>
                          </w:rPr>
                        </m:ctrlPr>
                      </m:dPr>
                      <m:e>
                        <m:r>
                          <w:rPr>
                            <w:rFonts w:ascii="Cambria Math" w:hAnsiTheme="majorBidi"/>
                            <w:szCs w:val="20"/>
                          </w:rPr>
                          <m:t>k,</m:t>
                        </m:r>
                        <m:r>
                          <w:rPr>
                            <w:rFonts w:ascii="Cambria Math" w:hAnsi="Cambria Math"/>
                            <w:szCs w:val="20"/>
                          </w:rPr>
                          <m:t>h</m:t>
                        </m:r>
                      </m:e>
                    </m:d>
                  </m:sup>
                </m:sSubSup>
                <m:sSubSup>
                  <m:sSubSupPr>
                    <m:ctrlPr>
                      <w:rPr>
                        <w:rFonts w:ascii="Cambria Math" w:hAnsiTheme="majorBidi"/>
                        <w:i/>
                        <w:szCs w:val="20"/>
                      </w:rPr>
                    </m:ctrlPr>
                  </m:sSubSupPr>
                  <m:e>
                    <m:r>
                      <w:rPr>
                        <w:rFonts w:ascii="Cambria Math" w:hAnsiTheme="majorBidi"/>
                        <w:szCs w:val="20"/>
                      </w:rPr>
                      <m:t>)</m:t>
                    </m:r>
                  </m:e>
                  <m:sub>
                    <m:r>
                      <m:rPr>
                        <m:sty m:val="p"/>
                      </m:rPr>
                      <w:rPr>
                        <w:rFonts w:ascii="Cambria Math" w:hAnsi="Cambria Math" w:cstheme="majorBidi"/>
                      </w:rPr>
                      <m:t>φ</m:t>
                    </m:r>
                  </m:sub>
                  <m:sup>
                    <m:r>
                      <w:rPr>
                        <w:rFonts w:ascii="Cambria Math" w:hAnsiTheme="majorBidi"/>
                        <w:szCs w:val="20"/>
                      </w:rPr>
                      <m:t>U</m:t>
                    </m:r>
                  </m:sup>
                </m:sSubSup>
                <m:ctrlPr>
                  <w:rPr>
                    <w:rFonts w:ascii="Cambria Math" w:eastAsia="Cambria Math" w:hAnsi="Cambria Math" w:cs="Cambria Math"/>
                    <w:i/>
                    <w:szCs w:val="20"/>
                  </w:rPr>
                </m:ctrlPr>
              </m:e>
              <m:e>
                <m:r>
                  <w:rPr>
                    <w:rFonts w:ascii="Cambria Math" w:hAnsiTheme="majorBidi"/>
                    <w:szCs w:val="20"/>
                  </w:rPr>
                  <m:t>&amp;</m:t>
                </m:r>
                <m:r>
                  <w:rPr>
                    <w:rFonts w:ascii="Cambria Math" w:hAnsi="Cambria Math"/>
                    <w:szCs w:val="20"/>
                  </w:rPr>
                  <m:t>∀</m:t>
                </m:r>
                <m:r>
                  <w:rPr>
                    <w:rFonts w:ascii="Cambria Math" w:hAnsiTheme="majorBidi"/>
                    <w:szCs w:val="20"/>
                  </w:rPr>
                  <m:t>i,j,r,d,(k,</m:t>
                </m:r>
                <m:r>
                  <w:rPr>
                    <w:rFonts w:ascii="Cambria Math" w:hAnsi="Cambria Math"/>
                    <w:szCs w:val="20"/>
                  </w:rPr>
                  <m:t>h</m:t>
                </m:r>
                <m:r>
                  <w:rPr>
                    <w:rFonts w:ascii="Cambria Math" w:hAnsiTheme="majorBidi"/>
                    <w:szCs w:val="20"/>
                  </w:rPr>
                  <m:t>)</m:t>
                </m:r>
                <m:ctrlPr>
                  <w:rPr>
                    <w:rFonts w:ascii="Cambria Math" w:eastAsia="Cambria Math" w:hAnsi="Cambria Math" w:cs="Cambria Math"/>
                    <w:i/>
                    <w:szCs w:val="20"/>
                  </w:rPr>
                </m:ctrlPr>
              </m:e>
              <m:e>
                <m:func>
                  <m:funcPr>
                    <m:ctrlPr>
                      <w:rPr>
                        <w:rFonts w:ascii="Cambria Math" w:hAnsiTheme="majorBidi"/>
                        <w:i/>
                        <w:szCs w:val="20"/>
                      </w:rPr>
                    </m:ctrlPr>
                  </m:funcPr>
                  <m:fName>
                    <m:r>
                      <w:rPr>
                        <w:rFonts w:ascii="Cambria Math" w:hAnsiTheme="majorBidi"/>
                        <w:szCs w:val="20"/>
                      </w:rPr>
                      <m:t>min</m:t>
                    </m:r>
                  </m:fName>
                  <m:e>
                    <m:nary>
                      <m:naryPr>
                        <m:chr m:val="∑"/>
                        <m:ctrlPr>
                          <w:rPr>
                            <w:rFonts w:ascii="Cambria Math" w:hAnsiTheme="majorBidi"/>
                            <w:i/>
                            <w:szCs w:val="20"/>
                          </w:rPr>
                        </m:ctrlPr>
                      </m:naryPr>
                      <m:sub>
                        <m:r>
                          <w:rPr>
                            <w:rFonts w:ascii="Cambria Math" w:hAnsiTheme="majorBidi"/>
                            <w:szCs w:val="20"/>
                          </w:rPr>
                          <m:t>k=1</m:t>
                        </m:r>
                      </m:sub>
                      <m:sup>
                        <m:r>
                          <w:rPr>
                            <w:rFonts w:ascii="Cambria Math" w:hAnsiTheme="majorBidi"/>
                            <w:szCs w:val="20"/>
                          </w:rPr>
                          <m:t>K</m:t>
                        </m:r>
                      </m:sup>
                      <m:e>
                        <m:sSub>
                          <m:sSubPr>
                            <m:ctrlPr>
                              <w:rPr>
                                <w:rFonts w:ascii="Cambria Math" w:hAnsiTheme="majorBidi"/>
                                <w:i/>
                                <w:szCs w:val="20"/>
                              </w:rPr>
                            </m:ctrlPr>
                          </m:sSubPr>
                          <m:e>
                            <m:r>
                              <w:rPr>
                                <w:rFonts w:ascii="Cambria Math" w:hAnsiTheme="majorBidi"/>
                                <w:szCs w:val="20"/>
                              </w:rPr>
                              <m:t>w</m:t>
                            </m:r>
                          </m:e>
                          <m:sub>
                            <m:r>
                              <w:rPr>
                                <w:rFonts w:ascii="Cambria Math" w:hAnsiTheme="majorBidi"/>
                                <w:szCs w:val="20"/>
                              </w:rPr>
                              <m:t>k</m:t>
                            </m:r>
                          </m:sub>
                        </m:sSub>
                        <m:r>
                          <w:rPr>
                            <w:rFonts w:ascii="Cambria Math" w:hAnsiTheme="majorBidi"/>
                            <w:szCs w:val="20"/>
                          </w:rPr>
                          <m:t>[</m:t>
                        </m:r>
                        <m:ctrlPr>
                          <w:rPr>
                            <w:rFonts w:ascii="Cambria Math" w:hAnsi="Cambria Math"/>
                            <w:i/>
                            <w:szCs w:val="20"/>
                          </w:rPr>
                        </m:ctrlPr>
                      </m:e>
                    </m:nary>
                    <m:ctrlPr>
                      <w:rPr>
                        <w:rFonts w:ascii="Cambria Math" w:hAnsi="Cambria Math"/>
                        <w:i/>
                        <w:szCs w:val="20"/>
                      </w:rPr>
                    </m:ctrlPr>
                  </m:e>
                </m:func>
                <m:ctrlPr>
                  <w:rPr>
                    <w:rFonts w:ascii="Cambria Math" w:eastAsia="Cambria Math" w:hAnsi="Cambria Math" w:cs="Cambria Math"/>
                    <w:i/>
                    <w:szCs w:val="20"/>
                  </w:rPr>
                </m:ctrlPr>
              </m:e>
              <m:e>
                <m:r>
                  <w:rPr>
                    <w:rFonts w:ascii="Cambria Math" w:hAnsiTheme="majorBidi"/>
                    <w:szCs w:val="20"/>
                  </w:rPr>
                  <m:t>1</m:t>
                </m:r>
                <m:r>
                  <w:rPr>
                    <w:rFonts w:ascii="Cambria Math" w:hAnsiTheme="majorBidi"/>
                    <w:szCs w:val="20"/>
                  </w:rPr>
                  <m:t>-</m:t>
                </m:r>
                <m:f>
                  <m:fPr>
                    <m:ctrlPr>
                      <w:rPr>
                        <w:rFonts w:ascii="Cambria Math" w:hAnsiTheme="majorBidi"/>
                        <w:i/>
                        <w:szCs w:val="20"/>
                      </w:rPr>
                    </m:ctrlPr>
                  </m:fPr>
                  <m:num>
                    <m:r>
                      <w:rPr>
                        <w:rFonts w:ascii="Cambria Math" w:hAnsiTheme="majorBidi"/>
                        <w:szCs w:val="20"/>
                      </w:rPr>
                      <m:t>1</m:t>
                    </m:r>
                  </m:num>
                  <m:den>
                    <m:sSub>
                      <m:sSubPr>
                        <m:ctrlPr>
                          <w:rPr>
                            <w:rFonts w:ascii="Cambria Math" w:hAnsiTheme="majorBidi"/>
                            <w:i/>
                            <w:szCs w:val="20"/>
                          </w:rPr>
                        </m:ctrlPr>
                      </m:sSubPr>
                      <m:e>
                        <m:r>
                          <w:rPr>
                            <w:rFonts w:ascii="Cambria Math" w:hAnsiTheme="majorBidi"/>
                            <w:szCs w:val="20"/>
                          </w:rPr>
                          <m:t>m</m:t>
                        </m:r>
                      </m:e>
                      <m:sub>
                        <m:r>
                          <w:rPr>
                            <w:rFonts w:ascii="Cambria Math" w:hAnsiTheme="majorBidi"/>
                            <w:szCs w:val="20"/>
                          </w:rPr>
                          <m:t>k</m:t>
                        </m:r>
                      </m:sub>
                    </m:sSub>
                    <m:r>
                      <w:rPr>
                        <w:rFonts w:ascii="Cambria Math" w:hAnsiTheme="majorBidi"/>
                        <w:szCs w:val="20"/>
                      </w:rPr>
                      <m:t>+</m:t>
                    </m:r>
                    <m:nary>
                      <m:naryPr>
                        <m:chr m:val="∑"/>
                        <m:ctrlPr>
                          <w:rPr>
                            <w:rFonts w:ascii="Cambria Math" w:hAnsiTheme="majorBidi"/>
                            <w:i/>
                            <w:szCs w:val="20"/>
                          </w:rPr>
                        </m:ctrlPr>
                      </m:naryPr>
                      <m:sub>
                        <m:r>
                          <w:rPr>
                            <w:rFonts w:ascii="Cambria Math" w:hAnsiTheme="majorBidi"/>
                            <w:szCs w:val="20"/>
                          </w:rPr>
                          <m:t>d=1</m:t>
                        </m:r>
                      </m:sub>
                      <m:sup>
                        <m:sSub>
                          <m:sSubPr>
                            <m:ctrlPr>
                              <w:rPr>
                                <w:rFonts w:ascii="Cambria Math" w:hAnsiTheme="majorBidi"/>
                                <w:i/>
                                <w:szCs w:val="20"/>
                              </w:rPr>
                            </m:ctrlPr>
                          </m:sSubPr>
                          <m:e>
                            <m:r>
                              <w:rPr>
                                <w:rFonts w:ascii="Cambria Math" w:hAnsiTheme="majorBidi"/>
                                <w:szCs w:val="20"/>
                              </w:rPr>
                              <m:t>l</m:t>
                            </m:r>
                          </m:e>
                          <m:sub>
                            <m:d>
                              <m:dPr>
                                <m:ctrlPr>
                                  <w:rPr>
                                    <w:rFonts w:ascii="Cambria Math" w:hAnsiTheme="majorBidi"/>
                                    <w:i/>
                                    <w:szCs w:val="20"/>
                                  </w:rPr>
                                </m:ctrlPr>
                              </m:dPr>
                              <m:e>
                                <m:r>
                                  <w:rPr>
                                    <w:rFonts w:ascii="Cambria Math" w:hAnsiTheme="majorBidi"/>
                                    <w:szCs w:val="20"/>
                                  </w:rPr>
                                  <m:t>f,k</m:t>
                                </m:r>
                              </m:e>
                            </m:d>
                          </m:sub>
                        </m:sSub>
                      </m:sup>
                      <m:e>
                        <m:sSubSup>
                          <m:sSubSupPr>
                            <m:ctrlPr>
                              <w:rPr>
                                <w:rFonts w:ascii="Cambria Math" w:hAnsiTheme="majorBidi"/>
                                <w:i/>
                                <w:szCs w:val="20"/>
                              </w:rPr>
                            </m:ctrlPr>
                          </m:sSubSupPr>
                          <m:e>
                            <m:r>
                              <w:rPr>
                                <w:rFonts w:ascii="Cambria Math" w:hAnsiTheme="majorBidi"/>
                                <w:szCs w:val="20"/>
                              </w:rPr>
                              <m:t>g</m:t>
                            </m:r>
                          </m:e>
                          <m:sub>
                            <m:r>
                              <w:rPr>
                                <w:rFonts w:ascii="Cambria Math" w:hAnsiTheme="majorBidi"/>
                                <w:szCs w:val="20"/>
                              </w:rPr>
                              <m:t>d</m:t>
                            </m:r>
                          </m:sub>
                          <m:sup>
                            <m:d>
                              <m:dPr>
                                <m:ctrlPr>
                                  <w:rPr>
                                    <w:rFonts w:ascii="Cambria Math" w:hAnsiTheme="majorBidi"/>
                                    <w:i/>
                                    <w:szCs w:val="20"/>
                                  </w:rPr>
                                </m:ctrlPr>
                              </m:dPr>
                              <m:e>
                                <m:r>
                                  <w:rPr>
                                    <w:rFonts w:ascii="Cambria Math" w:hAnsiTheme="majorBidi"/>
                                    <w:szCs w:val="20"/>
                                  </w:rPr>
                                  <m:t>f,k</m:t>
                                </m:r>
                              </m:e>
                            </m:d>
                          </m:sup>
                        </m:sSubSup>
                        <m:ctrlPr>
                          <w:rPr>
                            <w:rFonts w:ascii="Cambria Math" w:hAnsi="Cambria Math"/>
                            <w:i/>
                            <w:szCs w:val="20"/>
                          </w:rPr>
                        </m:ctrlPr>
                      </m:e>
                    </m:nary>
                    <m:ctrlPr>
                      <w:rPr>
                        <w:rFonts w:ascii="Cambria Math" w:hAnsi="Cambria Math"/>
                        <w:i/>
                        <w:szCs w:val="20"/>
                      </w:rPr>
                    </m:ctrlPr>
                  </m:den>
                </m:f>
                <m:r>
                  <w:rPr>
                    <w:rFonts w:ascii="Cambria Math" w:hAnsiTheme="majorBidi"/>
                    <w:szCs w:val="20"/>
                  </w:rPr>
                  <m:t>(</m:t>
                </m:r>
                <m:nary>
                  <m:naryPr>
                    <m:chr m:val="∑"/>
                    <m:ctrlPr>
                      <w:rPr>
                        <w:rFonts w:ascii="Cambria Math" w:hAnsiTheme="majorBidi"/>
                        <w:i/>
                        <w:szCs w:val="20"/>
                      </w:rPr>
                    </m:ctrlPr>
                  </m:naryPr>
                  <m:sub>
                    <m:r>
                      <w:rPr>
                        <w:rFonts w:ascii="Cambria Math" w:hAnsiTheme="majorBidi"/>
                        <w:szCs w:val="20"/>
                      </w:rPr>
                      <m:t>i=1</m:t>
                    </m:r>
                  </m:sub>
                  <m:sup>
                    <m:sSub>
                      <m:sSubPr>
                        <m:ctrlPr>
                          <w:rPr>
                            <w:rFonts w:ascii="Cambria Math" w:hAnsiTheme="majorBidi"/>
                            <w:i/>
                            <w:szCs w:val="20"/>
                          </w:rPr>
                        </m:ctrlPr>
                      </m:sSubPr>
                      <m:e>
                        <m:r>
                          <w:rPr>
                            <w:rFonts w:ascii="Cambria Math" w:hAnsiTheme="majorBidi"/>
                            <w:szCs w:val="20"/>
                          </w:rPr>
                          <m:t>m</m:t>
                        </m:r>
                      </m:e>
                      <m:sub>
                        <m:r>
                          <w:rPr>
                            <w:rFonts w:ascii="Cambria Math" w:hAnsiTheme="majorBidi"/>
                            <w:szCs w:val="20"/>
                          </w:rPr>
                          <m:t>k</m:t>
                        </m:r>
                      </m:sub>
                    </m:sSub>
                  </m:sup>
                  <m:e>
                    <m:f>
                      <m:fPr>
                        <m:ctrlPr>
                          <w:rPr>
                            <w:rFonts w:ascii="Cambria Math" w:hAnsiTheme="majorBidi"/>
                            <w:i/>
                            <w:szCs w:val="20"/>
                          </w:rPr>
                        </m:ctrlPr>
                      </m:fPr>
                      <m:num>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ip</m:t>
                            </m:r>
                          </m:sub>
                          <m:sup>
                            <m:r>
                              <w:rPr>
                                <w:rFonts w:ascii="Cambria Math" w:hAnsiTheme="majorBidi"/>
                                <w:szCs w:val="20"/>
                              </w:rPr>
                              <m:t>k</m:t>
                            </m:r>
                            <m:r>
                              <w:rPr>
                                <w:rFonts w:ascii="Cambria Math" w:hAnsiTheme="majorBidi"/>
                                <w:szCs w:val="20"/>
                              </w:rPr>
                              <m:t>-</m:t>
                            </m:r>
                            <m:ctrlPr>
                              <w:rPr>
                                <w:rFonts w:ascii="Cambria Math" w:hAnsi="Cambria Math"/>
                                <w:i/>
                                <w:szCs w:val="20"/>
                              </w:rPr>
                            </m:ctrlPr>
                          </m:sup>
                        </m:sSubSup>
                        <m:ctrlPr>
                          <w:rPr>
                            <w:rFonts w:ascii="Cambria Math" w:hAnsi="Cambria Math"/>
                            <w:i/>
                            <w:szCs w:val="20"/>
                          </w:rPr>
                        </m:ctrlPr>
                      </m:num>
                      <m:den>
                        <m:sSub>
                          <m:sSubPr>
                            <m:ctrlPr>
                              <w:rPr>
                                <w:rFonts w:ascii="Cambria Math" w:hAnsiTheme="majorBidi"/>
                                <w:i/>
                                <w:szCs w:val="20"/>
                              </w:rPr>
                            </m:ctrlPr>
                          </m:sSubPr>
                          <m:e>
                            <m:r>
                              <w:rPr>
                                <w:rFonts w:ascii="Cambria Math" w:hAnsiTheme="majorBidi"/>
                                <w:szCs w:val="20"/>
                              </w:rPr>
                              <m:t>x</m:t>
                            </m:r>
                          </m:e>
                          <m:sub>
                            <m:r>
                              <w:rPr>
                                <w:rFonts w:ascii="Cambria Math" w:hAnsiTheme="majorBidi"/>
                                <w:szCs w:val="20"/>
                              </w:rPr>
                              <m:t>ip</m:t>
                            </m:r>
                          </m:sub>
                        </m:sSub>
                        <m:ctrlPr>
                          <w:rPr>
                            <w:rFonts w:ascii="Cambria Math" w:hAnsi="Cambria Math"/>
                            <w:i/>
                            <w:szCs w:val="20"/>
                          </w:rPr>
                        </m:ctrlPr>
                      </m:den>
                    </m:f>
                    <m:r>
                      <w:rPr>
                        <w:rFonts w:ascii="Cambria Math" w:hAnsiTheme="majorBidi"/>
                        <w:szCs w:val="20"/>
                      </w:rPr>
                      <m:t>+</m:t>
                    </m:r>
                    <m:nary>
                      <m:naryPr>
                        <m:chr m:val="∑"/>
                        <m:ctrlPr>
                          <w:rPr>
                            <w:rFonts w:ascii="Cambria Math" w:hAnsiTheme="majorBidi"/>
                            <w:i/>
                            <w:szCs w:val="20"/>
                          </w:rPr>
                        </m:ctrlPr>
                      </m:naryPr>
                      <m:sub>
                        <m:r>
                          <w:rPr>
                            <w:rFonts w:ascii="Cambria Math" w:hAnsiTheme="majorBidi"/>
                            <w:szCs w:val="20"/>
                          </w:rPr>
                          <m:t>d=1</m:t>
                        </m:r>
                      </m:sub>
                      <m:sup>
                        <m:sSub>
                          <m:sSubPr>
                            <m:ctrlPr>
                              <w:rPr>
                                <w:rFonts w:ascii="Cambria Math" w:hAnsiTheme="majorBidi"/>
                                <w:i/>
                                <w:szCs w:val="20"/>
                              </w:rPr>
                            </m:ctrlPr>
                          </m:sSubPr>
                          <m:e>
                            <m:r>
                              <w:rPr>
                                <w:rFonts w:ascii="Cambria Math" w:hAnsiTheme="majorBidi"/>
                                <w:szCs w:val="20"/>
                              </w:rPr>
                              <m:t>l</m:t>
                            </m:r>
                          </m:e>
                          <m:sub>
                            <m:d>
                              <m:dPr>
                                <m:ctrlPr>
                                  <w:rPr>
                                    <w:rFonts w:ascii="Cambria Math" w:hAnsiTheme="majorBidi"/>
                                    <w:i/>
                                    <w:szCs w:val="20"/>
                                  </w:rPr>
                                </m:ctrlPr>
                              </m:dPr>
                              <m:e>
                                <m:r>
                                  <w:rPr>
                                    <w:rFonts w:ascii="Cambria Math" w:hAnsiTheme="majorBidi"/>
                                    <w:szCs w:val="20"/>
                                  </w:rPr>
                                  <m:t>f,k</m:t>
                                </m:r>
                              </m:e>
                            </m:d>
                          </m:sub>
                        </m:sSub>
                      </m:sup>
                      <m:e>
                        <m:f>
                          <m:fPr>
                            <m:ctrlPr>
                              <w:rPr>
                                <w:rFonts w:ascii="Cambria Math" w:hAnsiTheme="majorBidi"/>
                                <w:i/>
                                <w:szCs w:val="20"/>
                              </w:rPr>
                            </m:ctrlPr>
                          </m:fPr>
                          <m:num>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dp</m:t>
                                </m:r>
                              </m:sub>
                              <m:sup>
                                <m:d>
                                  <m:dPr>
                                    <m:ctrlPr>
                                      <w:rPr>
                                        <w:rFonts w:ascii="Cambria Math" w:hAnsiTheme="majorBidi"/>
                                        <w:i/>
                                        <w:szCs w:val="20"/>
                                      </w:rPr>
                                    </m:ctrlPr>
                                  </m:dPr>
                                  <m:e>
                                    <m:r>
                                      <w:rPr>
                                        <w:rFonts w:ascii="Cambria Math" w:hAnsiTheme="majorBidi"/>
                                        <w:szCs w:val="20"/>
                                      </w:rPr>
                                      <m:t>f,k</m:t>
                                    </m:r>
                                  </m:e>
                                </m:d>
                                <m:r>
                                  <w:rPr>
                                    <w:rFonts w:ascii="Cambria Math" w:hAnsiTheme="majorBidi"/>
                                    <w:szCs w:val="20"/>
                                  </w:rPr>
                                  <m:t>-</m:t>
                                </m:r>
                                <m:ctrlPr>
                                  <w:rPr>
                                    <w:rFonts w:ascii="Cambria Math" w:hAnsi="Cambria Math"/>
                                    <w:i/>
                                    <w:szCs w:val="20"/>
                                  </w:rPr>
                                </m:ctrlPr>
                              </m:sup>
                            </m:sSubSup>
                            <m:ctrlPr>
                              <w:rPr>
                                <w:rFonts w:ascii="Cambria Math" w:hAnsi="Cambria Math"/>
                                <w:i/>
                                <w:szCs w:val="20"/>
                              </w:rPr>
                            </m:ctrlPr>
                          </m:num>
                          <m:den>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dp</m:t>
                                </m:r>
                              </m:sub>
                              <m:sup>
                                <m:d>
                                  <m:dPr>
                                    <m:ctrlPr>
                                      <w:rPr>
                                        <w:rFonts w:ascii="Cambria Math" w:hAnsiTheme="majorBidi"/>
                                        <w:i/>
                                        <w:szCs w:val="20"/>
                                      </w:rPr>
                                    </m:ctrlPr>
                                  </m:dPr>
                                  <m:e>
                                    <m:r>
                                      <w:rPr>
                                        <w:rFonts w:ascii="Cambria Math" w:hAnsiTheme="majorBidi"/>
                                        <w:szCs w:val="20"/>
                                      </w:rPr>
                                      <m:t>f,k</m:t>
                                    </m:r>
                                  </m:e>
                                </m:d>
                              </m:sup>
                            </m:sSubSup>
                            <m:ctrlPr>
                              <w:rPr>
                                <w:rFonts w:ascii="Cambria Math" w:hAnsi="Cambria Math"/>
                                <w:i/>
                                <w:szCs w:val="20"/>
                              </w:rPr>
                            </m:ctrlPr>
                          </m:den>
                        </m:f>
                        <m:ctrlPr>
                          <w:rPr>
                            <w:rFonts w:ascii="Cambria Math" w:hAnsi="Cambria Math"/>
                            <w:i/>
                            <w:szCs w:val="20"/>
                          </w:rPr>
                        </m:ctrlPr>
                      </m:e>
                    </m:nary>
                    <m:r>
                      <w:rPr>
                        <w:rFonts w:ascii="Cambria Math" w:hAnsiTheme="majorBidi"/>
                        <w:szCs w:val="20"/>
                      </w:rPr>
                      <m:t>)]</m:t>
                    </m:r>
                  </m:e>
                </m:nary>
              </m:e>
            </m:eqArr>
          </m:e>
        </m:d>
      </m:oMath>
      <w:r w:rsidR="00D9744F">
        <w:rPr>
          <w:rFonts w:asciiTheme="majorBidi" w:hAnsiTheme="majorBidi" w:cstheme="majorBidi"/>
          <w:szCs w:val="20"/>
          <w:lang w:bidi="fa-IR"/>
        </w:rPr>
        <w:t xml:space="preserve"> </w:t>
      </w:r>
    </w:p>
    <w:p w:rsidR="00D9744F" w:rsidRDefault="00D9744F" w:rsidP="00264844">
      <w:pPr>
        <w:autoSpaceDE w:val="0"/>
        <w:autoSpaceDN w:val="0"/>
        <w:adjustRightInd w:val="0"/>
        <w:rPr>
          <w:rFonts w:asciiTheme="majorBidi" w:hAnsiTheme="majorBidi" w:cstheme="majorBidi"/>
          <w:szCs w:val="20"/>
          <w:lang w:bidi="fa-IR"/>
        </w:rPr>
      </w:pPr>
    </w:p>
    <w:p w:rsidR="00D9744F" w:rsidRPr="00D9744F" w:rsidRDefault="00D9744F" w:rsidP="00264844">
      <w:pPr>
        <w:autoSpaceDE w:val="0"/>
        <w:autoSpaceDN w:val="0"/>
        <w:adjustRightInd w:val="0"/>
        <w:rPr>
          <w:rFonts w:asciiTheme="majorBidi" w:hAnsiTheme="majorBidi" w:cstheme="majorBidi"/>
          <w:szCs w:val="20"/>
        </w:rPr>
      </w:pPr>
      <m:oMathPara>
        <m:oMathParaPr>
          <m:jc m:val="left"/>
        </m:oMathParaPr>
        <m:oMath>
          <m:r>
            <w:rPr>
              <w:rFonts w:ascii="Cambria Math" w:hAnsiTheme="majorBidi"/>
              <w:szCs w:val="20"/>
            </w:rPr>
            <m:t>s.t.</m:t>
          </m:r>
        </m:oMath>
      </m:oMathPara>
    </w:p>
    <w:p w:rsidR="00D9744F" w:rsidRDefault="00FF67F0" w:rsidP="00264844">
      <w:pPr>
        <w:autoSpaceDE w:val="0"/>
        <w:autoSpaceDN w:val="0"/>
        <w:adjustRightInd w:val="0"/>
        <w:rPr>
          <w:rFonts w:asciiTheme="majorBidi" w:hAnsiTheme="majorBidi" w:cstheme="majorBidi"/>
          <w:szCs w:val="20"/>
          <w:lang w:bidi="fa-IR"/>
        </w:rPr>
      </w:pPr>
      <m:oMath>
        <m:d>
          <m:dPr>
            <m:begChr m:val="{"/>
            <m:endChr m:val="}"/>
            <m:ctrlPr>
              <w:rPr>
                <w:rFonts w:ascii="Cambria Math" w:hAnsiTheme="majorBidi"/>
                <w:i/>
                <w:szCs w:val="20"/>
              </w:rPr>
            </m:ctrlPr>
          </m:dPr>
          <m:e>
            <m:eqArr>
              <m:eqArrPr>
                <m:ctrlPr>
                  <w:rPr>
                    <w:rFonts w:ascii="Cambria Math" w:hAnsiTheme="majorBidi"/>
                    <w:i/>
                    <w:szCs w:val="20"/>
                  </w:rPr>
                </m:ctrlPr>
              </m:eqArrPr>
              <m:e>
                <m:r>
                  <w:rPr>
                    <w:rFonts w:ascii="Cambria Math" w:hAnsiTheme="majorBidi"/>
                    <w:szCs w:val="20"/>
                  </w:rPr>
                  <m:t>&amp;</m:t>
                </m:r>
              </m:e>
              <m:e>
                <m:r>
                  <w:rPr>
                    <w:rFonts w:ascii="Cambria Math" w:hAnsiTheme="majorBidi"/>
                    <w:szCs w:val="20"/>
                  </w:rPr>
                  <m:t>&amp;</m:t>
                </m:r>
                <m:nary>
                  <m:naryPr>
                    <m:chr m:val="∑"/>
                    <m:ctrlPr>
                      <w:rPr>
                        <w:rFonts w:ascii="Cambria Math" w:hAnsiTheme="majorBidi"/>
                        <w:i/>
                        <w:szCs w:val="20"/>
                      </w:rPr>
                    </m:ctrlPr>
                  </m:naryPr>
                  <m:sub>
                    <m:r>
                      <w:rPr>
                        <w:rFonts w:ascii="Cambria Math" w:hAnsiTheme="majorBidi"/>
                        <w:szCs w:val="20"/>
                      </w:rPr>
                      <m:t>j=1</m:t>
                    </m:r>
                  </m:sub>
                  <m:sup>
                    <m:r>
                      <w:rPr>
                        <w:rFonts w:ascii="Cambria Math" w:hAnsiTheme="majorBidi"/>
                        <w:szCs w:val="20"/>
                      </w:rPr>
                      <m:t>n</m:t>
                    </m:r>
                  </m:sup>
                  <m:e>
                    <m:sSubSup>
                      <m:sSubSupPr>
                        <m:ctrlPr>
                          <w:rPr>
                            <w:rFonts w:ascii="Cambria Math" w:hAnsiTheme="majorBidi"/>
                            <w:i/>
                            <w:szCs w:val="20"/>
                          </w:rPr>
                        </m:ctrlPr>
                      </m:sSubSupPr>
                      <m:e>
                        <m:r>
                          <w:rPr>
                            <w:rFonts w:ascii="Cambria Math" w:hAnsiTheme="majorBidi"/>
                            <w:szCs w:val="20"/>
                          </w:rPr>
                          <m:t>λ</m:t>
                        </m:r>
                      </m:e>
                      <m:sub>
                        <m:r>
                          <w:rPr>
                            <w:rFonts w:ascii="Cambria Math" w:hAnsiTheme="majorBidi"/>
                            <w:szCs w:val="20"/>
                          </w:rPr>
                          <m:t>j</m:t>
                        </m:r>
                      </m:sub>
                      <m:sup>
                        <m:r>
                          <w:rPr>
                            <w:rFonts w:ascii="Cambria Math" w:hAnsiTheme="majorBidi"/>
                            <w:szCs w:val="20"/>
                          </w:rPr>
                          <m:t>k</m:t>
                        </m:r>
                      </m:sup>
                    </m:sSubSup>
                    <m:sSubSup>
                      <m:sSubSupPr>
                        <m:ctrlPr>
                          <w:rPr>
                            <w:rFonts w:ascii="Cambria Math" w:hAnsiTheme="majorBidi"/>
                            <w:i/>
                            <w:szCs w:val="20"/>
                          </w:rPr>
                        </m:ctrlPr>
                      </m:sSubSupPr>
                      <m:e>
                        <m:r>
                          <w:rPr>
                            <w:rFonts w:ascii="Cambria Math" w:hAnsiTheme="majorBidi"/>
                            <w:szCs w:val="20"/>
                          </w:rPr>
                          <m:t>x</m:t>
                        </m:r>
                      </m:e>
                      <m:sub>
                        <m:r>
                          <w:rPr>
                            <w:rFonts w:ascii="Cambria Math" w:hAnsiTheme="majorBidi"/>
                            <w:szCs w:val="20"/>
                          </w:rPr>
                          <m:t>ij</m:t>
                        </m:r>
                      </m:sub>
                      <m:sup>
                        <m:r>
                          <w:rPr>
                            <w:rFonts w:ascii="Cambria Math" w:hAnsiTheme="majorBidi"/>
                            <w:szCs w:val="20"/>
                          </w:rPr>
                          <m:t>k</m:t>
                        </m:r>
                      </m:sup>
                    </m:sSubSup>
                    <m:ctrlPr>
                      <w:rPr>
                        <w:rFonts w:ascii="Cambria Math" w:hAnsi="Cambria Math"/>
                        <w:i/>
                        <w:szCs w:val="20"/>
                      </w:rPr>
                    </m:ctrlPr>
                  </m:e>
                </m:nary>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ip</m:t>
                    </m:r>
                  </m:sub>
                  <m:sup>
                    <m:r>
                      <w:rPr>
                        <w:rFonts w:ascii="Cambria Math" w:hAnsiTheme="majorBidi"/>
                        <w:szCs w:val="20"/>
                      </w:rPr>
                      <m:t>k</m:t>
                    </m:r>
                    <m:r>
                      <w:rPr>
                        <w:rFonts w:ascii="Cambria Math" w:hAnsiTheme="majorBidi"/>
                        <w:szCs w:val="20"/>
                      </w:rPr>
                      <m:t>-</m:t>
                    </m:r>
                    <m:ctrlPr>
                      <w:rPr>
                        <w:rFonts w:ascii="Cambria Math" w:hAnsi="Cambria Math"/>
                        <w:i/>
                        <w:szCs w:val="20"/>
                      </w:rPr>
                    </m:ctrlPr>
                  </m:sup>
                </m:sSubSup>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x</m:t>
                    </m:r>
                  </m:e>
                  <m:sub>
                    <m:r>
                      <w:rPr>
                        <w:rFonts w:ascii="Cambria Math" w:hAnsiTheme="majorBidi"/>
                        <w:szCs w:val="20"/>
                      </w:rPr>
                      <m:t>ip</m:t>
                    </m:r>
                  </m:sub>
                  <m:sup>
                    <m:r>
                      <w:rPr>
                        <w:rFonts w:ascii="Cambria Math" w:hAnsiTheme="majorBidi"/>
                        <w:szCs w:val="20"/>
                      </w:rPr>
                      <m:t>k</m:t>
                    </m:r>
                  </m:sup>
                </m:sSubSup>
              </m:e>
              <m:e>
                <m:r>
                  <w:rPr>
                    <w:rFonts w:ascii="Cambria Math" w:hAnsiTheme="majorBidi"/>
                    <w:szCs w:val="20"/>
                  </w:rPr>
                  <m:t>&amp;</m:t>
                </m:r>
                <m:nary>
                  <m:naryPr>
                    <m:chr m:val="∑"/>
                    <m:ctrlPr>
                      <w:rPr>
                        <w:rFonts w:ascii="Cambria Math" w:hAnsiTheme="majorBidi"/>
                        <w:i/>
                        <w:szCs w:val="20"/>
                      </w:rPr>
                    </m:ctrlPr>
                  </m:naryPr>
                  <m:sub>
                    <m:r>
                      <w:rPr>
                        <w:rFonts w:ascii="Cambria Math" w:hAnsiTheme="majorBidi"/>
                        <w:szCs w:val="20"/>
                      </w:rPr>
                      <m:t>j=1</m:t>
                    </m:r>
                  </m:sub>
                  <m:sup>
                    <m:r>
                      <w:rPr>
                        <w:rFonts w:ascii="Cambria Math" w:hAnsiTheme="majorBidi"/>
                        <w:szCs w:val="20"/>
                      </w:rPr>
                      <m:t>n</m:t>
                    </m:r>
                  </m:sup>
                  <m:e>
                    <m:sSubSup>
                      <m:sSubSupPr>
                        <m:ctrlPr>
                          <w:rPr>
                            <w:rFonts w:ascii="Cambria Math" w:hAnsiTheme="majorBidi"/>
                            <w:i/>
                            <w:szCs w:val="20"/>
                          </w:rPr>
                        </m:ctrlPr>
                      </m:sSubSupPr>
                      <m:e>
                        <m:r>
                          <w:rPr>
                            <w:rFonts w:ascii="Cambria Math" w:hAnsiTheme="majorBidi"/>
                            <w:szCs w:val="20"/>
                          </w:rPr>
                          <m:t>λ</m:t>
                        </m:r>
                      </m:e>
                      <m:sub>
                        <m:r>
                          <w:rPr>
                            <w:rFonts w:ascii="Cambria Math" w:hAnsiTheme="majorBidi"/>
                            <w:szCs w:val="20"/>
                          </w:rPr>
                          <m:t>j</m:t>
                        </m:r>
                      </m:sub>
                      <m:sup>
                        <m:r>
                          <w:rPr>
                            <w:rFonts w:ascii="Cambria Math" w:hAnsiTheme="majorBidi"/>
                            <w:szCs w:val="20"/>
                          </w:rPr>
                          <m:t>k</m:t>
                        </m:r>
                      </m:sup>
                    </m:sSubSup>
                    <m:sSubSup>
                      <m:sSubSupPr>
                        <m:ctrlPr>
                          <w:rPr>
                            <w:rFonts w:ascii="Cambria Math" w:hAnsiTheme="majorBidi"/>
                            <w:i/>
                            <w:szCs w:val="20"/>
                          </w:rPr>
                        </m:ctrlPr>
                      </m:sSubSupPr>
                      <m:e>
                        <m:r>
                          <w:rPr>
                            <w:rFonts w:ascii="Cambria Math" w:hAnsiTheme="majorBidi"/>
                            <w:szCs w:val="20"/>
                          </w:rPr>
                          <m:t>y</m:t>
                        </m:r>
                      </m:e>
                      <m:sub>
                        <m:r>
                          <w:rPr>
                            <w:rFonts w:ascii="Cambria Math" w:hAnsiTheme="majorBidi"/>
                            <w:szCs w:val="20"/>
                          </w:rPr>
                          <m:t>rj</m:t>
                        </m:r>
                      </m:sub>
                      <m:sup>
                        <m:r>
                          <w:rPr>
                            <w:rFonts w:ascii="Cambria Math" w:hAnsiTheme="majorBidi"/>
                            <w:szCs w:val="20"/>
                          </w:rPr>
                          <m:t>k</m:t>
                        </m:r>
                      </m:sup>
                    </m:sSubSup>
                    <m:ctrlPr>
                      <w:rPr>
                        <w:rFonts w:ascii="Cambria Math" w:hAnsi="Cambria Math"/>
                        <w:i/>
                        <w:szCs w:val="20"/>
                      </w:rPr>
                    </m:ctrlPr>
                  </m:e>
                </m:nary>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rp</m:t>
                    </m:r>
                  </m:sub>
                  <m:sup>
                    <m:r>
                      <w:rPr>
                        <w:rFonts w:ascii="Cambria Math" w:hAnsiTheme="majorBidi"/>
                        <w:szCs w:val="20"/>
                      </w:rPr>
                      <m:t>k+</m:t>
                    </m:r>
                  </m:sup>
                </m:sSubSup>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y</m:t>
                    </m:r>
                  </m:e>
                  <m:sub>
                    <m:r>
                      <w:rPr>
                        <w:rFonts w:ascii="Cambria Math" w:hAnsiTheme="majorBidi"/>
                        <w:szCs w:val="20"/>
                      </w:rPr>
                      <m:t>rp</m:t>
                    </m:r>
                  </m:sub>
                  <m:sup>
                    <m:r>
                      <w:rPr>
                        <w:rFonts w:ascii="Cambria Math" w:hAnsiTheme="majorBidi"/>
                        <w:szCs w:val="20"/>
                      </w:rPr>
                      <m:t>k</m:t>
                    </m:r>
                  </m:sup>
                </m:sSubSup>
              </m:e>
              <m:e>
                <m:r>
                  <w:rPr>
                    <w:rFonts w:ascii="Cambria Math" w:hAnsiTheme="majorBidi"/>
                    <w:szCs w:val="20"/>
                  </w:rPr>
                  <m:t>&amp;</m:t>
                </m:r>
                <m:nary>
                  <m:naryPr>
                    <m:chr m:val="∑"/>
                    <m:ctrlPr>
                      <w:rPr>
                        <w:rFonts w:ascii="Cambria Math" w:hAnsiTheme="majorBidi"/>
                        <w:i/>
                        <w:szCs w:val="20"/>
                      </w:rPr>
                    </m:ctrlPr>
                  </m:naryPr>
                  <m:sub>
                    <m:r>
                      <w:rPr>
                        <w:rFonts w:ascii="Cambria Math" w:hAnsiTheme="majorBidi"/>
                        <w:szCs w:val="20"/>
                      </w:rPr>
                      <m:t>j=1</m:t>
                    </m:r>
                  </m:sub>
                  <m:sup>
                    <m:r>
                      <w:rPr>
                        <w:rFonts w:ascii="Cambria Math" w:hAnsiTheme="majorBidi"/>
                        <w:szCs w:val="20"/>
                      </w:rPr>
                      <m:t>n</m:t>
                    </m:r>
                  </m:sup>
                  <m:e>
                    <m:sSubSup>
                      <m:sSubSupPr>
                        <m:ctrlPr>
                          <w:rPr>
                            <w:rFonts w:ascii="Cambria Math" w:hAnsiTheme="majorBidi"/>
                            <w:i/>
                            <w:szCs w:val="20"/>
                          </w:rPr>
                        </m:ctrlPr>
                      </m:sSubSupPr>
                      <m:e>
                        <m:r>
                          <w:rPr>
                            <w:rFonts w:ascii="Cambria Math" w:hAnsiTheme="majorBidi"/>
                            <w:szCs w:val="20"/>
                          </w:rPr>
                          <m:t>λ</m:t>
                        </m:r>
                      </m:e>
                      <m:sub>
                        <m:r>
                          <w:rPr>
                            <w:rFonts w:ascii="Cambria Math" w:hAnsiTheme="majorBidi"/>
                            <w:szCs w:val="20"/>
                          </w:rPr>
                          <m:t>j</m:t>
                        </m:r>
                      </m:sub>
                      <m:sup>
                        <m:r>
                          <w:rPr>
                            <w:rFonts w:ascii="Cambria Math" w:hAnsi="Cambria Math"/>
                            <w:szCs w:val="20"/>
                          </w:rPr>
                          <m:t>h</m:t>
                        </m:r>
                        <m:ctrlPr>
                          <w:rPr>
                            <w:rFonts w:ascii="Cambria Math" w:hAnsi="Cambria Math"/>
                            <w:i/>
                            <w:szCs w:val="20"/>
                          </w:rPr>
                        </m:ctrlPr>
                      </m:sup>
                    </m:sSubSup>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dj</m:t>
                        </m:r>
                      </m:sub>
                      <m:sup>
                        <m:r>
                          <w:rPr>
                            <w:rFonts w:ascii="Cambria Math" w:hAnsiTheme="majorBidi"/>
                            <w:szCs w:val="20"/>
                          </w:rPr>
                          <m:t>(k,</m:t>
                        </m:r>
                        <m:r>
                          <w:rPr>
                            <w:rFonts w:ascii="Cambria Math" w:hAnsi="Cambria Math"/>
                            <w:szCs w:val="20"/>
                          </w:rPr>
                          <m:t>h</m:t>
                        </m:r>
                        <m:r>
                          <w:rPr>
                            <w:rFonts w:ascii="Cambria Math" w:hAnsiTheme="majorBidi"/>
                            <w:szCs w:val="20"/>
                          </w:rPr>
                          <m:t>)</m:t>
                        </m:r>
                      </m:sup>
                    </m:sSubSup>
                    <m:ctrlPr>
                      <w:rPr>
                        <w:rFonts w:ascii="Cambria Math" w:hAnsi="Cambria Math"/>
                        <w:i/>
                        <w:szCs w:val="20"/>
                      </w:rPr>
                    </m:ctrlPr>
                  </m:e>
                </m:nary>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r>
                      <w:rPr>
                        <w:rFonts w:ascii="Cambria Math" w:hAnsiTheme="majorBidi"/>
                        <w:szCs w:val="20"/>
                      </w:rPr>
                      <m:t>-</m:t>
                    </m:r>
                    <m:ctrlPr>
                      <w:rPr>
                        <w:rFonts w:ascii="Cambria Math" w:hAnsi="Cambria Math"/>
                        <w:i/>
                        <w:szCs w:val="20"/>
                      </w:rPr>
                    </m:ctrlPr>
                  </m:sup>
                </m:sSubSup>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m:t>
                    </m:r>
                  </m:sub>
                  <m:sup>
                    <m:r>
                      <w:rPr>
                        <w:rFonts w:ascii="Cambria Math" w:hAnsiTheme="majorBidi"/>
                        <w:szCs w:val="20"/>
                      </w:rPr>
                      <m:t>(k,</m:t>
                    </m:r>
                    <m:r>
                      <w:rPr>
                        <w:rFonts w:ascii="Cambria Math" w:hAnsi="Cambria Math"/>
                        <w:szCs w:val="20"/>
                      </w:rPr>
                      <m:t>h</m:t>
                    </m:r>
                    <m:r>
                      <w:rPr>
                        <w:rFonts w:ascii="Cambria Math" w:hAnsiTheme="majorBidi"/>
                        <w:szCs w:val="20"/>
                      </w:rPr>
                      <m:t>)</m:t>
                    </m:r>
                  </m:sup>
                </m:sSubSup>
              </m:e>
              <m:e>
                <m:r>
                  <w:rPr>
                    <w:rFonts w:ascii="Cambria Math" w:hAnsiTheme="majorBidi"/>
                    <w:szCs w:val="20"/>
                  </w:rPr>
                  <m:t>&amp;</m:t>
                </m:r>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r>
                      <w:rPr>
                        <w:rFonts w:ascii="Cambria Math" w:hAnsiTheme="majorBidi"/>
                        <w:szCs w:val="20"/>
                      </w:rPr>
                      <m:t>-</m:t>
                    </m:r>
                    <m:ctrlPr>
                      <w:rPr>
                        <w:rFonts w:ascii="Cambria Math" w:hAnsi="Cambria Math"/>
                        <w:i/>
                        <w:szCs w:val="20"/>
                      </w:rPr>
                    </m:ctrlPr>
                  </m:sup>
                </m:sSubSup>
                <m:r>
                  <w:rPr>
                    <w:rFonts w:ascii="Cambria Math" w:hAnsiTheme="majorBidi"/>
                    <w:szCs w:val="20"/>
                  </w:rPr>
                  <m:t>≤</m:t>
                </m:r>
                <m:r>
                  <w:rPr>
                    <w:rFonts w:ascii="Cambria Math" w:hAnsiTheme="majorBidi"/>
                    <w:szCs w:val="20"/>
                  </w:rPr>
                  <m:t>M</m:t>
                </m:r>
                <m:sSubSup>
                  <m:sSubSupPr>
                    <m:ctrlPr>
                      <w:rPr>
                        <w:rFonts w:ascii="Cambria Math" w:hAnsiTheme="majorBidi"/>
                        <w:i/>
                        <w:szCs w:val="20"/>
                      </w:rPr>
                    </m:ctrlPr>
                  </m:sSubSupPr>
                  <m:e>
                    <m:r>
                      <w:rPr>
                        <w:rFonts w:ascii="Cambria Math" w:hAnsiTheme="majorBidi"/>
                        <w:szCs w:val="20"/>
                      </w:rPr>
                      <m:t>g</m:t>
                    </m:r>
                  </m:e>
                  <m:sub>
                    <m:r>
                      <w:rPr>
                        <w:rFonts w:ascii="Cambria Math" w:hAnsiTheme="majorBidi"/>
                        <w:szCs w:val="20"/>
                      </w:rPr>
                      <m:t>d</m:t>
                    </m:r>
                  </m:sub>
                  <m:sup>
                    <m:r>
                      <w:rPr>
                        <w:rFonts w:ascii="Cambria Math" w:hAnsiTheme="majorBidi"/>
                        <w:szCs w:val="20"/>
                      </w:rPr>
                      <m:t>(k,</m:t>
                    </m:r>
                    <m:r>
                      <w:rPr>
                        <w:rFonts w:ascii="Cambria Math" w:hAnsi="Cambria Math"/>
                        <w:szCs w:val="20"/>
                      </w:rPr>
                      <m:t>h</m:t>
                    </m:r>
                    <m:r>
                      <w:rPr>
                        <w:rFonts w:ascii="Cambria Math" w:hAnsiTheme="majorBidi"/>
                        <w:szCs w:val="20"/>
                      </w:rPr>
                      <m:t>)</m:t>
                    </m:r>
                  </m:sup>
                </m:sSubSup>
              </m:e>
              <m:e>
                <m:r>
                  <w:rPr>
                    <w:rFonts w:ascii="Cambria Math" w:hAnsiTheme="majorBidi"/>
                    <w:szCs w:val="20"/>
                  </w:rPr>
                  <m:t>&amp;</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dp</m:t>
                    </m:r>
                  </m:sub>
                  <m:sup>
                    <m:d>
                      <m:dPr>
                        <m:ctrlPr>
                          <w:rPr>
                            <w:rFonts w:ascii="Cambria Math" w:hAnsiTheme="majorBidi"/>
                            <w:i/>
                            <w:szCs w:val="20"/>
                          </w:rPr>
                        </m:ctrlPr>
                      </m:dPr>
                      <m:e>
                        <m:r>
                          <w:rPr>
                            <w:rFonts w:ascii="Cambria Math" w:hAnsiTheme="majorBidi"/>
                            <w:szCs w:val="20"/>
                          </w:rPr>
                          <m:t>k,</m:t>
                        </m:r>
                        <m:r>
                          <w:rPr>
                            <w:rFonts w:ascii="Cambria Math" w:hAnsi="Cambria Math"/>
                            <w:szCs w:val="20"/>
                          </w:rPr>
                          <m:t>h</m:t>
                        </m:r>
                      </m:e>
                    </m:d>
                  </m:sup>
                </m:sSubSup>
                <m:r>
                  <w:rPr>
                    <w:rFonts w:ascii="Cambria Math" w:hAnsiTheme="majorBidi"/>
                    <w:szCs w:val="20"/>
                  </w:rPr>
                  <m:t>-</m:t>
                </m:r>
                <m:r>
                  <w:rPr>
                    <w:rFonts w:ascii="Cambria Math" w:hAnsiTheme="majorBidi"/>
                    <w:szCs w:val="20"/>
                  </w:rPr>
                  <m:t>M(1</m:t>
                </m:r>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g</m:t>
                    </m:r>
                  </m:e>
                  <m:sub>
                    <m:r>
                      <w:rPr>
                        <w:rFonts w:ascii="Cambria Math" w:hAnsiTheme="majorBidi"/>
                        <w:szCs w:val="20"/>
                      </w:rPr>
                      <m:t>d</m:t>
                    </m:r>
                  </m:sub>
                  <m:sup>
                    <m:d>
                      <m:dPr>
                        <m:ctrlPr>
                          <w:rPr>
                            <w:rFonts w:ascii="Cambria Math" w:hAnsiTheme="majorBidi"/>
                            <w:i/>
                            <w:szCs w:val="20"/>
                          </w:rPr>
                        </m:ctrlPr>
                      </m:dPr>
                      <m:e>
                        <m:r>
                          <w:rPr>
                            <w:rFonts w:ascii="Cambria Math" w:hAnsiTheme="majorBidi"/>
                            <w:szCs w:val="20"/>
                          </w:rPr>
                          <m:t>k,</m:t>
                        </m:r>
                        <m:r>
                          <w:rPr>
                            <w:rFonts w:ascii="Cambria Math" w:hAnsi="Cambria Math"/>
                            <w:szCs w:val="20"/>
                          </w:rPr>
                          <m:t>h</m:t>
                        </m:r>
                      </m:e>
                    </m:d>
                  </m:sup>
                </m:sSubSup>
                <m:r>
                  <w:rPr>
                    <w:rFonts w:ascii="Cambria Math" w:hAnsiTheme="majorBidi"/>
                    <w:szCs w:val="20"/>
                  </w:rPr>
                  <m:t>)</m:t>
                </m:r>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m:t>
                    </m:r>
                  </m:sub>
                  <m:sup>
                    <m:d>
                      <m:dPr>
                        <m:ctrlPr>
                          <w:rPr>
                            <w:rFonts w:ascii="Cambria Math" w:hAnsiTheme="majorBidi"/>
                            <w:i/>
                            <w:szCs w:val="20"/>
                          </w:rPr>
                        </m:ctrlPr>
                      </m:dPr>
                      <m:e>
                        <m:r>
                          <w:rPr>
                            <w:rFonts w:ascii="Cambria Math" w:hAnsiTheme="majorBidi"/>
                            <w:szCs w:val="20"/>
                          </w:rPr>
                          <m:t>k,</m:t>
                        </m:r>
                        <m:r>
                          <w:rPr>
                            <w:rFonts w:ascii="Cambria Math" w:hAnsi="Cambria Math"/>
                            <w:szCs w:val="20"/>
                          </w:rPr>
                          <m:t>h</m:t>
                        </m:r>
                      </m:e>
                    </m:d>
                  </m:sup>
                </m:sSubSup>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dp</m:t>
                    </m:r>
                  </m:sub>
                  <m:sup>
                    <m:d>
                      <m:dPr>
                        <m:ctrlPr>
                          <w:rPr>
                            <w:rFonts w:ascii="Cambria Math" w:hAnsiTheme="majorBidi"/>
                            <w:i/>
                            <w:szCs w:val="20"/>
                          </w:rPr>
                        </m:ctrlPr>
                      </m:dPr>
                      <m:e>
                        <m:r>
                          <w:rPr>
                            <w:rFonts w:ascii="Cambria Math" w:hAnsiTheme="majorBidi"/>
                            <w:szCs w:val="20"/>
                          </w:rPr>
                          <m:t>k,</m:t>
                        </m:r>
                        <m:r>
                          <w:rPr>
                            <w:rFonts w:ascii="Cambria Math" w:hAnsi="Cambria Math"/>
                            <w:szCs w:val="20"/>
                          </w:rPr>
                          <m:t>h</m:t>
                        </m:r>
                      </m:e>
                    </m:d>
                  </m:sup>
                </m:sSubSup>
              </m:e>
              <m:e>
                <m:r>
                  <w:rPr>
                    <w:rFonts w:ascii="Cambria Math" w:hAnsiTheme="majorBidi"/>
                    <w:szCs w:val="20"/>
                  </w:rPr>
                  <m:t>+M(1</m:t>
                </m:r>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g</m:t>
                    </m:r>
                  </m:e>
                  <m:sub>
                    <m:r>
                      <w:rPr>
                        <w:rFonts w:ascii="Cambria Math" w:hAnsiTheme="majorBidi"/>
                        <w:szCs w:val="20"/>
                      </w:rPr>
                      <m:t>d</m:t>
                    </m:r>
                  </m:sub>
                  <m:sup>
                    <m:r>
                      <w:rPr>
                        <w:rFonts w:ascii="Cambria Math" w:hAnsiTheme="majorBidi"/>
                        <w:szCs w:val="20"/>
                      </w:rPr>
                      <m:t>(k,</m:t>
                    </m:r>
                    <m:r>
                      <w:rPr>
                        <w:rFonts w:ascii="Cambria Math" w:hAnsi="Cambria Math"/>
                        <w:szCs w:val="20"/>
                      </w:rPr>
                      <m:t>h</m:t>
                    </m:r>
                    <m:r>
                      <w:rPr>
                        <w:rFonts w:ascii="Cambria Math" w:hAnsiTheme="majorBidi"/>
                        <w:szCs w:val="20"/>
                      </w:rPr>
                      <m:t>)</m:t>
                    </m:r>
                  </m:sup>
                </m:sSubSup>
                <m:r>
                  <w:rPr>
                    <w:rFonts w:ascii="Cambria Math" w:hAnsiTheme="majorBidi"/>
                    <w:szCs w:val="20"/>
                  </w:rPr>
                  <m:t>)</m:t>
                </m:r>
                <m:ctrlPr>
                  <w:rPr>
                    <w:rFonts w:ascii="Cambria Math" w:eastAsia="Cambria Math" w:hAnsi="Cambria Math" w:cs="Cambria Math"/>
                    <w:i/>
                    <w:szCs w:val="20"/>
                  </w:rPr>
                </m:ctrlPr>
              </m:e>
              <m:e>
                <m:r>
                  <w:rPr>
                    <w:rFonts w:ascii="Cambria Math" w:hAnsiTheme="majorBidi"/>
                    <w:szCs w:val="20"/>
                  </w:rPr>
                  <m:t>&amp;</m:t>
                </m:r>
                <m:nary>
                  <m:naryPr>
                    <m:chr m:val="∑"/>
                    <m:ctrlPr>
                      <w:rPr>
                        <w:rFonts w:ascii="Cambria Math" w:hAnsiTheme="majorBidi"/>
                        <w:i/>
                        <w:szCs w:val="20"/>
                      </w:rPr>
                    </m:ctrlPr>
                  </m:naryPr>
                  <m:sub>
                    <m:r>
                      <w:rPr>
                        <w:rFonts w:ascii="Cambria Math" w:hAnsiTheme="majorBidi"/>
                        <w:szCs w:val="20"/>
                      </w:rPr>
                      <m:t>j=1</m:t>
                    </m:r>
                  </m:sub>
                  <m:sup>
                    <m:r>
                      <w:rPr>
                        <w:rFonts w:ascii="Cambria Math" w:hAnsiTheme="majorBidi"/>
                        <w:szCs w:val="20"/>
                      </w:rPr>
                      <m:t>n</m:t>
                    </m:r>
                  </m:sup>
                  <m:e>
                    <m:sSubSup>
                      <m:sSubSupPr>
                        <m:ctrlPr>
                          <w:rPr>
                            <w:rFonts w:ascii="Cambria Math" w:hAnsiTheme="majorBidi"/>
                            <w:i/>
                            <w:szCs w:val="20"/>
                          </w:rPr>
                        </m:ctrlPr>
                      </m:sSubSupPr>
                      <m:e>
                        <m:r>
                          <w:rPr>
                            <w:rFonts w:ascii="Cambria Math" w:hAnsiTheme="majorBidi"/>
                            <w:szCs w:val="20"/>
                          </w:rPr>
                          <m:t>λ</m:t>
                        </m:r>
                      </m:e>
                      <m:sub>
                        <m:r>
                          <w:rPr>
                            <w:rFonts w:ascii="Cambria Math" w:hAnsiTheme="majorBidi"/>
                            <w:szCs w:val="20"/>
                          </w:rPr>
                          <m:t>j</m:t>
                        </m:r>
                      </m:sub>
                      <m:sup>
                        <m:r>
                          <w:rPr>
                            <w:rFonts w:ascii="Cambria Math" w:hAnsiTheme="majorBidi"/>
                            <w:szCs w:val="20"/>
                          </w:rPr>
                          <m:t>k</m:t>
                        </m:r>
                      </m:sup>
                    </m:sSubSup>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dj</m:t>
                        </m:r>
                      </m:sub>
                      <m:sup>
                        <m:r>
                          <w:rPr>
                            <w:rFonts w:ascii="Cambria Math" w:hAnsiTheme="majorBidi"/>
                            <w:szCs w:val="20"/>
                          </w:rPr>
                          <m:t>(k,</m:t>
                        </m:r>
                        <m:r>
                          <w:rPr>
                            <w:rFonts w:ascii="Cambria Math" w:hAnsi="Cambria Math"/>
                            <w:szCs w:val="20"/>
                          </w:rPr>
                          <m:t>h</m:t>
                        </m:r>
                        <m:r>
                          <w:rPr>
                            <w:rFonts w:ascii="Cambria Math" w:hAnsiTheme="majorBidi"/>
                            <w:szCs w:val="20"/>
                          </w:rPr>
                          <m:t>)</m:t>
                        </m:r>
                      </m:sup>
                    </m:sSubSup>
                    <m:ctrlPr>
                      <w:rPr>
                        <w:rFonts w:ascii="Cambria Math" w:hAnsi="Cambria Math"/>
                        <w:i/>
                        <w:szCs w:val="20"/>
                      </w:rPr>
                    </m:ctrlPr>
                  </m:e>
                </m:nary>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sup>
                </m:sSubSup>
                <m:r>
                  <w:rPr>
                    <w:rFonts w:ascii="Cambria Math" w:hAnsiTheme="majorBidi"/>
                    <w:szCs w:val="20"/>
                  </w:rPr>
                  <m:t>=</m:t>
                </m:r>
                <m:sSubSup>
                  <m:sSubSupPr>
                    <m:ctrlPr>
                      <w:rPr>
                        <w:rFonts w:ascii="Cambria Math" w:hAnsiTheme="majorBidi"/>
                        <w:i/>
                        <w:szCs w:val="20"/>
                      </w:rPr>
                    </m:ctrlPr>
                  </m:sSubSupPr>
                  <m:e>
                    <m:sSup>
                      <m:sSupPr>
                        <m:ctrlPr>
                          <w:rPr>
                            <w:rFonts w:ascii="Cambria Math" w:hAnsiTheme="majorBidi"/>
                            <w:i/>
                            <w:szCs w:val="20"/>
                          </w:rPr>
                        </m:ctrlPr>
                      </m:sSupPr>
                      <m:e>
                        <m:r>
                          <w:rPr>
                            <w:rFonts w:ascii="Cambria Math" w:hAnsiTheme="majorBidi"/>
                            <w:szCs w:val="20"/>
                          </w:rPr>
                          <m:t>z</m:t>
                        </m:r>
                      </m:e>
                      <m:sup>
                        <m:r>
                          <w:rPr>
                            <w:rFonts w:ascii="Cambria Math" w:hAnsiTheme="majorBidi"/>
                            <w:szCs w:val="20"/>
                          </w:rPr>
                          <m:t>'</m:t>
                        </m:r>
                        <m:ctrlPr>
                          <w:rPr>
                            <w:rFonts w:ascii="Cambria Math" w:hAnsi="Cambria Math"/>
                            <w:i/>
                            <w:szCs w:val="20"/>
                          </w:rPr>
                        </m:ctrlPr>
                      </m:sup>
                    </m:sSup>
                  </m:e>
                  <m:sub>
                    <m:r>
                      <w:rPr>
                        <w:rFonts w:ascii="Cambria Math" w:hAnsiTheme="majorBidi"/>
                        <w:szCs w:val="20"/>
                      </w:rPr>
                      <m:t>d</m:t>
                    </m:r>
                  </m:sub>
                  <m:sup>
                    <m:r>
                      <w:rPr>
                        <w:rFonts w:ascii="Cambria Math" w:hAnsiTheme="majorBidi"/>
                        <w:szCs w:val="20"/>
                      </w:rPr>
                      <m:t>(k,</m:t>
                    </m:r>
                    <m:r>
                      <w:rPr>
                        <w:rFonts w:ascii="Cambria Math" w:hAnsi="Cambria Math"/>
                        <w:szCs w:val="20"/>
                      </w:rPr>
                      <m:t>h</m:t>
                    </m:r>
                    <m:r>
                      <w:rPr>
                        <w:rFonts w:ascii="Cambria Math" w:hAnsiTheme="majorBidi"/>
                        <w:szCs w:val="20"/>
                      </w:rPr>
                      <m:t>)</m:t>
                    </m:r>
                  </m:sup>
                </m:sSubSup>
              </m:e>
              <m:e>
                <m:r>
                  <w:rPr>
                    <w:rFonts w:ascii="Cambria Math" w:hAnsiTheme="majorBidi"/>
                    <w:szCs w:val="20"/>
                  </w:rPr>
                  <m:t>&amp;</m:t>
                </m:r>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sup>
                </m:sSubSup>
                <m:r>
                  <w:rPr>
                    <w:rFonts w:ascii="Cambria Math" w:hAnsiTheme="majorBidi"/>
                    <w:szCs w:val="20"/>
                  </w:rPr>
                  <m:t>≤</m:t>
                </m:r>
                <m:r>
                  <w:rPr>
                    <w:rFonts w:ascii="Cambria Math" w:hAnsiTheme="majorBidi"/>
                    <w:szCs w:val="20"/>
                  </w:rPr>
                  <m:t>M(1</m:t>
                </m:r>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g</m:t>
                    </m:r>
                  </m:e>
                  <m:sub>
                    <m:r>
                      <w:rPr>
                        <w:rFonts w:ascii="Cambria Math" w:hAnsiTheme="majorBidi"/>
                        <w:szCs w:val="20"/>
                      </w:rPr>
                      <m:t>d</m:t>
                    </m:r>
                  </m:sub>
                  <m:sup>
                    <m:r>
                      <w:rPr>
                        <w:rFonts w:ascii="Cambria Math" w:hAnsiTheme="majorBidi"/>
                        <w:szCs w:val="20"/>
                      </w:rPr>
                      <m:t>(k,</m:t>
                    </m:r>
                    <m:r>
                      <w:rPr>
                        <w:rFonts w:ascii="Cambria Math" w:hAnsi="Cambria Math"/>
                        <w:szCs w:val="20"/>
                      </w:rPr>
                      <m:t>h</m:t>
                    </m:r>
                    <m:r>
                      <w:rPr>
                        <w:rFonts w:ascii="Cambria Math" w:hAnsiTheme="majorBidi"/>
                        <w:szCs w:val="20"/>
                      </w:rPr>
                      <m:t>)</m:t>
                    </m:r>
                  </m:sup>
                </m:sSubSup>
                <m:r>
                  <w:rPr>
                    <w:rFonts w:ascii="Cambria Math" w:hAnsiTheme="majorBidi"/>
                    <w:szCs w:val="20"/>
                  </w:rPr>
                  <m:t>)</m:t>
                </m:r>
              </m:e>
              <m:e>
                <m:r>
                  <w:rPr>
                    <w:rFonts w:ascii="Cambria Math" w:hAnsiTheme="majorBidi"/>
                    <w:szCs w:val="20"/>
                  </w:rPr>
                  <m:t>&amp;</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sup>
                </m:sSubSup>
                <m:r>
                  <w:rPr>
                    <w:rFonts w:ascii="Cambria Math" w:hAnsiTheme="majorBidi"/>
                    <w:szCs w:val="20"/>
                  </w:rPr>
                  <m:t>-</m:t>
                </m:r>
                <m:r>
                  <w:rPr>
                    <w:rFonts w:ascii="Cambria Math" w:hAnsiTheme="majorBidi"/>
                    <w:szCs w:val="20"/>
                  </w:rPr>
                  <m:t>M</m:t>
                </m:r>
                <m:sSubSup>
                  <m:sSubSupPr>
                    <m:ctrlPr>
                      <w:rPr>
                        <w:rFonts w:ascii="Cambria Math" w:hAnsiTheme="majorBidi"/>
                        <w:i/>
                        <w:szCs w:val="20"/>
                      </w:rPr>
                    </m:ctrlPr>
                  </m:sSubSupPr>
                  <m:e>
                    <m:r>
                      <w:rPr>
                        <w:rFonts w:ascii="Cambria Math" w:hAnsiTheme="majorBidi"/>
                        <w:szCs w:val="20"/>
                      </w:rPr>
                      <m:t>g</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sup>
                </m:sSubSup>
                <m:r>
                  <w:rPr>
                    <w:rFonts w:ascii="Cambria Math" w:hAnsiTheme="majorBidi"/>
                    <w:szCs w:val="20"/>
                  </w:rPr>
                  <m:t>≤</m:t>
                </m:r>
                <m:sSubSup>
                  <m:sSubSupPr>
                    <m:ctrlPr>
                      <w:rPr>
                        <w:rFonts w:ascii="Cambria Math" w:hAnsiTheme="majorBidi"/>
                        <w:i/>
                        <w:szCs w:val="20"/>
                      </w:rPr>
                    </m:ctrlPr>
                  </m:sSubSupPr>
                  <m:e>
                    <m:sSup>
                      <m:sSupPr>
                        <m:ctrlPr>
                          <w:rPr>
                            <w:rFonts w:ascii="Cambria Math" w:hAnsiTheme="majorBidi"/>
                            <w:i/>
                            <w:szCs w:val="20"/>
                          </w:rPr>
                        </m:ctrlPr>
                      </m:sSupPr>
                      <m:e>
                        <m:r>
                          <w:rPr>
                            <w:rFonts w:ascii="Cambria Math" w:hAnsiTheme="majorBidi"/>
                            <w:szCs w:val="20"/>
                          </w:rPr>
                          <m:t>z</m:t>
                        </m:r>
                      </m:e>
                      <m:sup>
                        <m:r>
                          <w:rPr>
                            <w:rFonts w:ascii="Cambria Math" w:hAnsiTheme="majorBidi"/>
                            <w:szCs w:val="20"/>
                          </w:rPr>
                          <m:t>'</m:t>
                        </m:r>
                        <m:ctrlPr>
                          <w:rPr>
                            <w:rFonts w:ascii="Cambria Math" w:hAnsi="Cambria Math"/>
                            <w:i/>
                            <w:szCs w:val="20"/>
                          </w:rPr>
                        </m:ctrlPr>
                      </m:sup>
                    </m:sSup>
                  </m:e>
                  <m:sub>
                    <m:r>
                      <w:rPr>
                        <w:rFonts w:ascii="Cambria Math" w:hAnsiTheme="majorBidi"/>
                        <w:szCs w:val="20"/>
                      </w:rPr>
                      <m:t>d</m:t>
                    </m:r>
                  </m:sub>
                  <m:sup>
                    <m:r>
                      <w:rPr>
                        <w:rFonts w:ascii="Cambria Math" w:hAnsiTheme="majorBidi"/>
                        <w:szCs w:val="20"/>
                      </w:rPr>
                      <m:t>(k,</m:t>
                    </m:r>
                    <m:r>
                      <w:rPr>
                        <w:rFonts w:ascii="Cambria Math" w:hAnsi="Cambria Math"/>
                        <w:szCs w:val="20"/>
                      </w:rPr>
                      <m:t>h</m:t>
                    </m:r>
                    <m:r>
                      <w:rPr>
                        <w:rFonts w:ascii="Cambria Math" w:hAnsiTheme="majorBidi"/>
                        <w:szCs w:val="20"/>
                      </w:rPr>
                      <m:t>)</m:t>
                    </m:r>
                  </m:sup>
                </m:sSubSup>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sup>
                </m:sSubSup>
                <m:r>
                  <w:rPr>
                    <w:rFonts w:ascii="Cambria Math" w:hAnsiTheme="majorBidi"/>
                    <w:szCs w:val="20"/>
                  </w:rPr>
                  <m:t>+M</m:t>
                </m:r>
                <m:sSubSup>
                  <m:sSubSupPr>
                    <m:ctrlPr>
                      <w:rPr>
                        <w:rFonts w:ascii="Cambria Math" w:hAnsiTheme="majorBidi"/>
                        <w:i/>
                        <w:szCs w:val="20"/>
                      </w:rPr>
                    </m:ctrlPr>
                  </m:sSubSupPr>
                  <m:e>
                    <m:r>
                      <w:rPr>
                        <w:rFonts w:ascii="Cambria Math" w:hAnsiTheme="majorBidi"/>
                        <w:szCs w:val="20"/>
                      </w:rPr>
                      <m:t>g</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sup>
                </m:sSubSup>
              </m:e>
              <m:e>
                <m:r>
                  <w:rPr>
                    <w:rFonts w:ascii="Cambria Math" w:hAnsiTheme="majorBidi"/>
                    <w:szCs w:val="20"/>
                  </w:rPr>
                  <m:t>&amp;</m:t>
                </m:r>
                <m:nary>
                  <m:naryPr>
                    <m:chr m:val="∑"/>
                    <m:ctrlPr>
                      <w:rPr>
                        <w:rFonts w:ascii="Cambria Math" w:hAnsiTheme="majorBidi"/>
                        <w:i/>
                        <w:szCs w:val="20"/>
                      </w:rPr>
                    </m:ctrlPr>
                  </m:naryPr>
                  <m:sub>
                    <m:r>
                      <w:rPr>
                        <w:rFonts w:ascii="Cambria Math" w:hAnsiTheme="majorBidi"/>
                        <w:szCs w:val="20"/>
                      </w:rPr>
                      <m:t>j=1</m:t>
                    </m:r>
                  </m:sub>
                  <m:sup>
                    <m:r>
                      <w:rPr>
                        <w:rFonts w:ascii="Cambria Math" w:hAnsiTheme="majorBidi"/>
                        <w:szCs w:val="20"/>
                      </w:rPr>
                      <m:t>n</m:t>
                    </m:r>
                  </m:sup>
                  <m:e>
                    <m:sSubSup>
                      <m:sSubSupPr>
                        <m:ctrlPr>
                          <w:rPr>
                            <w:rFonts w:ascii="Cambria Math" w:hAnsiTheme="majorBidi"/>
                            <w:i/>
                            <w:szCs w:val="20"/>
                          </w:rPr>
                        </m:ctrlPr>
                      </m:sSubSupPr>
                      <m:e>
                        <m:r>
                          <w:rPr>
                            <w:rFonts w:ascii="Cambria Math" w:hAnsiTheme="majorBidi"/>
                            <w:szCs w:val="20"/>
                          </w:rPr>
                          <m:t>λ</m:t>
                        </m:r>
                      </m:e>
                      <m:sub>
                        <m:r>
                          <w:rPr>
                            <w:rFonts w:ascii="Cambria Math" w:hAnsiTheme="majorBidi"/>
                            <w:szCs w:val="20"/>
                          </w:rPr>
                          <m:t>j</m:t>
                        </m:r>
                      </m:sub>
                      <m:sup>
                        <m:r>
                          <w:rPr>
                            <w:rFonts w:ascii="Cambria Math" w:hAnsiTheme="majorBidi"/>
                            <w:szCs w:val="20"/>
                          </w:rPr>
                          <m:t>k</m:t>
                        </m:r>
                      </m:sup>
                    </m:sSubSup>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dj</m:t>
                        </m:r>
                      </m:sub>
                      <m:sup>
                        <m:r>
                          <w:rPr>
                            <w:rFonts w:ascii="Cambria Math" w:hAnsiTheme="majorBidi"/>
                            <w:szCs w:val="20"/>
                          </w:rPr>
                          <m:t>(k,</m:t>
                        </m:r>
                        <m:r>
                          <w:rPr>
                            <w:rFonts w:ascii="Cambria Math" w:hAnsi="Cambria Math"/>
                            <w:szCs w:val="20"/>
                          </w:rPr>
                          <m:t>h</m:t>
                        </m:r>
                        <m:r>
                          <w:rPr>
                            <w:rFonts w:ascii="Cambria Math" w:hAnsiTheme="majorBidi"/>
                            <w:szCs w:val="20"/>
                          </w:rPr>
                          <m:t>)</m:t>
                        </m:r>
                      </m:sup>
                    </m:sSubSup>
                    <m:ctrlPr>
                      <w:rPr>
                        <w:rFonts w:ascii="Cambria Math" w:hAnsi="Cambria Math"/>
                        <w:i/>
                        <w:szCs w:val="20"/>
                      </w:rPr>
                    </m:ctrlPr>
                  </m:e>
                </m:nary>
                <m:r>
                  <w:rPr>
                    <w:rFonts w:ascii="Cambria Math" w:hAnsiTheme="majorBidi"/>
                    <w:szCs w:val="20"/>
                  </w:rPr>
                  <m:t>=</m:t>
                </m:r>
                <m:nary>
                  <m:naryPr>
                    <m:chr m:val="∑"/>
                    <m:ctrlPr>
                      <w:rPr>
                        <w:rFonts w:ascii="Cambria Math" w:hAnsiTheme="majorBidi"/>
                        <w:i/>
                        <w:szCs w:val="20"/>
                      </w:rPr>
                    </m:ctrlPr>
                  </m:naryPr>
                  <m:sub>
                    <m:r>
                      <w:rPr>
                        <w:rFonts w:ascii="Cambria Math" w:hAnsiTheme="majorBidi"/>
                        <w:szCs w:val="20"/>
                      </w:rPr>
                      <m:t>j=1</m:t>
                    </m:r>
                  </m:sub>
                  <m:sup>
                    <m:r>
                      <w:rPr>
                        <w:rFonts w:ascii="Cambria Math" w:hAnsiTheme="majorBidi"/>
                        <w:szCs w:val="20"/>
                      </w:rPr>
                      <m:t>n</m:t>
                    </m:r>
                  </m:sup>
                  <m:e>
                    <m:sSubSup>
                      <m:sSubSupPr>
                        <m:ctrlPr>
                          <w:rPr>
                            <w:rFonts w:ascii="Cambria Math" w:hAnsiTheme="majorBidi"/>
                            <w:i/>
                            <w:szCs w:val="20"/>
                          </w:rPr>
                        </m:ctrlPr>
                      </m:sSubSupPr>
                      <m:e>
                        <m:r>
                          <w:rPr>
                            <w:rFonts w:ascii="Cambria Math" w:hAnsiTheme="majorBidi"/>
                            <w:szCs w:val="20"/>
                          </w:rPr>
                          <m:t>λ</m:t>
                        </m:r>
                      </m:e>
                      <m:sub>
                        <m:r>
                          <w:rPr>
                            <w:rFonts w:ascii="Cambria Math" w:hAnsiTheme="majorBidi"/>
                            <w:szCs w:val="20"/>
                          </w:rPr>
                          <m:t>j</m:t>
                        </m:r>
                      </m:sub>
                      <m:sup>
                        <m:r>
                          <w:rPr>
                            <w:rFonts w:ascii="Cambria Math" w:hAnsi="Cambria Math"/>
                            <w:szCs w:val="20"/>
                          </w:rPr>
                          <m:t>h</m:t>
                        </m:r>
                        <m:ctrlPr>
                          <w:rPr>
                            <w:rFonts w:ascii="Cambria Math" w:hAnsi="Cambria Math"/>
                            <w:i/>
                            <w:szCs w:val="20"/>
                          </w:rPr>
                        </m:ctrlPr>
                      </m:sup>
                    </m:sSubSup>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dj</m:t>
                        </m:r>
                      </m:sub>
                      <m:sup>
                        <m:r>
                          <w:rPr>
                            <w:rFonts w:ascii="Cambria Math" w:hAnsiTheme="majorBidi"/>
                            <w:szCs w:val="20"/>
                          </w:rPr>
                          <m:t>(k,</m:t>
                        </m:r>
                        <m:r>
                          <w:rPr>
                            <w:rFonts w:ascii="Cambria Math" w:hAnsi="Cambria Math"/>
                            <w:szCs w:val="20"/>
                          </w:rPr>
                          <m:t>h</m:t>
                        </m:r>
                        <m:r>
                          <w:rPr>
                            <w:rFonts w:ascii="Cambria Math" w:hAnsiTheme="majorBidi"/>
                            <w:szCs w:val="20"/>
                          </w:rPr>
                          <m:t>)</m:t>
                        </m:r>
                      </m:sup>
                    </m:sSubSup>
                    <m:ctrlPr>
                      <w:rPr>
                        <w:rFonts w:ascii="Cambria Math" w:hAnsi="Cambria Math"/>
                        <w:i/>
                        <w:szCs w:val="20"/>
                      </w:rPr>
                    </m:ctrlPr>
                  </m:e>
                </m:nary>
              </m:e>
              <m:e>
                <m:r>
                  <w:rPr>
                    <w:rFonts w:ascii="Cambria Math" w:hAnsiTheme="majorBidi"/>
                    <w:szCs w:val="20"/>
                  </w:rPr>
                  <m:t>&amp;</m:t>
                </m:r>
                <m:nary>
                  <m:naryPr>
                    <m:chr m:val="∑"/>
                    <m:ctrlPr>
                      <w:rPr>
                        <w:rFonts w:ascii="Cambria Math" w:hAnsiTheme="majorBidi"/>
                        <w:i/>
                        <w:szCs w:val="20"/>
                      </w:rPr>
                    </m:ctrlPr>
                  </m:naryPr>
                  <m:sub>
                    <m:r>
                      <w:rPr>
                        <w:rFonts w:ascii="Cambria Math" w:hAnsiTheme="majorBidi"/>
                        <w:szCs w:val="20"/>
                      </w:rPr>
                      <m:t>j=1</m:t>
                    </m:r>
                  </m:sub>
                  <m:sup>
                    <m:r>
                      <w:rPr>
                        <w:rFonts w:ascii="Cambria Math" w:hAnsiTheme="majorBidi"/>
                        <w:szCs w:val="20"/>
                      </w:rPr>
                      <m:t>n</m:t>
                    </m:r>
                  </m:sup>
                  <m:e>
                    <m:sSubSup>
                      <m:sSubSupPr>
                        <m:ctrlPr>
                          <w:rPr>
                            <w:rFonts w:ascii="Cambria Math" w:hAnsiTheme="majorBidi"/>
                            <w:i/>
                            <w:szCs w:val="20"/>
                          </w:rPr>
                        </m:ctrlPr>
                      </m:sSubSupPr>
                      <m:e>
                        <m:r>
                          <w:rPr>
                            <w:rFonts w:ascii="Cambria Math" w:hAnsiTheme="majorBidi"/>
                            <w:szCs w:val="20"/>
                          </w:rPr>
                          <m:t>λ</m:t>
                        </m:r>
                      </m:e>
                      <m:sub>
                        <m:r>
                          <w:rPr>
                            <w:rFonts w:ascii="Cambria Math" w:hAnsiTheme="majorBidi"/>
                            <w:szCs w:val="20"/>
                          </w:rPr>
                          <m:t>j</m:t>
                        </m:r>
                      </m:sub>
                      <m:sup>
                        <m:r>
                          <w:rPr>
                            <w:rFonts w:ascii="Cambria Math" w:hAnsiTheme="majorBidi"/>
                            <w:szCs w:val="20"/>
                          </w:rPr>
                          <m:t>k</m:t>
                        </m:r>
                      </m:sup>
                    </m:sSubSup>
                    <m:r>
                      <w:rPr>
                        <w:rFonts w:ascii="Cambria Math" w:hAnsiTheme="majorBidi"/>
                        <w:szCs w:val="20"/>
                      </w:rPr>
                      <m:t>=1</m:t>
                    </m:r>
                  </m:e>
                </m:nary>
              </m:e>
              <m:e>
                <m:r>
                  <w:rPr>
                    <w:rFonts w:ascii="Cambria Math" w:hAnsiTheme="majorBidi"/>
                    <w:szCs w:val="20"/>
                  </w:rPr>
                  <m:t>&amp;</m:t>
                </m:r>
                <m:sSubSup>
                  <m:sSubSupPr>
                    <m:ctrlPr>
                      <w:rPr>
                        <w:rFonts w:ascii="Cambria Math" w:hAnsiTheme="majorBidi"/>
                        <w:i/>
                        <w:szCs w:val="20"/>
                      </w:rPr>
                    </m:ctrlPr>
                  </m:sSubSupPr>
                  <m:e>
                    <m:r>
                      <w:rPr>
                        <w:rFonts w:ascii="Cambria Math" w:hAnsiTheme="majorBidi"/>
                        <w:szCs w:val="20"/>
                      </w:rPr>
                      <m:t>g</m:t>
                    </m:r>
                  </m:e>
                  <m:sub>
                    <m:r>
                      <w:rPr>
                        <w:rFonts w:ascii="Cambria Math" w:hAnsiTheme="majorBidi"/>
                        <w:szCs w:val="20"/>
                      </w:rPr>
                      <m:t>d</m:t>
                    </m:r>
                  </m:sub>
                  <m:sup>
                    <m:d>
                      <m:dPr>
                        <m:ctrlPr>
                          <w:rPr>
                            <w:rFonts w:ascii="Cambria Math" w:hAnsiTheme="majorBidi"/>
                            <w:i/>
                            <w:szCs w:val="20"/>
                          </w:rPr>
                        </m:ctrlPr>
                      </m:dPr>
                      <m:e>
                        <m:r>
                          <w:rPr>
                            <w:rFonts w:ascii="Cambria Math" w:hAnsiTheme="majorBidi"/>
                            <w:szCs w:val="20"/>
                          </w:rPr>
                          <m:t>k,</m:t>
                        </m:r>
                        <m:r>
                          <w:rPr>
                            <w:rFonts w:ascii="Cambria Math" w:hAnsi="Cambria Math"/>
                            <w:szCs w:val="20"/>
                          </w:rPr>
                          <m:t>h</m:t>
                        </m:r>
                      </m:e>
                    </m:d>
                  </m:sup>
                </m:sSubSup>
                <m:r>
                  <w:rPr>
                    <w:rFonts w:ascii="Cambria Math" w:hAnsiTheme="majorBidi"/>
                    <w:szCs w:val="20"/>
                  </w:rPr>
                  <m:t>=</m:t>
                </m:r>
                <m:d>
                  <m:dPr>
                    <m:begChr m:val="{"/>
                    <m:endChr m:val="}"/>
                    <m:ctrlPr>
                      <w:rPr>
                        <w:rFonts w:ascii="Cambria Math" w:hAnsiTheme="majorBidi"/>
                        <w:i/>
                        <w:szCs w:val="20"/>
                      </w:rPr>
                    </m:ctrlPr>
                  </m:dPr>
                  <m:e>
                    <m:r>
                      <w:rPr>
                        <w:rFonts w:ascii="Cambria Math" w:hAnsiTheme="majorBidi"/>
                        <w:szCs w:val="20"/>
                      </w:rPr>
                      <m:t>0,1</m:t>
                    </m:r>
                  </m:e>
                </m:d>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m:t>
                    </m:r>
                  </m:sub>
                  <m:sup>
                    <m:d>
                      <m:dPr>
                        <m:ctrlPr>
                          <w:rPr>
                            <w:rFonts w:ascii="Cambria Math" w:hAnsiTheme="majorBidi"/>
                            <w:i/>
                            <w:szCs w:val="20"/>
                          </w:rPr>
                        </m:ctrlPr>
                      </m:dPr>
                      <m:e>
                        <m:r>
                          <w:rPr>
                            <w:rFonts w:ascii="Cambria Math" w:hAnsiTheme="majorBidi"/>
                            <w:szCs w:val="20"/>
                          </w:rPr>
                          <m:t>k,</m:t>
                        </m:r>
                        <m:r>
                          <w:rPr>
                            <w:rFonts w:ascii="Cambria Math" w:hAnsi="Cambria Math"/>
                            <w:szCs w:val="20"/>
                          </w:rPr>
                          <m:t>h</m:t>
                        </m:r>
                      </m:e>
                    </m:d>
                  </m:sup>
                </m:sSubSup>
                <m:r>
                  <w:rPr>
                    <w:rFonts w:ascii="Cambria Math" w:hAnsiTheme="majorBidi"/>
                    <w:szCs w:val="20"/>
                  </w:rPr>
                  <m:t>,</m:t>
                </m:r>
                <m:sSubSup>
                  <m:sSubSupPr>
                    <m:ctrlPr>
                      <w:rPr>
                        <w:rFonts w:ascii="Cambria Math" w:hAnsiTheme="majorBidi"/>
                        <w:i/>
                        <w:szCs w:val="20"/>
                      </w:rPr>
                    </m:ctrlPr>
                  </m:sSubSupPr>
                  <m:e>
                    <m:sSup>
                      <m:sSupPr>
                        <m:ctrlPr>
                          <w:rPr>
                            <w:rFonts w:ascii="Cambria Math" w:hAnsiTheme="majorBidi"/>
                            <w:i/>
                            <w:szCs w:val="20"/>
                          </w:rPr>
                        </m:ctrlPr>
                      </m:sSupPr>
                      <m:e>
                        <m:r>
                          <w:rPr>
                            <w:rFonts w:ascii="Cambria Math" w:hAnsiTheme="majorBidi"/>
                            <w:szCs w:val="20"/>
                          </w:rPr>
                          <m:t>z</m:t>
                        </m:r>
                      </m:e>
                      <m:sup>
                        <m:r>
                          <w:rPr>
                            <w:rFonts w:ascii="Cambria Math" w:hAnsiTheme="majorBidi"/>
                            <w:szCs w:val="20"/>
                          </w:rPr>
                          <m:t>'</m:t>
                        </m:r>
                        <m:ctrlPr>
                          <w:rPr>
                            <w:rFonts w:ascii="Cambria Math" w:hAnsi="Cambria Math"/>
                            <w:i/>
                            <w:szCs w:val="20"/>
                          </w:rPr>
                        </m:ctrlPr>
                      </m:sup>
                    </m:sSup>
                  </m:e>
                  <m:sub>
                    <m:r>
                      <w:rPr>
                        <w:rFonts w:ascii="Cambria Math" w:hAnsiTheme="majorBidi"/>
                        <w:szCs w:val="20"/>
                      </w:rPr>
                      <m:t>d</m:t>
                    </m:r>
                  </m:sub>
                  <m:sup>
                    <m:d>
                      <m:dPr>
                        <m:ctrlPr>
                          <w:rPr>
                            <w:rFonts w:ascii="Cambria Math" w:hAnsiTheme="majorBidi"/>
                            <w:i/>
                            <w:szCs w:val="20"/>
                          </w:rPr>
                        </m:ctrlPr>
                      </m:dPr>
                      <m:e>
                        <m:r>
                          <w:rPr>
                            <w:rFonts w:ascii="Cambria Math" w:hAnsiTheme="majorBidi"/>
                            <w:szCs w:val="20"/>
                          </w:rPr>
                          <m:t>k,</m:t>
                        </m:r>
                        <m:r>
                          <w:rPr>
                            <w:rFonts w:ascii="Cambria Math" w:hAnsi="Cambria Math"/>
                            <w:szCs w:val="20"/>
                          </w:rPr>
                          <m:t>h</m:t>
                        </m:r>
                      </m:e>
                    </m:d>
                  </m:sup>
                </m:sSubSup>
                <m:r>
                  <w:rPr>
                    <w:rFonts w:ascii="Cambria Math" w:hAnsiTheme="majorBidi"/>
                    <w:szCs w:val="20"/>
                  </w:rPr>
                  <m:t>:free,</m:t>
                </m:r>
                <m:sSubSup>
                  <m:sSubSupPr>
                    <m:ctrlPr>
                      <w:rPr>
                        <w:rFonts w:ascii="Cambria Math" w:hAnsiTheme="majorBidi"/>
                        <w:i/>
                        <w:szCs w:val="20"/>
                      </w:rPr>
                    </m:ctrlPr>
                  </m:sSubSupPr>
                  <m:e>
                    <m:r>
                      <w:rPr>
                        <w:rFonts w:ascii="Cambria Math" w:hAnsiTheme="majorBidi"/>
                        <w:szCs w:val="20"/>
                      </w:rPr>
                      <m:t>λ</m:t>
                    </m:r>
                  </m:e>
                  <m:sub>
                    <m:r>
                      <w:rPr>
                        <w:rFonts w:ascii="Cambria Math" w:hAnsiTheme="majorBidi"/>
                        <w:szCs w:val="20"/>
                      </w:rPr>
                      <m:t>j</m:t>
                    </m:r>
                  </m:sub>
                  <m:sup>
                    <m:r>
                      <w:rPr>
                        <w:rFonts w:ascii="Cambria Math" w:hAnsiTheme="majorBidi"/>
                        <w:szCs w:val="20"/>
                      </w:rPr>
                      <m:t>k</m:t>
                    </m:r>
                  </m:sup>
                </m:sSubSup>
                <m:r>
                  <w:rPr>
                    <w:rFonts w:ascii="Cambria Math" w:hAnsiTheme="majorBidi"/>
                    <w:szCs w:val="20"/>
                  </w:rPr>
                  <m:t>≥</m:t>
                </m:r>
                <m:r>
                  <w:rPr>
                    <w:rFonts w:ascii="Cambria Math" w:hAnsiTheme="majorBidi"/>
                    <w:szCs w:val="20"/>
                  </w:rPr>
                  <m:t>0,</m:t>
                </m:r>
                <m:ctrlPr>
                  <w:rPr>
                    <w:rFonts w:ascii="Cambria Math" w:eastAsia="Cambria Math" w:hAnsi="Cambria Math" w:cs="Cambria Math"/>
                    <w:i/>
                    <w:szCs w:val="20"/>
                  </w:rPr>
                </m:ctrlPr>
              </m:e>
              <m:e>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rp</m:t>
                    </m:r>
                  </m:sub>
                  <m:sup>
                    <m:r>
                      <w:rPr>
                        <w:rFonts w:ascii="Cambria Math" w:hAnsiTheme="majorBidi"/>
                        <w:szCs w:val="20"/>
                      </w:rPr>
                      <m:t>k+</m:t>
                    </m:r>
                  </m:sup>
                </m:sSubSup>
                <m:r>
                  <w:rPr>
                    <w:rFonts w:ascii="Cambria Math" w:hAnsiTheme="majorBidi"/>
                    <w:szCs w:val="20"/>
                  </w:rPr>
                  <m:t>≥</m:t>
                </m:r>
                <m:r>
                  <w:rPr>
                    <w:rFonts w:ascii="Cambria Math" w:hAnsiTheme="majorBidi"/>
                    <w:szCs w:val="20"/>
                  </w:rPr>
                  <m:t>0,</m:t>
                </m:r>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ip</m:t>
                    </m:r>
                  </m:sub>
                  <m:sup>
                    <m:r>
                      <w:rPr>
                        <w:rFonts w:ascii="Cambria Math" w:hAnsiTheme="majorBidi"/>
                        <w:szCs w:val="20"/>
                      </w:rPr>
                      <m:t>k</m:t>
                    </m:r>
                    <m:r>
                      <w:rPr>
                        <w:rFonts w:ascii="Cambria Math" w:hAnsiTheme="majorBidi"/>
                        <w:szCs w:val="20"/>
                      </w:rPr>
                      <m:t>-</m:t>
                    </m:r>
                    <m:ctrlPr>
                      <w:rPr>
                        <w:rFonts w:ascii="Cambria Math" w:hAnsi="Cambria Math"/>
                        <w:i/>
                        <w:szCs w:val="20"/>
                      </w:rPr>
                    </m:ctrlPr>
                  </m:sup>
                </m:sSubSup>
                <m:r>
                  <w:rPr>
                    <w:rFonts w:ascii="Cambria Math" w:hAnsiTheme="majorBidi"/>
                    <w:szCs w:val="20"/>
                  </w:rPr>
                  <m:t>≥</m:t>
                </m:r>
                <m:r>
                  <w:rPr>
                    <w:rFonts w:ascii="Cambria Math" w:hAnsiTheme="majorBidi"/>
                    <w:szCs w:val="20"/>
                  </w:rPr>
                  <m:t>0,</m:t>
                </m:r>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r>
                      <w:rPr>
                        <w:rFonts w:ascii="Cambria Math" w:hAnsiTheme="majorBidi"/>
                        <w:szCs w:val="20"/>
                      </w:rPr>
                      <m:t>-</m:t>
                    </m:r>
                    <m:ctrlPr>
                      <w:rPr>
                        <w:rFonts w:ascii="Cambria Math" w:hAnsi="Cambria Math"/>
                        <w:i/>
                        <w:szCs w:val="20"/>
                      </w:rPr>
                    </m:ctrlPr>
                  </m:sup>
                </m:sSubSup>
                <m:r>
                  <w:rPr>
                    <w:rFonts w:ascii="Cambria Math" w:hAnsiTheme="majorBidi"/>
                    <w:szCs w:val="20"/>
                  </w:rPr>
                  <m:t>≥</m:t>
                </m:r>
                <m:r>
                  <w:rPr>
                    <w:rFonts w:ascii="Cambria Math" w:hAnsiTheme="majorBidi"/>
                    <w:szCs w:val="20"/>
                  </w:rPr>
                  <m:t>0,</m:t>
                </m:r>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sup>
                </m:sSubSup>
                <m:r>
                  <w:rPr>
                    <w:rFonts w:ascii="Cambria Math" w:hAnsiTheme="majorBidi"/>
                    <w:szCs w:val="20"/>
                  </w:rPr>
                  <m:t>≥</m:t>
                </m:r>
                <m:r>
                  <w:rPr>
                    <w:rFonts w:ascii="Cambria Math" w:hAnsiTheme="majorBidi"/>
                    <w:szCs w:val="20"/>
                  </w:rPr>
                  <m:t>0</m:t>
                </m:r>
              </m:e>
            </m:eqArr>
            <m:ctrlPr>
              <w:rPr>
                <w:rFonts w:ascii="Cambria Math" w:hAnsi="Cambria Math"/>
                <w:i/>
                <w:szCs w:val="20"/>
              </w:rPr>
            </m:ctrlPr>
          </m:e>
        </m:d>
      </m:oMath>
      <w:r w:rsidR="00D9744F">
        <w:rPr>
          <w:rFonts w:asciiTheme="majorBidi" w:hAnsiTheme="majorBidi" w:cstheme="majorBidi"/>
          <w:szCs w:val="20"/>
          <w:lang w:bidi="fa-IR"/>
        </w:rPr>
        <w:t xml:space="preserve"> </w:t>
      </w:r>
    </w:p>
    <w:p w:rsidR="00D9744F" w:rsidRDefault="00D9744F" w:rsidP="00264844">
      <w:pPr>
        <w:autoSpaceDE w:val="0"/>
        <w:autoSpaceDN w:val="0"/>
        <w:adjustRightInd w:val="0"/>
        <w:rPr>
          <w:rFonts w:asciiTheme="majorBidi" w:hAnsiTheme="majorBidi" w:cstheme="majorBidi"/>
          <w:szCs w:val="20"/>
          <w:lang w:bidi="fa-IR"/>
        </w:rPr>
      </w:pPr>
    </w:p>
    <w:p w:rsidR="00D9744F" w:rsidRDefault="00D9744F" w:rsidP="00D9744F">
      <w:pPr>
        <w:autoSpaceDE w:val="0"/>
        <w:autoSpaceDN w:val="0"/>
        <w:bidi/>
        <w:adjustRightInd w:val="0"/>
        <w:rPr>
          <w:rFonts w:asciiTheme="majorBidi" w:hAnsiTheme="majorBidi" w:cstheme="majorBidi"/>
          <w:szCs w:val="20"/>
          <w:lang w:bidi="fa-IR"/>
        </w:rPr>
      </w:pPr>
      <w:r>
        <w:rPr>
          <w:rFonts w:asciiTheme="majorBidi" w:hAnsiTheme="majorBidi" w:cstheme="majorBidi"/>
          <w:szCs w:val="20"/>
          <w:lang w:bidi="fa-IR"/>
        </w:rPr>
        <w:t>(</w:t>
      </w:r>
      <w:r w:rsidR="00295584">
        <w:rPr>
          <w:rFonts w:asciiTheme="majorBidi" w:hAnsiTheme="majorBidi" w:cstheme="majorBidi"/>
          <w:szCs w:val="20"/>
          <w:lang w:bidi="fa-IR"/>
        </w:rPr>
        <w:t>36</w:t>
      </w:r>
      <w:r>
        <w:rPr>
          <w:rFonts w:asciiTheme="majorBidi" w:hAnsiTheme="majorBidi" w:cstheme="majorBidi"/>
          <w:szCs w:val="20"/>
          <w:lang w:bidi="fa-IR"/>
        </w:rPr>
        <w:t>)</w:t>
      </w:r>
    </w:p>
    <w:p w:rsidR="00D9744F" w:rsidRDefault="00D9744F" w:rsidP="00D9744F">
      <w:pPr>
        <w:spacing w:after="120"/>
        <w:jc w:val="center"/>
        <w:rPr>
          <w:rFonts w:asciiTheme="majorBidi" w:hAnsiTheme="majorBidi" w:cstheme="majorBidi"/>
        </w:rPr>
      </w:pPr>
    </w:p>
    <w:p w:rsidR="006748C1" w:rsidRDefault="006748C1" w:rsidP="00D9744F">
      <w:pPr>
        <w:spacing w:after="120"/>
        <w:jc w:val="center"/>
        <w:rPr>
          <w:rFonts w:asciiTheme="majorBidi" w:hAnsiTheme="majorBidi" w:cstheme="majorBidi"/>
        </w:rPr>
      </w:pPr>
    </w:p>
    <w:p w:rsidR="006748C1" w:rsidRDefault="006748C1" w:rsidP="00D9744F">
      <w:pPr>
        <w:spacing w:after="120"/>
        <w:jc w:val="center"/>
        <w:rPr>
          <w:rFonts w:asciiTheme="majorBidi" w:hAnsiTheme="majorBidi" w:cstheme="majorBidi"/>
        </w:rPr>
      </w:pPr>
    </w:p>
    <w:p w:rsidR="006748C1" w:rsidRDefault="006748C1" w:rsidP="00D9744F">
      <w:pPr>
        <w:spacing w:after="120"/>
        <w:jc w:val="center"/>
        <w:rPr>
          <w:rFonts w:asciiTheme="majorBidi" w:hAnsiTheme="majorBidi" w:cstheme="majorBidi"/>
        </w:rPr>
      </w:pPr>
    </w:p>
    <w:p w:rsidR="006748C1" w:rsidRDefault="006748C1" w:rsidP="00D9744F">
      <w:pPr>
        <w:spacing w:after="120"/>
        <w:jc w:val="center"/>
        <w:rPr>
          <w:rFonts w:asciiTheme="majorBidi" w:hAnsiTheme="majorBidi" w:cstheme="majorBidi"/>
        </w:rPr>
      </w:pPr>
    </w:p>
    <w:p w:rsidR="002F0837" w:rsidRPr="002F0837" w:rsidRDefault="00295584" w:rsidP="002F0837">
      <w:pPr>
        <w:autoSpaceDE w:val="0"/>
        <w:autoSpaceDN w:val="0"/>
        <w:adjustRightInd w:val="0"/>
        <w:ind w:left="-450" w:firstLine="0"/>
        <w:rPr>
          <w:rFonts w:asciiTheme="majorBidi" w:hAnsiTheme="majorBidi" w:cstheme="majorBidi"/>
          <w:szCs w:val="20"/>
          <w:lang w:eastAsia="en-US" w:bidi="fa-IR"/>
        </w:rPr>
      </w:pPr>
      <m:oMathPara>
        <m:oMathParaPr>
          <m:jc m:val="left"/>
        </m:oMathParaPr>
        <m:oMath>
          <m:r>
            <w:rPr>
              <w:rFonts w:ascii="Cambria Math" w:hAnsiTheme="majorBidi"/>
              <w:szCs w:val="20"/>
            </w:rPr>
            <w:lastRenderedPageBreak/>
            <m:t xml:space="preserve"> (</m:t>
          </m:r>
          <m:sSub>
            <m:sSubPr>
              <m:ctrlPr>
                <w:rPr>
                  <w:rFonts w:ascii="Cambria Math" w:hAnsiTheme="majorBidi"/>
                  <w:i/>
                  <w:szCs w:val="20"/>
                </w:rPr>
              </m:ctrlPr>
            </m:sSubPr>
            <m:e>
              <m:r>
                <w:rPr>
                  <w:rFonts w:ascii="Cambria Math" w:hAnsiTheme="majorBidi"/>
                  <w:szCs w:val="20"/>
                </w:rPr>
                <m:t>ρ</m:t>
              </m:r>
            </m:e>
            <m:sub>
              <m:r>
                <w:rPr>
                  <w:rFonts w:ascii="Cambria Math" w:hAnsiTheme="majorBidi"/>
                  <w:szCs w:val="20"/>
                </w:rPr>
                <m:t>p</m:t>
              </m:r>
            </m:sub>
          </m:sSub>
          <m:sSubSup>
            <m:sSubSupPr>
              <m:ctrlPr>
                <w:rPr>
                  <w:rFonts w:ascii="Cambria Math" w:hAnsiTheme="majorBidi"/>
                  <w:i/>
                  <w:szCs w:val="20"/>
                </w:rPr>
              </m:ctrlPr>
            </m:sSubSupPr>
            <m:e>
              <m:r>
                <w:rPr>
                  <w:rFonts w:ascii="Cambria Math" w:hAnsiTheme="majorBidi"/>
                  <w:szCs w:val="20"/>
                </w:rPr>
                <m:t>)</m:t>
              </m:r>
            </m:e>
            <m:sub>
              <m:r>
                <m:rPr>
                  <m:sty m:val="p"/>
                </m:rPr>
                <w:rPr>
                  <w:rFonts w:ascii="Cambria Math" w:hAnsi="Cambria Math" w:cstheme="majorBidi"/>
                </w:rPr>
                <m:t>φ</m:t>
              </m:r>
            </m:sub>
            <m:sup>
              <m:r>
                <w:rPr>
                  <w:rFonts w:ascii="Cambria Math" w:hAnsiTheme="majorBidi"/>
                  <w:szCs w:val="20"/>
                </w:rPr>
                <m:t>L</m:t>
              </m:r>
            </m:sup>
          </m:sSubSup>
          <m:r>
            <w:rPr>
              <w:rFonts w:ascii="Cambria Math" w:hAnsiTheme="majorBidi"/>
              <w:szCs w:val="20"/>
            </w:rPr>
            <m:t>=</m:t>
          </m:r>
        </m:oMath>
      </m:oMathPara>
    </w:p>
    <w:p w:rsidR="00D9744F" w:rsidRPr="00D9744F" w:rsidRDefault="00FF67F0" w:rsidP="00D9744F">
      <w:pPr>
        <w:autoSpaceDE w:val="0"/>
        <w:autoSpaceDN w:val="0"/>
        <w:adjustRightInd w:val="0"/>
        <w:ind w:left="-450" w:firstLine="0"/>
        <w:rPr>
          <w:rFonts w:asciiTheme="majorBidi" w:hAnsiTheme="majorBidi" w:cstheme="majorBidi"/>
          <w:szCs w:val="20"/>
          <w:lang w:bidi="fa-IR"/>
        </w:rPr>
      </w:pPr>
      <m:oMath>
        <m:d>
          <m:dPr>
            <m:begChr m:val="{"/>
            <m:endChr m:val=""/>
            <m:ctrlPr>
              <w:rPr>
                <w:rFonts w:ascii="Cambria Math" w:eastAsiaTheme="minorHAnsi" w:hAnsiTheme="majorBidi" w:cstheme="minorBidi"/>
                <w:i/>
                <w:szCs w:val="20"/>
                <w:lang w:eastAsia="en-US" w:bidi="fa-IR"/>
              </w:rPr>
            </m:ctrlPr>
          </m:dPr>
          <m:e>
            <m:eqArr>
              <m:eqArrPr>
                <m:ctrlPr>
                  <w:rPr>
                    <w:rFonts w:ascii="Cambria Math" w:hAnsiTheme="majorBidi"/>
                    <w:i/>
                    <w:szCs w:val="20"/>
                  </w:rPr>
                </m:ctrlPr>
              </m:eqArrPr>
              <m:e>
                <m:r>
                  <w:rPr>
                    <w:rFonts w:ascii="Cambria Math" w:hAnsiTheme="majorBidi"/>
                    <w:szCs w:val="20"/>
                  </w:rPr>
                  <m:t>&amp;</m:t>
                </m:r>
              </m:e>
              <m:e>
                <m:r>
                  <w:rPr>
                    <w:rFonts w:ascii="Cambria Math" w:eastAsia="Cambria Math" w:hAnsi="Cambria Math" w:cs="Cambria Math"/>
                    <w:szCs w:val="20"/>
                  </w:rPr>
                  <m:t>min</m:t>
                </m:r>
                <m:ctrlPr>
                  <w:rPr>
                    <w:rFonts w:ascii="Cambria Math" w:eastAsia="Cambria Math" w:hAnsi="Cambria Math" w:cs="Cambria Math"/>
                    <w:i/>
                    <w:szCs w:val="20"/>
                  </w:rPr>
                </m:ctrlPr>
              </m:e>
              <m:e>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X</m:t>
                    </m:r>
                  </m:e>
                  <m:sub>
                    <m:r>
                      <w:rPr>
                        <w:rFonts w:ascii="Cambria Math" w:hAnsiTheme="majorBidi"/>
                        <w:szCs w:val="20"/>
                      </w:rPr>
                      <m:t>ij</m:t>
                    </m:r>
                  </m:sub>
                  <m:sup>
                    <m:r>
                      <w:rPr>
                        <w:rFonts w:ascii="Cambria Math" w:hAnsiTheme="majorBidi"/>
                        <w:szCs w:val="20"/>
                      </w:rPr>
                      <m:t>k</m:t>
                    </m:r>
                  </m:sup>
                </m:sSubSup>
                <m:sSubSup>
                  <m:sSubSupPr>
                    <m:ctrlPr>
                      <w:rPr>
                        <w:rFonts w:ascii="Cambria Math" w:hAnsiTheme="majorBidi"/>
                        <w:i/>
                        <w:szCs w:val="20"/>
                      </w:rPr>
                    </m:ctrlPr>
                  </m:sSubSupPr>
                  <m:e>
                    <m:r>
                      <w:rPr>
                        <w:rFonts w:ascii="Cambria Math" w:hAnsiTheme="majorBidi"/>
                        <w:szCs w:val="20"/>
                      </w:rPr>
                      <m:t>)</m:t>
                    </m:r>
                  </m:e>
                  <m:sub>
                    <m:r>
                      <m:rPr>
                        <m:sty m:val="p"/>
                      </m:rPr>
                      <w:rPr>
                        <w:rFonts w:ascii="Cambria Math" w:hAnsi="Cambria Math" w:cstheme="majorBidi"/>
                      </w:rPr>
                      <m:t>φ</m:t>
                    </m:r>
                  </m:sub>
                  <m:sup>
                    <m:r>
                      <w:rPr>
                        <w:rFonts w:ascii="Cambria Math" w:hAnsiTheme="majorBidi"/>
                        <w:szCs w:val="20"/>
                      </w:rPr>
                      <m:t>L</m:t>
                    </m:r>
                  </m:sup>
                </m:sSubSup>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x</m:t>
                    </m:r>
                  </m:e>
                  <m:sub>
                    <m:r>
                      <w:rPr>
                        <w:rFonts w:ascii="Cambria Math" w:hAnsiTheme="majorBidi"/>
                        <w:szCs w:val="20"/>
                      </w:rPr>
                      <m:t>ij</m:t>
                    </m:r>
                  </m:sub>
                  <m:sup>
                    <m:r>
                      <w:rPr>
                        <w:rFonts w:ascii="Cambria Math" w:hAnsiTheme="majorBidi"/>
                        <w:szCs w:val="20"/>
                      </w:rPr>
                      <m:t>k</m:t>
                    </m:r>
                  </m:sup>
                </m:sSubSup>
                <m:r>
                  <w:rPr>
                    <w:rFonts w:ascii="Cambria Math" w:hAnsiTheme="majorBidi"/>
                    <w:szCs w:val="20"/>
                  </w:rPr>
                  <m:t>≤</m:t>
                </m:r>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X</m:t>
                    </m:r>
                  </m:e>
                  <m:sub>
                    <m:r>
                      <w:rPr>
                        <w:rFonts w:ascii="Cambria Math" w:hAnsiTheme="majorBidi"/>
                        <w:szCs w:val="20"/>
                      </w:rPr>
                      <m:t>ij</m:t>
                    </m:r>
                  </m:sub>
                  <m:sup>
                    <m:r>
                      <w:rPr>
                        <w:rFonts w:ascii="Cambria Math" w:hAnsiTheme="majorBidi"/>
                        <w:szCs w:val="20"/>
                      </w:rPr>
                      <m:t>k</m:t>
                    </m:r>
                  </m:sup>
                </m:sSubSup>
                <m:sSubSup>
                  <m:sSubSupPr>
                    <m:ctrlPr>
                      <w:rPr>
                        <w:rFonts w:ascii="Cambria Math" w:hAnsiTheme="majorBidi"/>
                        <w:i/>
                        <w:szCs w:val="20"/>
                      </w:rPr>
                    </m:ctrlPr>
                  </m:sSubSupPr>
                  <m:e>
                    <m:r>
                      <w:rPr>
                        <w:rFonts w:ascii="Cambria Math" w:hAnsiTheme="majorBidi"/>
                        <w:szCs w:val="20"/>
                      </w:rPr>
                      <m:t>)</m:t>
                    </m:r>
                  </m:e>
                  <m:sub>
                    <m:r>
                      <m:rPr>
                        <m:sty m:val="p"/>
                      </m:rPr>
                      <w:rPr>
                        <w:rFonts w:ascii="Cambria Math" w:hAnsi="Cambria Math" w:cstheme="majorBidi"/>
                      </w:rPr>
                      <m:t>φ</m:t>
                    </m:r>
                  </m:sub>
                  <m:sup>
                    <m:r>
                      <w:rPr>
                        <w:rFonts w:ascii="Cambria Math" w:hAnsiTheme="majorBidi"/>
                        <w:szCs w:val="20"/>
                      </w:rPr>
                      <m:t>U</m:t>
                    </m:r>
                  </m:sup>
                </m:sSubSup>
                <m:ctrlPr>
                  <w:rPr>
                    <w:rFonts w:ascii="Cambria Math" w:eastAsia="Cambria Math" w:hAnsi="Cambria Math" w:cs="Cambria Math"/>
                    <w:i/>
                    <w:szCs w:val="20"/>
                  </w:rPr>
                </m:ctrlPr>
              </m:e>
              <m:e>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Y</m:t>
                    </m:r>
                  </m:e>
                  <m:sub>
                    <m:r>
                      <w:rPr>
                        <w:rFonts w:ascii="Cambria Math" w:hAnsiTheme="majorBidi"/>
                        <w:szCs w:val="20"/>
                      </w:rPr>
                      <m:t>rj</m:t>
                    </m:r>
                  </m:sub>
                  <m:sup>
                    <m:r>
                      <w:rPr>
                        <w:rFonts w:ascii="Cambria Math" w:hAnsiTheme="majorBidi"/>
                        <w:szCs w:val="20"/>
                      </w:rPr>
                      <m:t>k</m:t>
                    </m:r>
                  </m:sup>
                </m:sSubSup>
                <m:sSubSup>
                  <m:sSubSupPr>
                    <m:ctrlPr>
                      <w:rPr>
                        <w:rFonts w:ascii="Cambria Math" w:hAnsiTheme="majorBidi"/>
                        <w:i/>
                        <w:szCs w:val="20"/>
                      </w:rPr>
                    </m:ctrlPr>
                  </m:sSubSupPr>
                  <m:e>
                    <m:r>
                      <w:rPr>
                        <w:rFonts w:ascii="Cambria Math" w:hAnsiTheme="majorBidi"/>
                        <w:szCs w:val="20"/>
                      </w:rPr>
                      <m:t>)</m:t>
                    </m:r>
                  </m:e>
                  <m:sub>
                    <m:r>
                      <m:rPr>
                        <m:sty m:val="p"/>
                      </m:rPr>
                      <w:rPr>
                        <w:rFonts w:ascii="Cambria Math" w:hAnsi="Cambria Math" w:cstheme="majorBidi"/>
                      </w:rPr>
                      <m:t>φ</m:t>
                    </m:r>
                  </m:sub>
                  <m:sup>
                    <m:r>
                      <w:rPr>
                        <w:rFonts w:ascii="Cambria Math" w:hAnsiTheme="majorBidi"/>
                        <w:szCs w:val="20"/>
                      </w:rPr>
                      <m:t>L</m:t>
                    </m:r>
                  </m:sup>
                </m:sSubSup>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y</m:t>
                    </m:r>
                  </m:e>
                  <m:sub>
                    <m:r>
                      <w:rPr>
                        <w:rFonts w:ascii="Cambria Math" w:hAnsiTheme="majorBidi"/>
                        <w:szCs w:val="20"/>
                      </w:rPr>
                      <m:t>rj</m:t>
                    </m:r>
                  </m:sub>
                  <m:sup>
                    <m:r>
                      <w:rPr>
                        <w:rFonts w:ascii="Cambria Math" w:hAnsiTheme="majorBidi"/>
                        <w:szCs w:val="20"/>
                      </w:rPr>
                      <m:t>k</m:t>
                    </m:r>
                  </m:sup>
                </m:sSubSup>
                <m:r>
                  <w:rPr>
                    <w:rFonts w:ascii="Cambria Math" w:hAnsiTheme="majorBidi"/>
                    <w:szCs w:val="20"/>
                  </w:rPr>
                  <m:t>≤</m:t>
                </m:r>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Y</m:t>
                    </m:r>
                  </m:e>
                  <m:sub>
                    <m:r>
                      <w:rPr>
                        <w:rFonts w:ascii="Cambria Math" w:hAnsiTheme="majorBidi"/>
                        <w:szCs w:val="20"/>
                      </w:rPr>
                      <m:t>rj</m:t>
                    </m:r>
                  </m:sub>
                  <m:sup>
                    <m:r>
                      <w:rPr>
                        <w:rFonts w:ascii="Cambria Math" w:hAnsiTheme="majorBidi"/>
                        <w:szCs w:val="20"/>
                      </w:rPr>
                      <m:t>k</m:t>
                    </m:r>
                  </m:sup>
                </m:sSubSup>
                <m:sSubSup>
                  <m:sSubSupPr>
                    <m:ctrlPr>
                      <w:rPr>
                        <w:rFonts w:ascii="Cambria Math" w:hAnsiTheme="majorBidi"/>
                        <w:i/>
                        <w:szCs w:val="20"/>
                      </w:rPr>
                    </m:ctrlPr>
                  </m:sSubSupPr>
                  <m:e>
                    <m:r>
                      <w:rPr>
                        <w:rFonts w:ascii="Cambria Math" w:hAnsiTheme="majorBidi"/>
                        <w:szCs w:val="20"/>
                      </w:rPr>
                      <m:t>)</m:t>
                    </m:r>
                  </m:e>
                  <m:sub>
                    <m:r>
                      <m:rPr>
                        <m:sty m:val="p"/>
                      </m:rPr>
                      <w:rPr>
                        <w:rFonts w:ascii="Cambria Math" w:hAnsi="Cambria Math" w:cstheme="majorBidi"/>
                      </w:rPr>
                      <m:t>φ</m:t>
                    </m:r>
                  </m:sub>
                  <m:sup>
                    <m:r>
                      <w:rPr>
                        <w:rFonts w:ascii="Cambria Math" w:hAnsiTheme="majorBidi"/>
                        <w:szCs w:val="20"/>
                      </w:rPr>
                      <m:t>U</m:t>
                    </m:r>
                  </m:sup>
                </m:sSubSup>
                <m:ctrlPr>
                  <w:rPr>
                    <w:rFonts w:ascii="Cambria Math" w:eastAsia="Cambria Math" w:hAnsi="Cambria Math" w:cs="Cambria Math"/>
                    <w:i/>
                    <w:szCs w:val="20"/>
                  </w:rPr>
                </m:ctrlPr>
              </m:e>
              <m:e>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dj</m:t>
                    </m:r>
                  </m:sub>
                  <m:sup>
                    <m:d>
                      <m:dPr>
                        <m:ctrlPr>
                          <w:rPr>
                            <w:rFonts w:ascii="Cambria Math" w:hAnsiTheme="majorBidi"/>
                            <w:i/>
                            <w:szCs w:val="20"/>
                          </w:rPr>
                        </m:ctrlPr>
                      </m:dPr>
                      <m:e>
                        <m:r>
                          <w:rPr>
                            <w:rFonts w:ascii="Cambria Math" w:hAnsiTheme="majorBidi"/>
                            <w:szCs w:val="20"/>
                          </w:rPr>
                          <m:t>k,</m:t>
                        </m:r>
                        <m:r>
                          <w:rPr>
                            <w:rFonts w:ascii="Cambria Math" w:hAnsi="Cambria Math"/>
                            <w:szCs w:val="20"/>
                          </w:rPr>
                          <m:t>h</m:t>
                        </m:r>
                      </m:e>
                    </m:d>
                  </m:sup>
                </m:sSubSup>
                <m:sSubSup>
                  <m:sSubSupPr>
                    <m:ctrlPr>
                      <w:rPr>
                        <w:rFonts w:ascii="Cambria Math" w:hAnsiTheme="majorBidi"/>
                        <w:i/>
                        <w:szCs w:val="20"/>
                      </w:rPr>
                    </m:ctrlPr>
                  </m:sSubSupPr>
                  <m:e>
                    <m:r>
                      <w:rPr>
                        <w:rFonts w:ascii="Cambria Math" w:hAnsiTheme="majorBidi"/>
                        <w:szCs w:val="20"/>
                      </w:rPr>
                      <m:t>)</m:t>
                    </m:r>
                  </m:e>
                  <m:sub>
                    <m:r>
                      <m:rPr>
                        <m:sty m:val="p"/>
                      </m:rPr>
                      <w:rPr>
                        <w:rFonts w:ascii="Cambria Math" w:hAnsi="Cambria Math" w:cstheme="majorBidi"/>
                      </w:rPr>
                      <m:t>φ</m:t>
                    </m:r>
                  </m:sub>
                  <m:sup>
                    <m:r>
                      <w:rPr>
                        <w:rFonts w:ascii="Cambria Math" w:hAnsiTheme="majorBidi"/>
                        <w:szCs w:val="20"/>
                      </w:rPr>
                      <m:t>L</m:t>
                    </m:r>
                  </m:sup>
                </m:sSubSup>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dj</m:t>
                    </m:r>
                  </m:sub>
                  <m:sup>
                    <m:d>
                      <m:dPr>
                        <m:ctrlPr>
                          <w:rPr>
                            <w:rFonts w:ascii="Cambria Math" w:hAnsiTheme="majorBidi"/>
                            <w:i/>
                            <w:szCs w:val="20"/>
                          </w:rPr>
                        </m:ctrlPr>
                      </m:dPr>
                      <m:e>
                        <m:r>
                          <w:rPr>
                            <w:rFonts w:ascii="Cambria Math" w:hAnsiTheme="majorBidi"/>
                            <w:szCs w:val="20"/>
                          </w:rPr>
                          <m:t>k,</m:t>
                        </m:r>
                        <m:r>
                          <w:rPr>
                            <w:rFonts w:ascii="Cambria Math" w:hAnsi="Cambria Math"/>
                            <w:szCs w:val="20"/>
                          </w:rPr>
                          <m:t>h</m:t>
                        </m:r>
                      </m:e>
                    </m:d>
                  </m:sup>
                </m:sSubSup>
                <m:r>
                  <w:rPr>
                    <w:rFonts w:ascii="Cambria Math" w:hAnsiTheme="majorBidi"/>
                    <w:szCs w:val="20"/>
                  </w:rPr>
                  <m:t>≤</m:t>
                </m:r>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dj</m:t>
                    </m:r>
                  </m:sub>
                  <m:sup>
                    <m:d>
                      <m:dPr>
                        <m:ctrlPr>
                          <w:rPr>
                            <w:rFonts w:ascii="Cambria Math" w:hAnsiTheme="majorBidi"/>
                            <w:i/>
                            <w:szCs w:val="20"/>
                          </w:rPr>
                        </m:ctrlPr>
                      </m:dPr>
                      <m:e>
                        <m:r>
                          <w:rPr>
                            <w:rFonts w:ascii="Cambria Math" w:hAnsiTheme="majorBidi"/>
                            <w:szCs w:val="20"/>
                          </w:rPr>
                          <m:t>k,</m:t>
                        </m:r>
                        <m:r>
                          <w:rPr>
                            <w:rFonts w:ascii="Cambria Math" w:hAnsi="Cambria Math"/>
                            <w:szCs w:val="20"/>
                          </w:rPr>
                          <m:t>h</m:t>
                        </m:r>
                      </m:e>
                    </m:d>
                  </m:sup>
                </m:sSubSup>
                <m:sSubSup>
                  <m:sSubSupPr>
                    <m:ctrlPr>
                      <w:rPr>
                        <w:rFonts w:ascii="Cambria Math" w:hAnsiTheme="majorBidi"/>
                        <w:i/>
                        <w:szCs w:val="20"/>
                      </w:rPr>
                    </m:ctrlPr>
                  </m:sSubSupPr>
                  <m:e>
                    <m:r>
                      <w:rPr>
                        <w:rFonts w:ascii="Cambria Math" w:hAnsiTheme="majorBidi"/>
                        <w:szCs w:val="20"/>
                      </w:rPr>
                      <m:t>)</m:t>
                    </m:r>
                  </m:e>
                  <m:sub>
                    <m:r>
                      <m:rPr>
                        <m:sty m:val="p"/>
                      </m:rPr>
                      <w:rPr>
                        <w:rFonts w:ascii="Cambria Math" w:hAnsi="Cambria Math" w:cstheme="majorBidi"/>
                      </w:rPr>
                      <m:t>φ</m:t>
                    </m:r>
                  </m:sub>
                  <m:sup>
                    <m:r>
                      <w:rPr>
                        <w:rFonts w:ascii="Cambria Math" w:hAnsiTheme="majorBidi"/>
                        <w:szCs w:val="20"/>
                      </w:rPr>
                      <m:t>U</m:t>
                    </m:r>
                  </m:sup>
                </m:sSubSup>
                <m:ctrlPr>
                  <w:rPr>
                    <w:rFonts w:ascii="Cambria Math" w:eastAsia="Cambria Math" w:hAnsi="Cambria Math" w:cs="Cambria Math"/>
                    <w:i/>
                    <w:szCs w:val="20"/>
                  </w:rPr>
                </m:ctrlPr>
              </m:e>
              <m:e>
                <m:r>
                  <w:rPr>
                    <w:rFonts w:ascii="Cambria Math" w:hAnsiTheme="majorBidi"/>
                    <w:szCs w:val="20"/>
                  </w:rPr>
                  <m:t>&amp;</m:t>
                </m:r>
                <m:r>
                  <w:rPr>
                    <w:rFonts w:ascii="Cambria Math" w:hAnsi="Cambria Math"/>
                    <w:szCs w:val="20"/>
                  </w:rPr>
                  <m:t>∀</m:t>
                </m:r>
                <m:r>
                  <w:rPr>
                    <w:rFonts w:ascii="Cambria Math" w:hAnsiTheme="majorBidi"/>
                    <w:szCs w:val="20"/>
                  </w:rPr>
                  <m:t>i,j,r,d,(k,</m:t>
                </m:r>
                <m:r>
                  <w:rPr>
                    <w:rFonts w:ascii="Cambria Math" w:hAnsi="Cambria Math"/>
                    <w:szCs w:val="20"/>
                  </w:rPr>
                  <m:t>h</m:t>
                </m:r>
                <m:r>
                  <w:rPr>
                    <w:rFonts w:ascii="Cambria Math" w:hAnsiTheme="majorBidi"/>
                    <w:szCs w:val="20"/>
                  </w:rPr>
                  <m:t>)</m:t>
                </m:r>
                <m:ctrlPr>
                  <w:rPr>
                    <w:rFonts w:ascii="Cambria Math" w:eastAsia="Cambria Math" w:hAnsi="Cambria Math" w:cs="Cambria Math"/>
                    <w:i/>
                    <w:szCs w:val="20"/>
                  </w:rPr>
                </m:ctrlPr>
              </m:e>
              <m:e>
                <m:func>
                  <m:funcPr>
                    <m:ctrlPr>
                      <w:rPr>
                        <w:rFonts w:ascii="Cambria Math" w:hAnsiTheme="majorBidi"/>
                        <w:i/>
                        <w:szCs w:val="20"/>
                      </w:rPr>
                    </m:ctrlPr>
                  </m:funcPr>
                  <m:fName>
                    <m:r>
                      <w:rPr>
                        <w:rFonts w:ascii="Cambria Math" w:hAnsiTheme="majorBidi"/>
                        <w:szCs w:val="20"/>
                      </w:rPr>
                      <m:t>min</m:t>
                    </m:r>
                  </m:fName>
                  <m:e>
                    <m:nary>
                      <m:naryPr>
                        <m:chr m:val="∑"/>
                        <m:ctrlPr>
                          <w:rPr>
                            <w:rFonts w:ascii="Cambria Math" w:hAnsiTheme="majorBidi"/>
                            <w:i/>
                            <w:szCs w:val="20"/>
                          </w:rPr>
                        </m:ctrlPr>
                      </m:naryPr>
                      <m:sub>
                        <m:r>
                          <w:rPr>
                            <w:rFonts w:ascii="Cambria Math" w:hAnsiTheme="majorBidi"/>
                            <w:szCs w:val="20"/>
                          </w:rPr>
                          <m:t>k=1</m:t>
                        </m:r>
                      </m:sub>
                      <m:sup>
                        <m:r>
                          <w:rPr>
                            <w:rFonts w:ascii="Cambria Math" w:hAnsiTheme="majorBidi"/>
                            <w:szCs w:val="20"/>
                          </w:rPr>
                          <m:t>K</m:t>
                        </m:r>
                      </m:sup>
                      <m:e>
                        <m:sSub>
                          <m:sSubPr>
                            <m:ctrlPr>
                              <w:rPr>
                                <w:rFonts w:ascii="Cambria Math" w:hAnsiTheme="majorBidi"/>
                                <w:i/>
                                <w:szCs w:val="20"/>
                              </w:rPr>
                            </m:ctrlPr>
                          </m:sSubPr>
                          <m:e>
                            <m:r>
                              <w:rPr>
                                <w:rFonts w:ascii="Cambria Math" w:hAnsiTheme="majorBidi"/>
                                <w:szCs w:val="20"/>
                              </w:rPr>
                              <m:t>w</m:t>
                            </m:r>
                          </m:e>
                          <m:sub>
                            <m:r>
                              <w:rPr>
                                <w:rFonts w:ascii="Cambria Math" w:hAnsiTheme="majorBidi"/>
                                <w:szCs w:val="20"/>
                              </w:rPr>
                              <m:t>k</m:t>
                            </m:r>
                          </m:sub>
                        </m:sSub>
                        <m:ctrlPr>
                          <w:rPr>
                            <w:rFonts w:ascii="Cambria Math" w:hAnsi="Cambria Math"/>
                            <w:i/>
                            <w:szCs w:val="20"/>
                          </w:rPr>
                        </m:ctrlPr>
                      </m:e>
                    </m:nary>
                    <m:ctrlPr>
                      <w:rPr>
                        <w:rFonts w:ascii="Cambria Math" w:hAnsi="Cambria Math"/>
                        <w:i/>
                        <w:szCs w:val="20"/>
                      </w:rPr>
                    </m:ctrlPr>
                  </m:e>
                </m:func>
                <m:r>
                  <w:rPr>
                    <w:rFonts w:ascii="Cambria Math" w:hAnsiTheme="majorBidi"/>
                    <w:szCs w:val="20"/>
                  </w:rPr>
                  <m:t>[</m:t>
                </m:r>
                <m:ctrlPr>
                  <w:rPr>
                    <w:rFonts w:ascii="Cambria Math" w:eastAsia="Cambria Math" w:hAnsi="Cambria Math" w:cs="Cambria Math"/>
                    <w:i/>
                    <w:szCs w:val="20"/>
                  </w:rPr>
                </m:ctrlPr>
              </m:e>
              <m:e>
                <m:r>
                  <w:rPr>
                    <w:rFonts w:ascii="Cambria Math" w:hAnsiTheme="majorBidi"/>
                    <w:szCs w:val="20"/>
                  </w:rPr>
                  <m:t>1</m:t>
                </m:r>
                <m:r>
                  <w:rPr>
                    <w:rFonts w:ascii="Cambria Math" w:hAnsiTheme="majorBidi"/>
                    <w:szCs w:val="20"/>
                  </w:rPr>
                  <m:t>-</m:t>
                </m:r>
                <m:f>
                  <m:fPr>
                    <m:ctrlPr>
                      <w:rPr>
                        <w:rFonts w:ascii="Cambria Math" w:hAnsiTheme="majorBidi"/>
                        <w:i/>
                        <w:szCs w:val="20"/>
                      </w:rPr>
                    </m:ctrlPr>
                  </m:fPr>
                  <m:num>
                    <m:r>
                      <w:rPr>
                        <w:rFonts w:ascii="Cambria Math" w:hAnsiTheme="majorBidi"/>
                        <w:szCs w:val="20"/>
                      </w:rPr>
                      <m:t>1</m:t>
                    </m:r>
                  </m:num>
                  <m:den>
                    <m:sSub>
                      <m:sSubPr>
                        <m:ctrlPr>
                          <w:rPr>
                            <w:rFonts w:ascii="Cambria Math" w:hAnsiTheme="majorBidi"/>
                            <w:i/>
                            <w:szCs w:val="20"/>
                          </w:rPr>
                        </m:ctrlPr>
                      </m:sSubPr>
                      <m:e>
                        <m:r>
                          <w:rPr>
                            <w:rFonts w:ascii="Cambria Math" w:hAnsiTheme="majorBidi"/>
                            <w:szCs w:val="20"/>
                          </w:rPr>
                          <m:t>m</m:t>
                        </m:r>
                      </m:e>
                      <m:sub>
                        <m:r>
                          <w:rPr>
                            <w:rFonts w:ascii="Cambria Math" w:hAnsiTheme="majorBidi"/>
                            <w:szCs w:val="20"/>
                          </w:rPr>
                          <m:t>k</m:t>
                        </m:r>
                      </m:sub>
                    </m:sSub>
                    <m:r>
                      <w:rPr>
                        <w:rFonts w:ascii="Cambria Math" w:hAnsiTheme="majorBidi"/>
                        <w:szCs w:val="20"/>
                      </w:rPr>
                      <m:t>+</m:t>
                    </m:r>
                    <m:nary>
                      <m:naryPr>
                        <m:chr m:val="∑"/>
                        <m:ctrlPr>
                          <w:rPr>
                            <w:rFonts w:ascii="Cambria Math" w:hAnsiTheme="majorBidi"/>
                            <w:i/>
                            <w:szCs w:val="20"/>
                          </w:rPr>
                        </m:ctrlPr>
                      </m:naryPr>
                      <m:sub>
                        <m:r>
                          <w:rPr>
                            <w:rFonts w:ascii="Cambria Math" w:hAnsiTheme="majorBidi"/>
                            <w:szCs w:val="20"/>
                          </w:rPr>
                          <m:t>d=1</m:t>
                        </m:r>
                      </m:sub>
                      <m:sup>
                        <m:sSub>
                          <m:sSubPr>
                            <m:ctrlPr>
                              <w:rPr>
                                <w:rFonts w:ascii="Cambria Math" w:hAnsiTheme="majorBidi"/>
                                <w:i/>
                                <w:szCs w:val="20"/>
                              </w:rPr>
                            </m:ctrlPr>
                          </m:sSubPr>
                          <m:e>
                            <m:r>
                              <w:rPr>
                                <w:rFonts w:ascii="Cambria Math" w:hAnsiTheme="majorBidi"/>
                                <w:szCs w:val="20"/>
                              </w:rPr>
                              <m:t>l</m:t>
                            </m:r>
                          </m:e>
                          <m:sub>
                            <m:d>
                              <m:dPr>
                                <m:ctrlPr>
                                  <w:rPr>
                                    <w:rFonts w:ascii="Cambria Math" w:hAnsiTheme="majorBidi"/>
                                    <w:i/>
                                    <w:szCs w:val="20"/>
                                  </w:rPr>
                                </m:ctrlPr>
                              </m:dPr>
                              <m:e>
                                <m:r>
                                  <w:rPr>
                                    <w:rFonts w:ascii="Cambria Math" w:hAnsiTheme="majorBidi"/>
                                    <w:szCs w:val="20"/>
                                  </w:rPr>
                                  <m:t>f,k</m:t>
                                </m:r>
                              </m:e>
                            </m:d>
                          </m:sub>
                        </m:sSub>
                      </m:sup>
                      <m:e>
                        <m:sSubSup>
                          <m:sSubSupPr>
                            <m:ctrlPr>
                              <w:rPr>
                                <w:rFonts w:ascii="Cambria Math" w:hAnsiTheme="majorBidi"/>
                                <w:i/>
                                <w:szCs w:val="20"/>
                              </w:rPr>
                            </m:ctrlPr>
                          </m:sSubSupPr>
                          <m:e>
                            <m:r>
                              <w:rPr>
                                <w:rFonts w:ascii="Cambria Math" w:hAnsiTheme="majorBidi"/>
                                <w:szCs w:val="20"/>
                              </w:rPr>
                              <m:t>g</m:t>
                            </m:r>
                          </m:e>
                          <m:sub>
                            <m:r>
                              <w:rPr>
                                <w:rFonts w:ascii="Cambria Math" w:hAnsiTheme="majorBidi"/>
                                <w:szCs w:val="20"/>
                              </w:rPr>
                              <m:t>d</m:t>
                            </m:r>
                          </m:sub>
                          <m:sup>
                            <m:d>
                              <m:dPr>
                                <m:ctrlPr>
                                  <w:rPr>
                                    <w:rFonts w:ascii="Cambria Math" w:hAnsiTheme="majorBidi"/>
                                    <w:i/>
                                    <w:szCs w:val="20"/>
                                  </w:rPr>
                                </m:ctrlPr>
                              </m:dPr>
                              <m:e>
                                <m:r>
                                  <w:rPr>
                                    <w:rFonts w:ascii="Cambria Math" w:hAnsiTheme="majorBidi"/>
                                    <w:szCs w:val="20"/>
                                  </w:rPr>
                                  <m:t>f,k</m:t>
                                </m:r>
                              </m:e>
                            </m:d>
                          </m:sup>
                        </m:sSubSup>
                        <m:ctrlPr>
                          <w:rPr>
                            <w:rFonts w:ascii="Cambria Math" w:hAnsi="Cambria Math"/>
                            <w:i/>
                            <w:szCs w:val="20"/>
                          </w:rPr>
                        </m:ctrlPr>
                      </m:e>
                    </m:nary>
                    <m:ctrlPr>
                      <w:rPr>
                        <w:rFonts w:ascii="Cambria Math" w:hAnsi="Cambria Math"/>
                        <w:i/>
                        <w:szCs w:val="20"/>
                      </w:rPr>
                    </m:ctrlPr>
                  </m:den>
                </m:f>
                <m:r>
                  <w:rPr>
                    <w:rFonts w:ascii="Cambria Math" w:hAnsiTheme="majorBidi"/>
                    <w:szCs w:val="20"/>
                  </w:rPr>
                  <m:t>(</m:t>
                </m:r>
                <m:nary>
                  <m:naryPr>
                    <m:chr m:val="∑"/>
                    <m:ctrlPr>
                      <w:rPr>
                        <w:rFonts w:ascii="Cambria Math" w:hAnsiTheme="majorBidi"/>
                        <w:i/>
                        <w:szCs w:val="20"/>
                      </w:rPr>
                    </m:ctrlPr>
                  </m:naryPr>
                  <m:sub>
                    <m:r>
                      <w:rPr>
                        <w:rFonts w:ascii="Cambria Math" w:hAnsiTheme="majorBidi"/>
                        <w:szCs w:val="20"/>
                      </w:rPr>
                      <m:t>i=1</m:t>
                    </m:r>
                  </m:sub>
                  <m:sup>
                    <m:sSub>
                      <m:sSubPr>
                        <m:ctrlPr>
                          <w:rPr>
                            <w:rFonts w:ascii="Cambria Math" w:hAnsiTheme="majorBidi"/>
                            <w:i/>
                            <w:szCs w:val="20"/>
                          </w:rPr>
                        </m:ctrlPr>
                      </m:sSubPr>
                      <m:e>
                        <m:r>
                          <w:rPr>
                            <w:rFonts w:ascii="Cambria Math" w:hAnsiTheme="majorBidi"/>
                            <w:szCs w:val="20"/>
                          </w:rPr>
                          <m:t>m</m:t>
                        </m:r>
                      </m:e>
                      <m:sub>
                        <m:r>
                          <w:rPr>
                            <w:rFonts w:ascii="Cambria Math" w:hAnsiTheme="majorBidi"/>
                            <w:szCs w:val="20"/>
                          </w:rPr>
                          <m:t>k</m:t>
                        </m:r>
                      </m:sub>
                    </m:sSub>
                  </m:sup>
                  <m:e>
                    <m:f>
                      <m:fPr>
                        <m:ctrlPr>
                          <w:rPr>
                            <w:rFonts w:ascii="Cambria Math" w:hAnsiTheme="majorBidi"/>
                            <w:i/>
                            <w:szCs w:val="20"/>
                          </w:rPr>
                        </m:ctrlPr>
                      </m:fPr>
                      <m:num>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ip</m:t>
                            </m:r>
                          </m:sub>
                          <m:sup>
                            <m:r>
                              <w:rPr>
                                <w:rFonts w:ascii="Cambria Math" w:hAnsiTheme="majorBidi"/>
                                <w:szCs w:val="20"/>
                              </w:rPr>
                              <m:t>k</m:t>
                            </m:r>
                            <m:r>
                              <w:rPr>
                                <w:rFonts w:ascii="Cambria Math" w:hAnsiTheme="majorBidi"/>
                                <w:szCs w:val="20"/>
                              </w:rPr>
                              <m:t>-</m:t>
                            </m:r>
                            <m:ctrlPr>
                              <w:rPr>
                                <w:rFonts w:ascii="Cambria Math" w:hAnsi="Cambria Math"/>
                                <w:i/>
                                <w:szCs w:val="20"/>
                              </w:rPr>
                            </m:ctrlPr>
                          </m:sup>
                        </m:sSubSup>
                        <m:ctrlPr>
                          <w:rPr>
                            <w:rFonts w:ascii="Cambria Math" w:hAnsi="Cambria Math"/>
                            <w:i/>
                            <w:szCs w:val="20"/>
                          </w:rPr>
                        </m:ctrlPr>
                      </m:num>
                      <m:den>
                        <m:sSub>
                          <m:sSubPr>
                            <m:ctrlPr>
                              <w:rPr>
                                <w:rFonts w:ascii="Cambria Math" w:hAnsiTheme="majorBidi"/>
                                <w:i/>
                                <w:szCs w:val="20"/>
                              </w:rPr>
                            </m:ctrlPr>
                          </m:sSubPr>
                          <m:e>
                            <m:r>
                              <w:rPr>
                                <w:rFonts w:ascii="Cambria Math" w:hAnsiTheme="majorBidi"/>
                                <w:szCs w:val="20"/>
                              </w:rPr>
                              <m:t>x</m:t>
                            </m:r>
                          </m:e>
                          <m:sub>
                            <m:r>
                              <w:rPr>
                                <w:rFonts w:ascii="Cambria Math" w:hAnsiTheme="majorBidi"/>
                                <w:szCs w:val="20"/>
                              </w:rPr>
                              <m:t>ip</m:t>
                            </m:r>
                          </m:sub>
                        </m:sSub>
                        <m:ctrlPr>
                          <w:rPr>
                            <w:rFonts w:ascii="Cambria Math" w:hAnsi="Cambria Math"/>
                            <w:i/>
                            <w:szCs w:val="20"/>
                          </w:rPr>
                        </m:ctrlPr>
                      </m:den>
                    </m:f>
                    <m:r>
                      <w:rPr>
                        <w:rFonts w:ascii="Cambria Math" w:hAnsiTheme="majorBidi"/>
                        <w:szCs w:val="20"/>
                      </w:rPr>
                      <m:t>+</m:t>
                    </m:r>
                    <m:nary>
                      <m:naryPr>
                        <m:chr m:val="∑"/>
                        <m:ctrlPr>
                          <w:rPr>
                            <w:rFonts w:ascii="Cambria Math" w:hAnsiTheme="majorBidi"/>
                            <w:i/>
                            <w:szCs w:val="20"/>
                          </w:rPr>
                        </m:ctrlPr>
                      </m:naryPr>
                      <m:sub>
                        <m:r>
                          <w:rPr>
                            <w:rFonts w:ascii="Cambria Math" w:hAnsiTheme="majorBidi"/>
                            <w:szCs w:val="20"/>
                          </w:rPr>
                          <m:t>d=1</m:t>
                        </m:r>
                      </m:sub>
                      <m:sup>
                        <m:sSub>
                          <m:sSubPr>
                            <m:ctrlPr>
                              <w:rPr>
                                <w:rFonts w:ascii="Cambria Math" w:hAnsiTheme="majorBidi"/>
                                <w:i/>
                                <w:szCs w:val="20"/>
                              </w:rPr>
                            </m:ctrlPr>
                          </m:sSubPr>
                          <m:e>
                            <m:r>
                              <w:rPr>
                                <w:rFonts w:ascii="Cambria Math" w:hAnsiTheme="majorBidi"/>
                                <w:szCs w:val="20"/>
                              </w:rPr>
                              <m:t>l</m:t>
                            </m:r>
                          </m:e>
                          <m:sub>
                            <m:d>
                              <m:dPr>
                                <m:ctrlPr>
                                  <w:rPr>
                                    <w:rFonts w:ascii="Cambria Math" w:hAnsiTheme="majorBidi"/>
                                    <w:i/>
                                    <w:szCs w:val="20"/>
                                  </w:rPr>
                                </m:ctrlPr>
                              </m:dPr>
                              <m:e>
                                <m:r>
                                  <w:rPr>
                                    <w:rFonts w:ascii="Cambria Math" w:hAnsiTheme="majorBidi"/>
                                    <w:szCs w:val="20"/>
                                  </w:rPr>
                                  <m:t>f,k</m:t>
                                </m:r>
                              </m:e>
                            </m:d>
                          </m:sub>
                        </m:sSub>
                      </m:sup>
                      <m:e>
                        <m:f>
                          <m:fPr>
                            <m:ctrlPr>
                              <w:rPr>
                                <w:rFonts w:ascii="Cambria Math" w:hAnsiTheme="majorBidi"/>
                                <w:i/>
                                <w:szCs w:val="20"/>
                              </w:rPr>
                            </m:ctrlPr>
                          </m:fPr>
                          <m:num>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dp</m:t>
                                </m:r>
                              </m:sub>
                              <m:sup>
                                <m:d>
                                  <m:dPr>
                                    <m:ctrlPr>
                                      <w:rPr>
                                        <w:rFonts w:ascii="Cambria Math" w:hAnsiTheme="majorBidi"/>
                                        <w:i/>
                                        <w:szCs w:val="20"/>
                                      </w:rPr>
                                    </m:ctrlPr>
                                  </m:dPr>
                                  <m:e>
                                    <m:r>
                                      <w:rPr>
                                        <w:rFonts w:ascii="Cambria Math" w:hAnsiTheme="majorBidi"/>
                                        <w:szCs w:val="20"/>
                                      </w:rPr>
                                      <m:t>f,k</m:t>
                                    </m:r>
                                  </m:e>
                                </m:d>
                                <m:r>
                                  <w:rPr>
                                    <w:rFonts w:ascii="Cambria Math" w:hAnsiTheme="majorBidi"/>
                                    <w:szCs w:val="20"/>
                                  </w:rPr>
                                  <m:t>-</m:t>
                                </m:r>
                                <m:ctrlPr>
                                  <w:rPr>
                                    <w:rFonts w:ascii="Cambria Math" w:hAnsi="Cambria Math"/>
                                    <w:i/>
                                    <w:szCs w:val="20"/>
                                  </w:rPr>
                                </m:ctrlPr>
                              </m:sup>
                            </m:sSubSup>
                            <m:ctrlPr>
                              <w:rPr>
                                <w:rFonts w:ascii="Cambria Math" w:hAnsi="Cambria Math"/>
                                <w:i/>
                                <w:szCs w:val="20"/>
                              </w:rPr>
                            </m:ctrlPr>
                          </m:num>
                          <m:den>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dp</m:t>
                                </m:r>
                              </m:sub>
                              <m:sup>
                                <m:d>
                                  <m:dPr>
                                    <m:ctrlPr>
                                      <w:rPr>
                                        <w:rFonts w:ascii="Cambria Math" w:hAnsiTheme="majorBidi"/>
                                        <w:i/>
                                        <w:szCs w:val="20"/>
                                      </w:rPr>
                                    </m:ctrlPr>
                                  </m:dPr>
                                  <m:e>
                                    <m:r>
                                      <w:rPr>
                                        <w:rFonts w:ascii="Cambria Math" w:hAnsiTheme="majorBidi"/>
                                        <w:szCs w:val="20"/>
                                      </w:rPr>
                                      <m:t>f,k</m:t>
                                    </m:r>
                                  </m:e>
                                </m:d>
                              </m:sup>
                            </m:sSubSup>
                            <m:ctrlPr>
                              <w:rPr>
                                <w:rFonts w:ascii="Cambria Math" w:hAnsi="Cambria Math"/>
                                <w:i/>
                                <w:szCs w:val="20"/>
                              </w:rPr>
                            </m:ctrlPr>
                          </m:den>
                        </m:f>
                        <m:ctrlPr>
                          <w:rPr>
                            <w:rFonts w:ascii="Cambria Math" w:hAnsi="Cambria Math"/>
                            <w:i/>
                            <w:szCs w:val="20"/>
                          </w:rPr>
                        </m:ctrlPr>
                      </m:e>
                    </m:nary>
                    <m:r>
                      <w:rPr>
                        <w:rFonts w:ascii="Cambria Math" w:hAnsiTheme="majorBidi"/>
                        <w:szCs w:val="20"/>
                      </w:rPr>
                      <m:t>)</m:t>
                    </m:r>
                  </m:e>
                </m:nary>
                <m:r>
                  <w:rPr>
                    <w:rFonts w:ascii="Cambria Math" w:hAnsiTheme="majorBidi"/>
                    <w:szCs w:val="20"/>
                  </w:rPr>
                  <m:t>]</m:t>
                </m:r>
              </m:e>
            </m:eqArr>
          </m:e>
        </m:d>
      </m:oMath>
      <w:r w:rsidR="00D9744F">
        <w:rPr>
          <w:rFonts w:asciiTheme="majorBidi" w:hAnsiTheme="majorBidi" w:cstheme="majorBidi"/>
          <w:szCs w:val="20"/>
          <w:lang w:bidi="fa-IR"/>
        </w:rPr>
        <w:t xml:space="preserve"> </w:t>
      </w:r>
    </w:p>
    <w:p w:rsidR="00D9744F" w:rsidRDefault="00D9744F" w:rsidP="00D9744F">
      <w:pPr>
        <w:autoSpaceDE w:val="0"/>
        <w:autoSpaceDN w:val="0"/>
        <w:adjustRightInd w:val="0"/>
        <w:rPr>
          <w:rFonts w:asciiTheme="majorBidi" w:hAnsiTheme="majorBidi" w:cstheme="majorBidi"/>
          <w:szCs w:val="20"/>
          <w:lang w:bidi="fa-IR"/>
        </w:rPr>
      </w:pPr>
    </w:p>
    <w:p w:rsidR="00D9744F" w:rsidRPr="00D9744F" w:rsidRDefault="00D9744F" w:rsidP="00D9744F">
      <w:pPr>
        <w:autoSpaceDE w:val="0"/>
        <w:autoSpaceDN w:val="0"/>
        <w:adjustRightInd w:val="0"/>
        <w:rPr>
          <w:rFonts w:asciiTheme="majorBidi" w:hAnsiTheme="majorBidi" w:cstheme="majorBidi"/>
          <w:szCs w:val="20"/>
        </w:rPr>
      </w:pPr>
      <m:oMathPara>
        <m:oMathParaPr>
          <m:jc m:val="left"/>
        </m:oMathParaPr>
        <m:oMath>
          <m:r>
            <w:rPr>
              <w:rFonts w:ascii="Cambria Math" w:hAnsiTheme="majorBidi"/>
              <w:szCs w:val="20"/>
            </w:rPr>
            <m:t>s.t.</m:t>
          </m:r>
        </m:oMath>
      </m:oMathPara>
    </w:p>
    <w:p w:rsidR="00D9744F" w:rsidRDefault="00FF67F0" w:rsidP="00D9744F">
      <w:pPr>
        <w:autoSpaceDE w:val="0"/>
        <w:autoSpaceDN w:val="0"/>
        <w:adjustRightInd w:val="0"/>
        <w:ind w:hanging="270"/>
        <w:rPr>
          <w:rFonts w:asciiTheme="majorBidi" w:hAnsiTheme="majorBidi" w:cstheme="majorBidi"/>
          <w:szCs w:val="20"/>
          <w:lang w:bidi="fa-IR"/>
        </w:rPr>
      </w:pPr>
      <m:oMath>
        <m:d>
          <m:dPr>
            <m:begChr m:val="{"/>
            <m:endChr m:val="}"/>
            <m:ctrlPr>
              <w:rPr>
                <w:rFonts w:ascii="Cambria Math" w:hAnsiTheme="majorBidi"/>
                <w:i/>
                <w:szCs w:val="20"/>
              </w:rPr>
            </m:ctrlPr>
          </m:dPr>
          <m:e>
            <m:eqArr>
              <m:eqArrPr>
                <m:ctrlPr>
                  <w:rPr>
                    <w:rFonts w:ascii="Cambria Math" w:hAnsiTheme="majorBidi"/>
                    <w:i/>
                    <w:szCs w:val="20"/>
                  </w:rPr>
                </m:ctrlPr>
              </m:eqArrPr>
              <m:e>
                <m:r>
                  <w:rPr>
                    <w:rFonts w:ascii="Cambria Math" w:hAnsiTheme="majorBidi"/>
                    <w:szCs w:val="20"/>
                  </w:rPr>
                  <m:t>&amp;</m:t>
                </m:r>
              </m:e>
              <m:e>
                <m:r>
                  <w:rPr>
                    <w:rFonts w:ascii="Cambria Math" w:hAnsiTheme="majorBidi"/>
                    <w:szCs w:val="20"/>
                  </w:rPr>
                  <m:t>&amp;</m:t>
                </m:r>
                <m:nary>
                  <m:naryPr>
                    <m:chr m:val="∑"/>
                    <m:ctrlPr>
                      <w:rPr>
                        <w:rFonts w:ascii="Cambria Math" w:hAnsiTheme="majorBidi"/>
                        <w:i/>
                        <w:szCs w:val="20"/>
                      </w:rPr>
                    </m:ctrlPr>
                  </m:naryPr>
                  <m:sub>
                    <m:r>
                      <w:rPr>
                        <w:rFonts w:ascii="Cambria Math" w:hAnsiTheme="majorBidi"/>
                        <w:szCs w:val="20"/>
                      </w:rPr>
                      <m:t>j=1</m:t>
                    </m:r>
                  </m:sub>
                  <m:sup>
                    <m:r>
                      <w:rPr>
                        <w:rFonts w:ascii="Cambria Math" w:hAnsiTheme="majorBidi"/>
                        <w:szCs w:val="20"/>
                      </w:rPr>
                      <m:t>n</m:t>
                    </m:r>
                  </m:sup>
                  <m:e>
                    <m:sSubSup>
                      <m:sSubSupPr>
                        <m:ctrlPr>
                          <w:rPr>
                            <w:rFonts w:ascii="Cambria Math" w:hAnsiTheme="majorBidi"/>
                            <w:i/>
                            <w:szCs w:val="20"/>
                          </w:rPr>
                        </m:ctrlPr>
                      </m:sSubSupPr>
                      <m:e>
                        <m:r>
                          <w:rPr>
                            <w:rFonts w:ascii="Cambria Math" w:hAnsiTheme="majorBidi"/>
                            <w:szCs w:val="20"/>
                          </w:rPr>
                          <m:t>λ</m:t>
                        </m:r>
                      </m:e>
                      <m:sub>
                        <m:r>
                          <w:rPr>
                            <w:rFonts w:ascii="Cambria Math" w:hAnsiTheme="majorBidi"/>
                            <w:szCs w:val="20"/>
                          </w:rPr>
                          <m:t>j</m:t>
                        </m:r>
                      </m:sub>
                      <m:sup>
                        <m:r>
                          <w:rPr>
                            <w:rFonts w:ascii="Cambria Math" w:hAnsiTheme="majorBidi"/>
                            <w:szCs w:val="20"/>
                          </w:rPr>
                          <m:t>k</m:t>
                        </m:r>
                      </m:sup>
                    </m:sSubSup>
                    <m:sSubSup>
                      <m:sSubSupPr>
                        <m:ctrlPr>
                          <w:rPr>
                            <w:rFonts w:ascii="Cambria Math" w:hAnsiTheme="majorBidi"/>
                            <w:i/>
                            <w:szCs w:val="20"/>
                          </w:rPr>
                        </m:ctrlPr>
                      </m:sSubSupPr>
                      <m:e>
                        <m:r>
                          <w:rPr>
                            <w:rFonts w:ascii="Cambria Math" w:hAnsiTheme="majorBidi"/>
                            <w:szCs w:val="20"/>
                          </w:rPr>
                          <m:t>x</m:t>
                        </m:r>
                      </m:e>
                      <m:sub>
                        <m:r>
                          <w:rPr>
                            <w:rFonts w:ascii="Cambria Math" w:hAnsiTheme="majorBidi"/>
                            <w:szCs w:val="20"/>
                          </w:rPr>
                          <m:t>ij</m:t>
                        </m:r>
                      </m:sub>
                      <m:sup>
                        <m:r>
                          <w:rPr>
                            <w:rFonts w:ascii="Cambria Math" w:hAnsiTheme="majorBidi"/>
                            <w:szCs w:val="20"/>
                          </w:rPr>
                          <m:t>k</m:t>
                        </m:r>
                      </m:sup>
                    </m:sSubSup>
                    <m:ctrlPr>
                      <w:rPr>
                        <w:rFonts w:ascii="Cambria Math" w:hAnsi="Cambria Math"/>
                        <w:i/>
                        <w:szCs w:val="20"/>
                      </w:rPr>
                    </m:ctrlPr>
                  </m:e>
                </m:nary>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ip</m:t>
                    </m:r>
                  </m:sub>
                  <m:sup>
                    <m:r>
                      <w:rPr>
                        <w:rFonts w:ascii="Cambria Math" w:hAnsiTheme="majorBidi"/>
                        <w:szCs w:val="20"/>
                      </w:rPr>
                      <m:t>k</m:t>
                    </m:r>
                    <m:r>
                      <w:rPr>
                        <w:rFonts w:ascii="Cambria Math" w:hAnsiTheme="majorBidi"/>
                        <w:szCs w:val="20"/>
                      </w:rPr>
                      <m:t>-</m:t>
                    </m:r>
                    <m:ctrlPr>
                      <w:rPr>
                        <w:rFonts w:ascii="Cambria Math" w:hAnsi="Cambria Math"/>
                        <w:i/>
                        <w:szCs w:val="20"/>
                      </w:rPr>
                    </m:ctrlPr>
                  </m:sup>
                </m:sSubSup>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x</m:t>
                    </m:r>
                  </m:e>
                  <m:sub>
                    <m:r>
                      <w:rPr>
                        <w:rFonts w:ascii="Cambria Math" w:hAnsiTheme="majorBidi"/>
                        <w:szCs w:val="20"/>
                      </w:rPr>
                      <m:t>ip</m:t>
                    </m:r>
                  </m:sub>
                  <m:sup>
                    <m:r>
                      <w:rPr>
                        <w:rFonts w:ascii="Cambria Math" w:hAnsiTheme="majorBidi"/>
                        <w:szCs w:val="20"/>
                      </w:rPr>
                      <m:t>k</m:t>
                    </m:r>
                  </m:sup>
                </m:sSubSup>
              </m:e>
              <m:e>
                <m:r>
                  <w:rPr>
                    <w:rFonts w:ascii="Cambria Math" w:hAnsiTheme="majorBidi"/>
                    <w:szCs w:val="20"/>
                  </w:rPr>
                  <m:t>&amp;</m:t>
                </m:r>
                <m:nary>
                  <m:naryPr>
                    <m:chr m:val="∑"/>
                    <m:ctrlPr>
                      <w:rPr>
                        <w:rFonts w:ascii="Cambria Math" w:hAnsiTheme="majorBidi"/>
                        <w:i/>
                        <w:szCs w:val="20"/>
                      </w:rPr>
                    </m:ctrlPr>
                  </m:naryPr>
                  <m:sub>
                    <m:r>
                      <w:rPr>
                        <w:rFonts w:ascii="Cambria Math" w:hAnsiTheme="majorBidi"/>
                        <w:szCs w:val="20"/>
                      </w:rPr>
                      <m:t>j=1</m:t>
                    </m:r>
                  </m:sub>
                  <m:sup>
                    <m:r>
                      <w:rPr>
                        <w:rFonts w:ascii="Cambria Math" w:hAnsiTheme="majorBidi"/>
                        <w:szCs w:val="20"/>
                      </w:rPr>
                      <m:t>n</m:t>
                    </m:r>
                  </m:sup>
                  <m:e>
                    <m:sSubSup>
                      <m:sSubSupPr>
                        <m:ctrlPr>
                          <w:rPr>
                            <w:rFonts w:ascii="Cambria Math" w:hAnsiTheme="majorBidi"/>
                            <w:i/>
                            <w:szCs w:val="20"/>
                          </w:rPr>
                        </m:ctrlPr>
                      </m:sSubSupPr>
                      <m:e>
                        <m:r>
                          <w:rPr>
                            <w:rFonts w:ascii="Cambria Math" w:hAnsiTheme="majorBidi"/>
                            <w:szCs w:val="20"/>
                          </w:rPr>
                          <m:t>λ</m:t>
                        </m:r>
                      </m:e>
                      <m:sub>
                        <m:r>
                          <w:rPr>
                            <w:rFonts w:ascii="Cambria Math" w:hAnsiTheme="majorBidi"/>
                            <w:szCs w:val="20"/>
                          </w:rPr>
                          <m:t>j</m:t>
                        </m:r>
                      </m:sub>
                      <m:sup>
                        <m:r>
                          <w:rPr>
                            <w:rFonts w:ascii="Cambria Math" w:hAnsiTheme="majorBidi"/>
                            <w:szCs w:val="20"/>
                          </w:rPr>
                          <m:t>k</m:t>
                        </m:r>
                      </m:sup>
                    </m:sSubSup>
                    <m:sSubSup>
                      <m:sSubSupPr>
                        <m:ctrlPr>
                          <w:rPr>
                            <w:rFonts w:ascii="Cambria Math" w:hAnsiTheme="majorBidi"/>
                            <w:i/>
                            <w:szCs w:val="20"/>
                          </w:rPr>
                        </m:ctrlPr>
                      </m:sSubSupPr>
                      <m:e>
                        <m:r>
                          <w:rPr>
                            <w:rFonts w:ascii="Cambria Math" w:hAnsiTheme="majorBidi"/>
                            <w:szCs w:val="20"/>
                          </w:rPr>
                          <m:t>y</m:t>
                        </m:r>
                      </m:e>
                      <m:sub>
                        <m:r>
                          <w:rPr>
                            <w:rFonts w:ascii="Cambria Math" w:hAnsiTheme="majorBidi"/>
                            <w:szCs w:val="20"/>
                          </w:rPr>
                          <m:t>rj</m:t>
                        </m:r>
                      </m:sub>
                      <m:sup>
                        <m:r>
                          <w:rPr>
                            <w:rFonts w:ascii="Cambria Math" w:hAnsiTheme="majorBidi"/>
                            <w:szCs w:val="20"/>
                          </w:rPr>
                          <m:t>k</m:t>
                        </m:r>
                      </m:sup>
                    </m:sSubSup>
                    <m:ctrlPr>
                      <w:rPr>
                        <w:rFonts w:ascii="Cambria Math" w:hAnsi="Cambria Math"/>
                        <w:i/>
                        <w:szCs w:val="20"/>
                      </w:rPr>
                    </m:ctrlPr>
                  </m:e>
                </m:nary>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rp</m:t>
                    </m:r>
                  </m:sub>
                  <m:sup>
                    <m:r>
                      <w:rPr>
                        <w:rFonts w:ascii="Cambria Math" w:hAnsiTheme="majorBidi"/>
                        <w:szCs w:val="20"/>
                      </w:rPr>
                      <m:t>k+</m:t>
                    </m:r>
                  </m:sup>
                </m:sSubSup>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y</m:t>
                    </m:r>
                  </m:e>
                  <m:sub>
                    <m:r>
                      <w:rPr>
                        <w:rFonts w:ascii="Cambria Math" w:hAnsiTheme="majorBidi"/>
                        <w:szCs w:val="20"/>
                      </w:rPr>
                      <m:t>rp</m:t>
                    </m:r>
                  </m:sub>
                  <m:sup>
                    <m:r>
                      <w:rPr>
                        <w:rFonts w:ascii="Cambria Math" w:hAnsiTheme="majorBidi"/>
                        <w:szCs w:val="20"/>
                      </w:rPr>
                      <m:t>k</m:t>
                    </m:r>
                  </m:sup>
                </m:sSubSup>
              </m:e>
              <m:e>
                <m:r>
                  <w:rPr>
                    <w:rFonts w:ascii="Cambria Math" w:hAnsiTheme="majorBidi"/>
                    <w:szCs w:val="20"/>
                  </w:rPr>
                  <m:t>&amp;</m:t>
                </m:r>
                <m:nary>
                  <m:naryPr>
                    <m:chr m:val="∑"/>
                    <m:ctrlPr>
                      <w:rPr>
                        <w:rFonts w:ascii="Cambria Math" w:hAnsiTheme="majorBidi"/>
                        <w:i/>
                        <w:szCs w:val="20"/>
                      </w:rPr>
                    </m:ctrlPr>
                  </m:naryPr>
                  <m:sub>
                    <m:r>
                      <w:rPr>
                        <w:rFonts w:ascii="Cambria Math" w:hAnsiTheme="majorBidi"/>
                        <w:szCs w:val="20"/>
                      </w:rPr>
                      <m:t>j=1</m:t>
                    </m:r>
                  </m:sub>
                  <m:sup>
                    <m:r>
                      <w:rPr>
                        <w:rFonts w:ascii="Cambria Math" w:hAnsiTheme="majorBidi"/>
                        <w:szCs w:val="20"/>
                      </w:rPr>
                      <m:t>n</m:t>
                    </m:r>
                  </m:sup>
                  <m:e>
                    <m:sSubSup>
                      <m:sSubSupPr>
                        <m:ctrlPr>
                          <w:rPr>
                            <w:rFonts w:ascii="Cambria Math" w:hAnsiTheme="majorBidi"/>
                            <w:i/>
                            <w:szCs w:val="20"/>
                          </w:rPr>
                        </m:ctrlPr>
                      </m:sSubSupPr>
                      <m:e>
                        <m:r>
                          <w:rPr>
                            <w:rFonts w:ascii="Cambria Math" w:hAnsiTheme="majorBidi"/>
                            <w:szCs w:val="20"/>
                          </w:rPr>
                          <m:t>λ</m:t>
                        </m:r>
                      </m:e>
                      <m:sub>
                        <m:r>
                          <w:rPr>
                            <w:rFonts w:ascii="Cambria Math" w:hAnsiTheme="majorBidi"/>
                            <w:szCs w:val="20"/>
                          </w:rPr>
                          <m:t>j</m:t>
                        </m:r>
                      </m:sub>
                      <m:sup>
                        <m:r>
                          <w:rPr>
                            <w:rFonts w:ascii="Cambria Math" w:hAnsi="Cambria Math"/>
                            <w:szCs w:val="20"/>
                          </w:rPr>
                          <m:t>h</m:t>
                        </m:r>
                        <m:ctrlPr>
                          <w:rPr>
                            <w:rFonts w:ascii="Cambria Math" w:hAnsi="Cambria Math"/>
                            <w:i/>
                            <w:szCs w:val="20"/>
                          </w:rPr>
                        </m:ctrlPr>
                      </m:sup>
                    </m:sSubSup>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dj</m:t>
                        </m:r>
                      </m:sub>
                      <m:sup>
                        <m:r>
                          <w:rPr>
                            <w:rFonts w:ascii="Cambria Math" w:hAnsiTheme="majorBidi"/>
                            <w:szCs w:val="20"/>
                          </w:rPr>
                          <m:t>(k,</m:t>
                        </m:r>
                        <m:r>
                          <w:rPr>
                            <w:rFonts w:ascii="Cambria Math" w:hAnsi="Cambria Math"/>
                            <w:szCs w:val="20"/>
                          </w:rPr>
                          <m:t>h</m:t>
                        </m:r>
                        <m:r>
                          <w:rPr>
                            <w:rFonts w:ascii="Cambria Math" w:hAnsiTheme="majorBidi"/>
                            <w:szCs w:val="20"/>
                          </w:rPr>
                          <m:t>)</m:t>
                        </m:r>
                      </m:sup>
                    </m:sSubSup>
                    <m:ctrlPr>
                      <w:rPr>
                        <w:rFonts w:ascii="Cambria Math" w:hAnsi="Cambria Math"/>
                        <w:i/>
                        <w:szCs w:val="20"/>
                      </w:rPr>
                    </m:ctrlPr>
                  </m:e>
                </m:nary>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r>
                      <w:rPr>
                        <w:rFonts w:ascii="Cambria Math" w:hAnsiTheme="majorBidi"/>
                        <w:szCs w:val="20"/>
                      </w:rPr>
                      <m:t>-</m:t>
                    </m:r>
                    <m:ctrlPr>
                      <w:rPr>
                        <w:rFonts w:ascii="Cambria Math" w:hAnsi="Cambria Math"/>
                        <w:i/>
                        <w:szCs w:val="20"/>
                      </w:rPr>
                    </m:ctrlPr>
                  </m:sup>
                </m:sSubSup>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m:t>
                    </m:r>
                  </m:sub>
                  <m:sup>
                    <m:r>
                      <w:rPr>
                        <w:rFonts w:ascii="Cambria Math" w:hAnsiTheme="majorBidi"/>
                        <w:szCs w:val="20"/>
                      </w:rPr>
                      <m:t>(k,</m:t>
                    </m:r>
                    <m:r>
                      <w:rPr>
                        <w:rFonts w:ascii="Cambria Math" w:hAnsi="Cambria Math"/>
                        <w:szCs w:val="20"/>
                      </w:rPr>
                      <m:t>h</m:t>
                    </m:r>
                    <m:r>
                      <w:rPr>
                        <w:rFonts w:ascii="Cambria Math" w:hAnsiTheme="majorBidi"/>
                        <w:szCs w:val="20"/>
                      </w:rPr>
                      <m:t>)</m:t>
                    </m:r>
                  </m:sup>
                </m:sSubSup>
              </m:e>
              <m:e>
                <m:r>
                  <w:rPr>
                    <w:rFonts w:ascii="Cambria Math" w:hAnsiTheme="majorBidi"/>
                    <w:szCs w:val="20"/>
                  </w:rPr>
                  <m:t>&amp;</m:t>
                </m:r>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r>
                      <w:rPr>
                        <w:rFonts w:ascii="Cambria Math" w:hAnsiTheme="majorBidi"/>
                        <w:szCs w:val="20"/>
                      </w:rPr>
                      <m:t>-</m:t>
                    </m:r>
                    <m:ctrlPr>
                      <w:rPr>
                        <w:rFonts w:ascii="Cambria Math" w:hAnsi="Cambria Math"/>
                        <w:i/>
                        <w:szCs w:val="20"/>
                      </w:rPr>
                    </m:ctrlPr>
                  </m:sup>
                </m:sSubSup>
                <m:r>
                  <w:rPr>
                    <w:rFonts w:ascii="Cambria Math" w:hAnsiTheme="majorBidi"/>
                    <w:szCs w:val="20"/>
                  </w:rPr>
                  <m:t>≤</m:t>
                </m:r>
                <m:r>
                  <w:rPr>
                    <w:rFonts w:ascii="Cambria Math" w:hAnsiTheme="majorBidi"/>
                    <w:szCs w:val="20"/>
                  </w:rPr>
                  <m:t>M</m:t>
                </m:r>
                <m:sSubSup>
                  <m:sSubSupPr>
                    <m:ctrlPr>
                      <w:rPr>
                        <w:rFonts w:ascii="Cambria Math" w:hAnsiTheme="majorBidi"/>
                        <w:i/>
                        <w:szCs w:val="20"/>
                      </w:rPr>
                    </m:ctrlPr>
                  </m:sSubSupPr>
                  <m:e>
                    <m:r>
                      <w:rPr>
                        <w:rFonts w:ascii="Cambria Math" w:hAnsiTheme="majorBidi"/>
                        <w:szCs w:val="20"/>
                      </w:rPr>
                      <m:t>g</m:t>
                    </m:r>
                  </m:e>
                  <m:sub>
                    <m:r>
                      <w:rPr>
                        <w:rFonts w:ascii="Cambria Math" w:hAnsiTheme="majorBidi"/>
                        <w:szCs w:val="20"/>
                      </w:rPr>
                      <m:t>d</m:t>
                    </m:r>
                  </m:sub>
                  <m:sup>
                    <m:r>
                      <w:rPr>
                        <w:rFonts w:ascii="Cambria Math" w:hAnsiTheme="majorBidi"/>
                        <w:szCs w:val="20"/>
                      </w:rPr>
                      <m:t>(k,</m:t>
                    </m:r>
                    <m:r>
                      <w:rPr>
                        <w:rFonts w:ascii="Cambria Math" w:hAnsi="Cambria Math"/>
                        <w:szCs w:val="20"/>
                      </w:rPr>
                      <m:t>h</m:t>
                    </m:r>
                    <m:r>
                      <w:rPr>
                        <w:rFonts w:ascii="Cambria Math" w:hAnsiTheme="majorBidi"/>
                        <w:szCs w:val="20"/>
                      </w:rPr>
                      <m:t>)</m:t>
                    </m:r>
                  </m:sup>
                </m:sSubSup>
              </m:e>
              <m:e>
                <m:r>
                  <w:rPr>
                    <w:rFonts w:ascii="Cambria Math" w:hAnsiTheme="majorBidi"/>
                    <w:szCs w:val="20"/>
                  </w:rPr>
                  <m:t>&amp;</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sup>
                </m:sSubSup>
                <m:r>
                  <w:rPr>
                    <w:rFonts w:ascii="Cambria Math" w:hAnsiTheme="majorBidi"/>
                    <w:szCs w:val="20"/>
                  </w:rPr>
                  <m:t>-</m:t>
                </m:r>
                <m:r>
                  <w:rPr>
                    <w:rFonts w:ascii="Cambria Math" w:hAnsiTheme="majorBidi"/>
                    <w:szCs w:val="20"/>
                  </w:rPr>
                  <m:t>M(1</m:t>
                </m:r>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g</m:t>
                    </m:r>
                  </m:e>
                  <m:sub>
                    <m:r>
                      <w:rPr>
                        <w:rFonts w:ascii="Cambria Math" w:hAnsiTheme="majorBidi"/>
                        <w:szCs w:val="20"/>
                      </w:rPr>
                      <m:t>d</m:t>
                    </m:r>
                  </m:sub>
                  <m:sup>
                    <m:r>
                      <w:rPr>
                        <w:rFonts w:ascii="Cambria Math" w:hAnsiTheme="majorBidi"/>
                        <w:szCs w:val="20"/>
                      </w:rPr>
                      <m:t>(k,</m:t>
                    </m:r>
                    <m:r>
                      <w:rPr>
                        <w:rFonts w:ascii="Cambria Math" w:hAnsi="Cambria Math"/>
                        <w:szCs w:val="20"/>
                      </w:rPr>
                      <m:t>h</m:t>
                    </m:r>
                    <m:r>
                      <w:rPr>
                        <w:rFonts w:ascii="Cambria Math" w:hAnsiTheme="majorBidi"/>
                        <w:szCs w:val="20"/>
                      </w:rPr>
                      <m:t>)</m:t>
                    </m:r>
                  </m:sup>
                </m:sSubSup>
                <m:r>
                  <w:rPr>
                    <w:rFonts w:ascii="Cambria Math" w:hAnsiTheme="majorBidi"/>
                    <w:szCs w:val="20"/>
                  </w:rPr>
                  <m:t>)</m:t>
                </m:r>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m:t>
                    </m:r>
                  </m:sub>
                  <m:sup>
                    <m:r>
                      <w:rPr>
                        <w:rFonts w:ascii="Cambria Math" w:hAnsiTheme="majorBidi"/>
                        <w:szCs w:val="20"/>
                      </w:rPr>
                      <m:t>(k,</m:t>
                    </m:r>
                    <m:r>
                      <w:rPr>
                        <w:rFonts w:ascii="Cambria Math" w:hAnsi="Cambria Math"/>
                        <w:szCs w:val="20"/>
                      </w:rPr>
                      <m:t>h</m:t>
                    </m:r>
                    <m:r>
                      <w:rPr>
                        <w:rFonts w:ascii="Cambria Math" w:hAnsiTheme="majorBidi"/>
                        <w:szCs w:val="20"/>
                      </w:rPr>
                      <m:t>)</m:t>
                    </m:r>
                  </m:sup>
                </m:sSubSup>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sup>
                </m:sSubSup>
                <m:r>
                  <w:rPr>
                    <w:rFonts w:ascii="Cambria Math" w:hAnsiTheme="majorBidi"/>
                    <w:szCs w:val="20"/>
                  </w:rPr>
                  <m:t>+M(1</m:t>
                </m:r>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g</m:t>
                    </m:r>
                  </m:e>
                  <m:sub>
                    <m:r>
                      <w:rPr>
                        <w:rFonts w:ascii="Cambria Math" w:hAnsiTheme="majorBidi"/>
                        <w:szCs w:val="20"/>
                      </w:rPr>
                      <m:t>d</m:t>
                    </m:r>
                  </m:sub>
                  <m:sup>
                    <m:r>
                      <w:rPr>
                        <w:rFonts w:ascii="Cambria Math" w:hAnsiTheme="majorBidi"/>
                        <w:szCs w:val="20"/>
                      </w:rPr>
                      <m:t>(k,</m:t>
                    </m:r>
                    <m:r>
                      <w:rPr>
                        <w:rFonts w:ascii="Cambria Math" w:hAnsi="Cambria Math"/>
                        <w:szCs w:val="20"/>
                      </w:rPr>
                      <m:t>h</m:t>
                    </m:r>
                    <m:r>
                      <w:rPr>
                        <w:rFonts w:ascii="Cambria Math" w:hAnsiTheme="majorBidi"/>
                        <w:szCs w:val="20"/>
                      </w:rPr>
                      <m:t>)</m:t>
                    </m:r>
                  </m:sup>
                </m:sSubSup>
                <m:r>
                  <w:rPr>
                    <w:rFonts w:ascii="Cambria Math" w:hAnsiTheme="majorBidi"/>
                    <w:szCs w:val="20"/>
                  </w:rPr>
                  <m:t>)</m:t>
                </m:r>
              </m:e>
              <m:e>
                <m:r>
                  <w:rPr>
                    <w:rFonts w:ascii="Cambria Math" w:hAnsiTheme="majorBidi"/>
                    <w:szCs w:val="20"/>
                  </w:rPr>
                  <m:t>&amp;</m:t>
                </m:r>
                <m:nary>
                  <m:naryPr>
                    <m:chr m:val="∑"/>
                    <m:ctrlPr>
                      <w:rPr>
                        <w:rFonts w:ascii="Cambria Math" w:hAnsiTheme="majorBidi"/>
                        <w:i/>
                        <w:szCs w:val="20"/>
                      </w:rPr>
                    </m:ctrlPr>
                  </m:naryPr>
                  <m:sub>
                    <m:r>
                      <w:rPr>
                        <w:rFonts w:ascii="Cambria Math" w:hAnsiTheme="majorBidi"/>
                        <w:szCs w:val="20"/>
                      </w:rPr>
                      <m:t>j=1</m:t>
                    </m:r>
                  </m:sub>
                  <m:sup>
                    <m:r>
                      <w:rPr>
                        <w:rFonts w:ascii="Cambria Math" w:hAnsiTheme="majorBidi"/>
                        <w:szCs w:val="20"/>
                      </w:rPr>
                      <m:t>n</m:t>
                    </m:r>
                  </m:sup>
                  <m:e>
                    <m:sSubSup>
                      <m:sSubSupPr>
                        <m:ctrlPr>
                          <w:rPr>
                            <w:rFonts w:ascii="Cambria Math" w:hAnsiTheme="majorBidi"/>
                            <w:i/>
                            <w:szCs w:val="20"/>
                          </w:rPr>
                        </m:ctrlPr>
                      </m:sSubSupPr>
                      <m:e>
                        <m:r>
                          <w:rPr>
                            <w:rFonts w:ascii="Cambria Math" w:hAnsiTheme="majorBidi"/>
                            <w:szCs w:val="20"/>
                          </w:rPr>
                          <m:t>λ</m:t>
                        </m:r>
                      </m:e>
                      <m:sub>
                        <m:r>
                          <w:rPr>
                            <w:rFonts w:ascii="Cambria Math" w:hAnsiTheme="majorBidi"/>
                            <w:szCs w:val="20"/>
                          </w:rPr>
                          <m:t>j</m:t>
                        </m:r>
                      </m:sub>
                      <m:sup>
                        <m:r>
                          <w:rPr>
                            <w:rFonts w:ascii="Cambria Math" w:hAnsiTheme="majorBidi"/>
                            <w:szCs w:val="20"/>
                          </w:rPr>
                          <m:t>k</m:t>
                        </m:r>
                      </m:sup>
                    </m:sSubSup>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dj</m:t>
                        </m:r>
                      </m:sub>
                      <m:sup>
                        <m:r>
                          <w:rPr>
                            <w:rFonts w:ascii="Cambria Math" w:hAnsiTheme="majorBidi"/>
                            <w:szCs w:val="20"/>
                          </w:rPr>
                          <m:t>(k,</m:t>
                        </m:r>
                        <m:r>
                          <w:rPr>
                            <w:rFonts w:ascii="Cambria Math" w:hAnsi="Cambria Math"/>
                            <w:szCs w:val="20"/>
                          </w:rPr>
                          <m:t>h</m:t>
                        </m:r>
                        <m:r>
                          <w:rPr>
                            <w:rFonts w:ascii="Cambria Math" w:hAnsiTheme="majorBidi"/>
                            <w:szCs w:val="20"/>
                          </w:rPr>
                          <m:t>)</m:t>
                        </m:r>
                      </m:sup>
                    </m:sSubSup>
                    <m:ctrlPr>
                      <w:rPr>
                        <w:rFonts w:ascii="Cambria Math" w:hAnsi="Cambria Math"/>
                        <w:i/>
                        <w:szCs w:val="20"/>
                      </w:rPr>
                    </m:ctrlPr>
                  </m:e>
                </m:nary>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sup>
                </m:sSubSup>
                <m:r>
                  <w:rPr>
                    <w:rFonts w:ascii="Cambria Math" w:hAnsiTheme="majorBidi"/>
                    <w:szCs w:val="20"/>
                  </w:rPr>
                  <m:t>=</m:t>
                </m:r>
                <m:sSubSup>
                  <m:sSubSupPr>
                    <m:ctrlPr>
                      <w:rPr>
                        <w:rFonts w:ascii="Cambria Math" w:hAnsiTheme="majorBidi"/>
                        <w:i/>
                        <w:szCs w:val="20"/>
                      </w:rPr>
                    </m:ctrlPr>
                  </m:sSubSupPr>
                  <m:e>
                    <m:sSup>
                      <m:sSupPr>
                        <m:ctrlPr>
                          <w:rPr>
                            <w:rFonts w:ascii="Cambria Math" w:hAnsiTheme="majorBidi"/>
                            <w:i/>
                            <w:szCs w:val="20"/>
                          </w:rPr>
                        </m:ctrlPr>
                      </m:sSupPr>
                      <m:e>
                        <m:r>
                          <w:rPr>
                            <w:rFonts w:ascii="Cambria Math" w:hAnsiTheme="majorBidi"/>
                            <w:szCs w:val="20"/>
                          </w:rPr>
                          <m:t>z</m:t>
                        </m:r>
                      </m:e>
                      <m:sup>
                        <m:r>
                          <w:rPr>
                            <w:rFonts w:ascii="Cambria Math" w:hAnsiTheme="majorBidi"/>
                            <w:szCs w:val="20"/>
                          </w:rPr>
                          <m:t>'</m:t>
                        </m:r>
                        <m:ctrlPr>
                          <w:rPr>
                            <w:rFonts w:ascii="Cambria Math" w:hAnsi="Cambria Math"/>
                            <w:i/>
                            <w:szCs w:val="20"/>
                          </w:rPr>
                        </m:ctrlPr>
                      </m:sup>
                    </m:sSup>
                  </m:e>
                  <m:sub>
                    <m:r>
                      <w:rPr>
                        <w:rFonts w:ascii="Cambria Math" w:hAnsiTheme="majorBidi"/>
                        <w:szCs w:val="20"/>
                      </w:rPr>
                      <m:t>d</m:t>
                    </m:r>
                  </m:sub>
                  <m:sup>
                    <m:r>
                      <w:rPr>
                        <w:rFonts w:ascii="Cambria Math" w:hAnsiTheme="majorBidi"/>
                        <w:szCs w:val="20"/>
                      </w:rPr>
                      <m:t>(k,</m:t>
                    </m:r>
                    <m:r>
                      <w:rPr>
                        <w:rFonts w:ascii="Cambria Math" w:hAnsi="Cambria Math"/>
                        <w:szCs w:val="20"/>
                      </w:rPr>
                      <m:t>h</m:t>
                    </m:r>
                    <m:r>
                      <w:rPr>
                        <w:rFonts w:ascii="Cambria Math" w:hAnsiTheme="majorBidi"/>
                        <w:szCs w:val="20"/>
                      </w:rPr>
                      <m:t>)</m:t>
                    </m:r>
                  </m:sup>
                </m:sSubSup>
              </m:e>
              <m:e>
                <m:r>
                  <w:rPr>
                    <w:rFonts w:ascii="Cambria Math" w:hAnsiTheme="majorBidi"/>
                    <w:szCs w:val="20"/>
                  </w:rPr>
                  <m:t>&amp;</m:t>
                </m:r>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sup>
                </m:sSubSup>
                <m:r>
                  <w:rPr>
                    <w:rFonts w:ascii="Cambria Math" w:hAnsiTheme="majorBidi"/>
                    <w:szCs w:val="20"/>
                  </w:rPr>
                  <m:t>≤</m:t>
                </m:r>
                <m:r>
                  <w:rPr>
                    <w:rFonts w:ascii="Cambria Math" w:hAnsiTheme="majorBidi"/>
                    <w:szCs w:val="20"/>
                  </w:rPr>
                  <m:t>M(1</m:t>
                </m:r>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g</m:t>
                    </m:r>
                  </m:e>
                  <m:sub>
                    <m:r>
                      <w:rPr>
                        <w:rFonts w:ascii="Cambria Math" w:hAnsiTheme="majorBidi"/>
                        <w:szCs w:val="20"/>
                      </w:rPr>
                      <m:t>d</m:t>
                    </m:r>
                  </m:sub>
                  <m:sup>
                    <m:r>
                      <w:rPr>
                        <w:rFonts w:ascii="Cambria Math" w:hAnsiTheme="majorBidi"/>
                        <w:szCs w:val="20"/>
                      </w:rPr>
                      <m:t>(k,</m:t>
                    </m:r>
                    <m:r>
                      <w:rPr>
                        <w:rFonts w:ascii="Cambria Math" w:hAnsi="Cambria Math"/>
                        <w:szCs w:val="20"/>
                      </w:rPr>
                      <m:t>h</m:t>
                    </m:r>
                    <m:r>
                      <w:rPr>
                        <w:rFonts w:ascii="Cambria Math" w:hAnsiTheme="majorBidi"/>
                        <w:szCs w:val="20"/>
                      </w:rPr>
                      <m:t>)</m:t>
                    </m:r>
                  </m:sup>
                </m:sSubSup>
                <m:r>
                  <w:rPr>
                    <w:rFonts w:ascii="Cambria Math" w:hAnsiTheme="majorBidi"/>
                    <w:szCs w:val="20"/>
                  </w:rPr>
                  <m:t>)</m:t>
                </m:r>
              </m:e>
              <m:e>
                <m:r>
                  <w:rPr>
                    <w:rFonts w:ascii="Cambria Math" w:hAnsiTheme="majorBidi"/>
                    <w:szCs w:val="20"/>
                  </w:rPr>
                  <m:t>&amp;</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sup>
                </m:sSubSup>
                <m:r>
                  <w:rPr>
                    <w:rFonts w:ascii="Cambria Math" w:hAnsiTheme="majorBidi"/>
                    <w:szCs w:val="20"/>
                  </w:rPr>
                  <m:t>-</m:t>
                </m:r>
                <m:r>
                  <w:rPr>
                    <w:rFonts w:ascii="Cambria Math" w:hAnsiTheme="majorBidi"/>
                    <w:szCs w:val="20"/>
                  </w:rPr>
                  <m:t>M</m:t>
                </m:r>
                <m:sSubSup>
                  <m:sSubSupPr>
                    <m:ctrlPr>
                      <w:rPr>
                        <w:rFonts w:ascii="Cambria Math" w:hAnsiTheme="majorBidi"/>
                        <w:i/>
                        <w:szCs w:val="20"/>
                      </w:rPr>
                    </m:ctrlPr>
                  </m:sSubSupPr>
                  <m:e>
                    <m:r>
                      <w:rPr>
                        <w:rFonts w:ascii="Cambria Math" w:hAnsiTheme="majorBidi"/>
                        <w:szCs w:val="20"/>
                      </w:rPr>
                      <m:t>g</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sup>
                </m:sSubSup>
                <m:r>
                  <w:rPr>
                    <w:rFonts w:ascii="Cambria Math" w:hAnsiTheme="majorBidi"/>
                    <w:szCs w:val="20"/>
                  </w:rPr>
                  <m:t>≤</m:t>
                </m:r>
                <m:sSubSup>
                  <m:sSubSupPr>
                    <m:ctrlPr>
                      <w:rPr>
                        <w:rFonts w:ascii="Cambria Math" w:hAnsiTheme="majorBidi"/>
                        <w:i/>
                        <w:szCs w:val="20"/>
                      </w:rPr>
                    </m:ctrlPr>
                  </m:sSubSupPr>
                  <m:e>
                    <m:sSup>
                      <m:sSupPr>
                        <m:ctrlPr>
                          <w:rPr>
                            <w:rFonts w:ascii="Cambria Math" w:hAnsiTheme="majorBidi"/>
                            <w:i/>
                            <w:szCs w:val="20"/>
                          </w:rPr>
                        </m:ctrlPr>
                      </m:sSupPr>
                      <m:e>
                        <m:r>
                          <w:rPr>
                            <w:rFonts w:ascii="Cambria Math" w:hAnsiTheme="majorBidi"/>
                            <w:szCs w:val="20"/>
                          </w:rPr>
                          <m:t>z</m:t>
                        </m:r>
                      </m:e>
                      <m:sup>
                        <m:r>
                          <w:rPr>
                            <w:rFonts w:ascii="Cambria Math" w:hAnsiTheme="majorBidi"/>
                            <w:szCs w:val="20"/>
                          </w:rPr>
                          <m:t>'</m:t>
                        </m:r>
                        <m:ctrlPr>
                          <w:rPr>
                            <w:rFonts w:ascii="Cambria Math" w:hAnsi="Cambria Math"/>
                            <w:i/>
                            <w:szCs w:val="20"/>
                          </w:rPr>
                        </m:ctrlPr>
                      </m:sup>
                    </m:sSup>
                  </m:e>
                  <m:sub>
                    <m:r>
                      <w:rPr>
                        <w:rFonts w:ascii="Cambria Math" w:hAnsiTheme="majorBidi"/>
                        <w:szCs w:val="20"/>
                      </w:rPr>
                      <m:t>d</m:t>
                    </m:r>
                  </m:sub>
                  <m:sup>
                    <m:r>
                      <w:rPr>
                        <w:rFonts w:ascii="Cambria Math" w:hAnsiTheme="majorBidi"/>
                        <w:szCs w:val="20"/>
                      </w:rPr>
                      <m:t>(k,</m:t>
                    </m:r>
                    <m:r>
                      <w:rPr>
                        <w:rFonts w:ascii="Cambria Math" w:hAnsi="Cambria Math"/>
                        <w:szCs w:val="20"/>
                      </w:rPr>
                      <m:t>h</m:t>
                    </m:r>
                    <m:r>
                      <w:rPr>
                        <w:rFonts w:ascii="Cambria Math" w:hAnsiTheme="majorBidi"/>
                        <w:szCs w:val="20"/>
                      </w:rPr>
                      <m:t>)</m:t>
                    </m:r>
                  </m:sup>
                </m:sSubSup>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sup>
                </m:sSubSup>
                <m:r>
                  <w:rPr>
                    <w:rFonts w:ascii="Cambria Math" w:hAnsiTheme="majorBidi"/>
                    <w:szCs w:val="20"/>
                  </w:rPr>
                  <m:t>+M</m:t>
                </m:r>
                <m:sSubSup>
                  <m:sSubSupPr>
                    <m:ctrlPr>
                      <w:rPr>
                        <w:rFonts w:ascii="Cambria Math" w:hAnsiTheme="majorBidi"/>
                        <w:i/>
                        <w:szCs w:val="20"/>
                      </w:rPr>
                    </m:ctrlPr>
                  </m:sSubSupPr>
                  <m:e>
                    <m:r>
                      <w:rPr>
                        <w:rFonts w:ascii="Cambria Math" w:hAnsiTheme="majorBidi"/>
                        <w:szCs w:val="20"/>
                      </w:rPr>
                      <m:t>g</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sup>
                </m:sSubSup>
              </m:e>
              <m:e>
                <m:r>
                  <w:rPr>
                    <w:rFonts w:ascii="Cambria Math" w:hAnsiTheme="majorBidi"/>
                    <w:szCs w:val="20"/>
                  </w:rPr>
                  <m:t>&amp;</m:t>
                </m:r>
                <m:nary>
                  <m:naryPr>
                    <m:chr m:val="∑"/>
                    <m:ctrlPr>
                      <w:rPr>
                        <w:rFonts w:ascii="Cambria Math" w:hAnsiTheme="majorBidi"/>
                        <w:i/>
                        <w:szCs w:val="20"/>
                      </w:rPr>
                    </m:ctrlPr>
                  </m:naryPr>
                  <m:sub>
                    <m:r>
                      <w:rPr>
                        <w:rFonts w:ascii="Cambria Math" w:hAnsiTheme="majorBidi"/>
                        <w:szCs w:val="20"/>
                      </w:rPr>
                      <m:t>j=1</m:t>
                    </m:r>
                  </m:sub>
                  <m:sup>
                    <m:r>
                      <w:rPr>
                        <w:rFonts w:ascii="Cambria Math" w:hAnsiTheme="majorBidi"/>
                        <w:szCs w:val="20"/>
                      </w:rPr>
                      <m:t>n</m:t>
                    </m:r>
                  </m:sup>
                  <m:e>
                    <m:sSubSup>
                      <m:sSubSupPr>
                        <m:ctrlPr>
                          <w:rPr>
                            <w:rFonts w:ascii="Cambria Math" w:hAnsiTheme="majorBidi"/>
                            <w:i/>
                            <w:szCs w:val="20"/>
                          </w:rPr>
                        </m:ctrlPr>
                      </m:sSubSupPr>
                      <m:e>
                        <m:r>
                          <w:rPr>
                            <w:rFonts w:ascii="Cambria Math" w:hAnsiTheme="majorBidi"/>
                            <w:szCs w:val="20"/>
                          </w:rPr>
                          <m:t>λ</m:t>
                        </m:r>
                      </m:e>
                      <m:sub>
                        <m:r>
                          <w:rPr>
                            <w:rFonts w:ascii="Cambria Math" w:hAnsiTheme="majorBidi"/>
                            <w:szCs w:val="20"/>
                          </w:rPr>
                          <m:t>j</m:t>
                        </m:r>
                      </m:sub>
                      <m:sup>
                        <m:r>
                          <w:rPr>
                            <w:rFonts w:ascii="Cambria Math" w:hAnsiTheme="majorBidi"/>
                            <w:szCs w:val="20"/>
                          </w:rPr>
                          <m:t>k</m:t>
                        </m:r>
                      </m:sup>
                    </m:sSubSup>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dj</m:t>
                        </m:r>
                      </m:sub>
                      <m:sup>
                        <m:r>
                          <w:rPr>
                            <w:rFonts w:ascii="Cambria Math" w:hAnsiTheme="majorBidi"/>
                            <w:szCs w:val="20"/>
                          </w:rPr>
                          <m:t>(k,</m:t>
                        </m:r>
                        <m:r>
                          <w:rPr>
                            <w:rFonts w:ascii="Cambria Math" w:hAnsi="Cambria Math"/>
                            <w:szCs w:val="20"/>
                          </w:rPr>
                          <m:t>h</m:t>
                        </m:r>
                        <m:r>
                          <w:rPr>
                            <w:rFonts w:ascii="Cambria Math" w:hAnsiTheme="majorBidi"/>
                            <w:szCs w:val="20"/>
                          </w:rPr>
                          <m:t>)</m:t>
                        </m:r>
                      </m:sup>
                    </m:sSubSup>
                    <m:ctrlPr>
                      <w:rPr>
                        <w:rFonts w:ascii="Cambria Math" w:hAnsi="Cambria Math"/>
                        <w:i/>
                        <w:szCs w:val="20"/>
                      </w:rPr>
                    </m:ctrlPr>
                  </m:e>
                </m:nary>
                <m:r>
                  <w:rPr>
                    <w:rFonts w:ascii="Cambria Math" w:hAnsiTheme="majorBidi"/>
                    <w:szCs w:val="20"/>
                  </w:rPr>
                  <m:t>=</m:t>
                </m:r>
                <m:nary>
                  <m:naryPr>
                    <m:chr m:val="∑"/>
                    <m:ctrlPr>
                      <w:rPr>
                        <w:rFonts w:ascii="Cambria Math" w:hAnsiTheme="majorBidi"/>
                        <w:i/>
                        <w:szCs w:val="20"/>
                      </w:rPr>
                    </m:ctrlPr>
                  </m:naryPr>
                  <m:sub>
                    <m:r>
                      <w:rPr>
                        <w:rFonts w:ascii="Cambria Math" w:hAnsiTheme="majorBidi"/>
                        <w:szCs w:val="20"/>
                      </w:rPr>
                      <m:t>j=1</m:t>
                    </m:r>
                  </m:sub>
                  <m:sup>
                    <m:r>
                      <w:rPr>
                        <w:rFonts w:ascii="Cambria Math" w:hAnsiTheme="majorBidi"/>
                        <w:szCs w:val="20"/>
                      </w:rPr>
                      <m:t>n</m:t>
                    </m:r>
                  </m:sup>
                  <m:e>
                    <m:sSubSup>
                      <m:sSubSupPr>
                        <m:ctrlPr>
                          <w:rPr>
                            <w:rFonts w:ascii="Cambria Math" w:hAnsiTheme="majorBidi"/>
                            <w:i/>
                            <w:szCs w:val="20"/>
                          </w:rPr>
                        </m:ctrlPr>
                      </m:sSubSupPr>
                      <m:e>
                        <m:r>
                          <w:rPr>
                            <w:rFonts w:ascii="Cambria Math" w:hAnsiTheme="majorBidi"/>
                            <w:szCs w:val="20"/>
                          </w:rPr>
                          <m:t>λ</m:t>
                        </m:r>
                      </m:e>
                      <m:sub>
                        <m:r>
                          <w:rPr>
                            <w:rFonts w:ascii="Cambria Math" w:hAnsiTheme="majorBidi"/>
                            <w:szCs w:val="20"/>
                          </w:rPr>
                          <m:t>j</m:t>
                        </m:r>
                      </m:sub>
                      <m:sup>
                        <m:r>
                          <w:rPr>
                            <w:rFonts w:ascii="Cambria Math" w:hAnsi="Cambria Math"/>
                            <w:szCs w:val="20"/>
                          </w:rPr>
                          <m:t>h</m:t>
                        </m:r>
                        <m:ctrlPr>
                          <w:rPr>
                            <w:rFonts w:ascii="Cambria Math" w:hAnsi="Cambria Math"/>
                            <w:i/>
                            <w:szCs w:val="20"/>
                          </w:rPr>
                        </m:ctrlPr>
                      </m:sup>
                    </m:sSubSup>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dj</m:t>
                        </m:r>
                      </m:sub>
                      <m:sup>
                        <m:r>
                          <w:rPr>
                            <w:rFonts w:ascii="Cambria Math" w:hAnsiTheme="majorBidi"/>
                            <w:szCs w:val="20"/>
                          </w:rPr>
                          <m:t>(k,</m:t>
                        </m:r>
                        <m:r>
                          <w:rPr>
                            <w:rFonts w:ascii="Cambria Math" w:hAnsi="Cambria Math"/>
                            <w:szCs w:val="20"/>
                          </w:rPr>
                          <m:t>h</m:t>
                        </m:r>
                        <m:r>
                          <w:rPr>
                            <w:rFonts w:ascii="Cambria Math" w:hAnsiTheme="majorBidi"/>
                            <w:szCs w:val="20"/>
                          </w:rPr>
                          <m:t>)</m:t>
                        </m:r>
                      </m:sup>
                    </m:sSubSup>
                    <m:ctrlPr>
                      <w:rPr>
                        <w:rFonts w:ascii="Cambria Math" w:hAnsi="Cambria Math"/>
                        <w:i/>
                        <w:szCs w:val="20"/>
                      </w:rPr>
                    </m:ctrlPr>
                  </m:e>
                </m:nary>
              </m:e>
              <m:e>
                <m:r>
                  <w:rPr>
                    <w:rFonts w:ascii="Cambria Math" w:hAnsiTheme="majorBidi"/>
                    <w:szCs w:val="20"/>
                  </w:rPr>
                  <m:t>&amp;</m:t>
                </m:r>
                <m:nary>
                  <m:naryPr>
                    <m:chr m:val="∑"/>
                    <m:ctrlPr>
                      <w:rPr>
                        <w:rFonts w:ascii="Cambria Math" w:hAnsiTheme="majorBidi"/>
                        <w:i/>
                        <w:szCs w:val="20"/>
                      </w:rPr>
                    </m:ctrlPr>
                  </m:naryPr>
                  <m:sub>
                    <m:r>
                      <w:rPr>
                        <w:rFonts w:ascii="Cambria Math" w:hAnsiTheme="majorBidi"/>
                        <w:szCs w:val="20"/>
                      </w:rPr>
                      <m:t>j=1</m:t>
                    </m:r>
                  </m:sub>
                  <m:sup>
                    <m:r>
                      <w:rPr>
                        <w:rFonts w:ascii="Cambria Math" w:hAnsiTheme="majorBidi"/>
                        <w:szCs w:val="20"/>
                      </w:rPr>
                      <m:t>n</m:t>
                    </m:r>
                  </m:sup>
                  <m:e>
                    <m:sSubSup>
                      <m:sSubSupPr>
                        <m:ctrlPr>
                          <w:rPr>
                            <w:rFonts w:ascii="Cambria Math" w:hAnsiTheme="majorBidi"/>
                            <w:i/>
                            <w:szCs w:val="20"/>
                          </w:rPr>
                        </m:ctrlPr>
                      </m:sSubSupPr>
                      <m:e>
                        <m:r>
                          <w:rPr>
                            <w:rFonts w:ascii="Cambria Math" w:hAnsiTheme="majorBidi"/>
                            <w:szCs w:val="20"/>
                          </w:rPr>
                          <m:t>λ</m:t>
                        </m:r>
                      </m:e>
                      <m:sub>
                        <m:r>
                          <w:rPr>
                            <w:rFonts w:ascii="Cambria Math" w:hAnsiTheme="majorBidi"/>
                            <w:szCs w:val="20"/>
                          </w:rPr>
                          <m:t>j</m:t>
                        </m:r>
                      </m:sub>
                      <m:sup>
                        <m:r>
                          <w:rPr>
                            <w:rFonts w:ascii="Cambria Math" w:hAnsiTheme="majorBidi"/>
                            <w:szCs w:val="20"/>
                          </w:rPr>
                          <m:t>k</m:t>
                        </m:r>
                      </m:sup>
                    </m:sSubSup>
                    <m:r>
                      <w:rPr>
                        <w:rFonts w:ascii="Cambria Math" w:hAnsiTheme="majorBidi"/>
                        <w:szCs w:val="20"/>
                      </w:rPr>
                      <m:t>=1</m:t>
                    </m:r>
                  </m:e>
                </m:nary>
              </m:e>
              <m:e>
                <m:r>
                  <w:rPr>
                    <w:rFonts w:ascii="Cambria Math" w:hAnsiTheme="majorBidi"/>
                    <w:szCs w:val="20"/>
                  </w:rPr>
                  <m:t>&amp;</m:t>
                </m:r>
                <m:sSubSup>
                  <m:sSubSupPr>
                    <m:ctrlPr>
                      <w:rPr>
                        <w:rFonts w:ascii="Cambria Math" w:hAnsiTheme="majorBidi"/>
                        <w:i/>
                        <w:szCs w:val="20"/>
                      </w:rPr>
                    </m:ctrlPr>
                  </m:sSubSupPr>
                  <m:e>
                    <m:r>
                      <w:rPr>
                        <w:rFonts w:ascii="Cambria Math" w:hAnsiTheme="majorBidi"/>
                        <w:szCs w:val="20"/>
                      </w:rPr>
                      <m:t>g</m:t>
                    </m:r>
                  </m:e>
                  <m:sub>
                    <m:r>
                      <w:rPr>
                        <w:rFonts w:ascii="Cambria Math" w:hAnsiTheme="majorBidi"/>
                        <w:szCs w:val="20"/>
                      </w:rPr>
                      <m:t>d</m:t>
                    </m:r>
                  </m:sub>
                  <m:sup>
                    <m:d>
                      <m:dPr>
                        <m:ctrlPr>
                          <w:rPr>
                            <w:rFonts w:ascii="Cambria Math" w:hAnsiTheme="majorBidi"/>
                            <w:i/>
                            <w:szCs w:val="20"/>
                          </w:rPr>
                        </m:ctrlPr>
                      </m:dPr>
                      <m:e>
                        <m:r>
                          <w:rPr>
                            <w:rFonts w:ascii="Cambria Math" w:hAnsiTheme="majorBidi"/>
                            <w:szCs w:val="20"/>
                          </w:rPr>
                          <m:t>k,</m:t>
                        </m:r>
                        <m:r>
                          <w:rPr>
                            <w:rFonts w:ascii="Cambria Math" w:hAnsi="Cambria Math"/>
                            <w:szCs w:val="20"/>
                          </w:rPr>
                          <m:t>h</m:t>
                        </m:r>
                      </m:e>
                    </m:d>
                  </m:sup>
                </m:sSubSup>
                <m:r>
                  <w:rPr>
                    <w:rFonts w:ascii="Cambria Math" w:hAnsiTheme="majorBidi"/>
                    <w:szCs w:val="20"/>
                  </w:rPr>
                  <m:t>=</m:t>
                </m:r>
                <m:d>
                  <m:dPr>
                    <m:begChr m:val="{"/>
                    <m:endChr m:val="}"/>
                    <m:ctrlPr>
                      <w:rPr>
                        <w:rFonts w:ascii="Cambria Math" w:hAnsiTheme="majorBidi"/>
                        <w:i/>
                        <w:szCs w:val="20"/>
                      </w:rPr>
                    </m:ctrlPr>
                  </m:dPr>
                  <m:e>
                    <m:r>
                      <w:rPr>
                        <w:rFonts w:ascii="Cambria Math" w:hAnsiTheme="majorBidi"/>
                        <w:szCs w:val="20"/>
                      </w:rPr>
                      <m:t>0,1</m:t>
                    </m:r>
                  </m:e>
                </m:d>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m:t>
                    </m:r>
                  </m:sub>
                  <m:sup>
                    <m:d>
                      <m:dPr>
                        <m:ctrlPr>
                          <w:rPr>
                            <w:rFonts w:ascii="Cambria Math" w:hAnsiTheme="majorBidi"/>
                            <w:i/>
                            <w:szCs w:val="20"/>
                          </w:rPr>
                        </m:ctrlPr>
                      </m:dPr>
                      <m:e>
                        <m:r>
                          <w:rPr>
                            <w:rFonts w:ascii="Cambria Math" w:hAnsiTheme="majorBidi"/>
                            <w:szCs w:val="20"/>
                          </w:rPr>
                          <m:t>k,</m:t>
                        </m:r>
                        <m:r>
                          <w:rPr>
                            <w:rFonts w:ascii="Cambria Math" w:hAnsi="Cambria Math"/>
                            <w:szCs w:val="20"/>
                          </w:rPr>
                          <m:t>h</m:t>
                        </m:r>
                      </m:e>
                    </m:d>
                  </m:sup>
                </m:sSubSup>
                <m:r>
                  <w:rPr>
                    <w:rFonts w:ascii="Cambria Math" w:hAnsiTheme="majorBidi"/>
                    <w:szCs w:val="20"/>
                  </w:rPr>
                  <m:t>,</m:t>
                </m:r>
                <m:sSubSup>
                  <m:sSubSupPr>
                    <m:ctrlPr>
                      <w:rPr>
                        <w:rFonts w:ascii="Cambria Math" w:hAnsiTheme="majorBidi"/>
                        <w:i/>
                        <w:szCs w:val="20"/>
                      </w:rPr>
                    </m:ctrlPr>
                  </m:sSubSupPr>
                  <m:e>
                    <m:sSup>
                      <m:sSupPr>
                        <m:ctrlPr>
                          <w:rPr>
                            <w:rFonts w:ascii="Cambria Math" w:hAnsiTheme="majorBidi"/>
                            <w:i/>
                            <w:szCs w:val="20"/>
                          </w:rPr>
                        </m:ctrlPr>
                      </m:sSupPr>
                      <m:e>
                        <m:r>
                          <w:rPr>
                            <w:rFonts w:ascii="Cambria Math" w:hAnsiTheme="majorBidi"/>
                            <w:szCs w:val="20"/>
                          </w:rPr>
                          <m:t>z</m:t>
                        </m:r>
                      </m:e>
                      <m:sup>
                        <m:r>
                          <w:rPr>
                            <w:rFonts w:ascii="Cambria Math" w:hAnsiTheme="majorBidi"/>
                            <w:szCs w:val="20"/>
                          </w:rPr>
                          <m:t>'</m:t>
                        </m:r>
                        <m:ctrlPr>
                          <w:rPr>
                            <w:rFonts w:ascii="Cambria Math" w:hAnsi="Cambria Math"/>
                            <w:i/>
                            <w:szCs w:val="20"/>
                          </w:rPr>
                        </m:ctrlPr>
                      </m:sup>
                    </m:sSup>
                  </m:e>
                  <m:sub>
                    <m:r>
                      <w:rPr>
                        <w:rFonts w:ascii="Cambria Math" w:hAnsiTheme="majorBidi"/>
                        <w:szCs w:val="20"/>
                      </w:rPr>
                      <m:t>d</m:t>
                    </m:r>
                  </m:sub>
                  <m:sup>
                    <m:d>
                      <m:dPr>
                        <m:ctrlPr>
                          <w:rPr>
                            <w:rFonts w:ascii="Cambria Math" w:hAnsiTheme="majorBidi"/>
                            <w:i/>
                            <w:szCs w:val="20"/>
                          </w:rPr>
                        </m:ctrlPr>
                      </m:dPr>
                      <m:e>
                        <m:r>
                          <w:rPr>
                            <w:rFonts w:ascii="Cambria Math" w:hAnsiTheme="majorBidi"/>
                            <w:szCs w:val="20"/>
                          </w:rPr>
                          <m:t>k,</m:t>
                        </m:r>
                        <m:r>
                          <w:rPr>
                            <w:rFonts w:ascii="Cambria Math" w:hAnsi="Cambria Math"/>
                            <w:szCs w:val="20"/>
                          </w:rPr>
                          <m:t>h</m:t>
                        </m:r>
                      </m:e>
                    </m:d>
                  </m:sup>
                </m:sSubSup>
                <m:r>
                  <w:rPr>
                    <w:rFonts w:ascii="Cambria Math" w:hAnsiTheme="majorBidi"/>
                    <w:szCs w:val="20"/>
                  </w:rPr>
                  <m:t>:free,</m:t>
                </m:r>
                <m:sSubSup>
                  <m:sSubSupPr>
                    <m:ctrlPr>
                      <w:rPr>
                        <w:rFonts w:ascii="Cambria Math" w:hAnsiTheme="majorBidi"/>
                        <w:i/>
                        <w:szCs w:val="20"/>
                      </w:rPr>
                    </m:ctrlPr>
                  </m:sSubSupPr>
                  <m:e>
                    <m:r>
                      <w:rPr>
                        <w:rFonts w:ascii="Cambria Math" w:hAnsiTheme="majorBidi"/>
                        <w:szCs w:val="20"/>
                      </w:rPr>
                      <m:t>λ</m:t>
                    </m:r>
                  </m:e>
                  <m:sub>
                    <m:r>
                      <w:rPr>
                        <w:rFonts w:ascii="Cambria Math" w:hAnsiTheme="majorBidi"/>
                        <w:szCs w:val="20"/>
                      </w:rPr>
                      <m:t>j</m:t>
                    </m:r>
                  </m:sub>
                  <m:sup>
                    <m:r>
                      <w:rPr>
                        <w:rFonts w:ascii="Cambria Math" w:hAnsiTheme="majorBidi"/>
                        <w:szCs w:val="20"/>
                      </w:rPr>
                      <m:t>k</m:t>
                    </m:r>
                  </m:sup>
                </m:sSubSup>
                <m:r>
                  <w:rPr>
                    <w:rFonts w:ascii="Cambria Math" w:hAnsiTheme="majorBidi"/>
                    <w:szCs w:val="20"/>
                  </w:rPr>
                  <m:t>≥</m:t>
                </m:r>
                <m:r>
                  <w:rPr>
                    <w:rFonts w:ascii="Cambria Math" w:hAnsiTheme="majorBidi"/>
                    <w:szCs w:val="20"/>
                  </w:rPr>
                  <m:t>0,</m:t>
                </m:r>
                <m:ctrlPr>
                  <w:rPr>
                    <w:rFonts w:ascii="Cambria Math" w:eastAsia="Cambria Math" w:hAnsi="Cambria Math" w:cs="Cambria Math"/>
                    <w:i/>
                    <w:szCs w:val="20"/>
                  </w:rPr>
                </m:ctrlPr>
              </m:e>
              <m:e>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rp</m:t>
                    </m:r>
                  </m:sub>
                  <m:sup>
                    <m:r>
                      <w:rPr>
                        <w:rFonts w:ascii="Cambria Math" w:hAnsiTheme="majorBidi"/>
                        <w:szCs w:val="20"/>
                      </w:rPr>
                      <m:t>k+</m:t>
                    </m:r>
                  </m:sup>
                </m:sSubSup>
                <m:r>
                  <w:rPr>
                    <w:rFonts w:ascii="Cambria Math" w:hAnsiTheme="majorBidi"/>
                    <w:szCs w:val="20"/>
                  </w:rPr>
                  <m:t>≥</m:t>
                </m:r>
                <m:r>
                  <w:rPr>
                    <w:rFonts w:ascii="Cambria Math" w:hAnsiTheme="majorBidi"/>
                    <w:szCs w:val="20"/>
                  </w:rPr>
                  <m:t>0,</m:t>
                </m:r>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ip</m:t>
                    </m:r>
                  </m:sub>
                  <m:sup>
                    <m:r>
                      <w:rPr>
                        <w:rFonts w:ascii="Cambria Math" w:hAnsiTheme="majorBidi"/>
                        <w:szCs w:val="20"/>
                      </w:rPr>
                      <m:t>k</m:t>
                    </m:r>
                    <m:r>
                      <w:rPr>
                        <w:rFonts w:ascii="Cambria Math" w:hAnsiTheme="majorBidi"/>
                        <w:szCs w:val="20"/>
                      </w:rPr>
                      <m:t>-</m:t>
                    </m:r>
                    <m:ctrlPr>
                      <w:rPr>
                        <w:rFonts w:ascii="Cambria Math" w:hAnsi="Cambria Math"/>
                        <w:i/>
                        <w:szCs w:val="20"/>
                      </w:rPr>
                    </m:ctrlPr>
                  </m:sup>
                </m:sSubSup>
                <m:r>
                  <w:rPr>
                    <w:rFonts w:ascii="Cambria Math" w:hAnsiTheme="majorBidi"/>
                    <w:szCs w:val="20"/>
                  </w:rPr>
                  <m:t>≥</m:t>
                </m:r>
                <m:r>
                  <w:rPr>
                    <w:rFonts w:ascii="Cambria Math" w:hAnsiTheme="majorBidi"/>
                    <w:szCs w:val="20"/>
                  </w:rPr>
                  <m:t>0,</m:t>
                </m:r>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r>
                      <w:rPr>
                        <w:rFonts w:ascii="Cambria Math" w:hAnsiTheme="majorBidi"/>
                        <w:szCs w:val="20"/>
                      </w:rPr>
                      <m:t>-</m:t>
                    </m:r>
                    <m:ctrlPr>
                      <w:rPr>
                        <w:rFonts w:ascii="Cambria Math" w:hAnsi="Cambria Math"/>
                        <w:i/>
                        <w:szCs w:val="20"/>
                      </w:rPr>
                    </m:ctrlPr>
                  </m:sup>
                </m:sSubSup>
                <m:r>
                  <w:rPr>
                    <w:rFonts w:ascii="Cambria Math" w:hAnsiTheme="majorBidi"/>
                    <w:szCs w:val="20"/>
                  </w:rPr>
                  <m:t>≥</m:t>
                </m:r>
                <m:r>
                  <w:rPr>
                    <w:rFonts w:ascii="Cambria Math" w:hAnsiTheme="majorBidi"/>
                    <w:szCs w:val="20"/>
                  </w:rPr>
                  <m:t>0,</m:t>
                </m:r>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sup>
                </m:sSubSup>
                <m:r>
                  <w:rPr>
                    <w:rFonts w:ascii="Cambria Math" w:hAnsiTheme="majorBidi"/>
                    <w:szCs w:val="20"/>
                  </w:rPr>
                  <m:t>≥</m:t>
                </m:r>
                <m:r>
                  <w:rPr>
                    <w:rFonts w:ascii="Cambria Math" w:hAnsiTheme="majorBidi"/>
                    <w:szCs w:val="20"/>
                  </w:rPr>
                  <m:t>0</m:t>
                </m:r>
              </m:e>
            </m:eqArr>
            <m:ctrlPr>
              <w:rPr>
                <w:rFonts w:ascii="Cambria Math" w:hAnsi="Cambria Math"/>
                <w:i/>
                <w:szCs w:val="20"/>
              </w:rPr>
            </m:ctrlPr>
          </m:e>
        </m:d>
      </m:oMath>
      <w:r w:rsidR="00D9744F">
        <w:rPr>
          <w:rFonts w:asciiTheme="majorBidi" w:hAnsiTheme="majorBidi" w:cstheme="majorBidi"/>
          <w:szCs w:val="20"/>
          <w:lang w:bidi="fa-IR"/>
        </w:rPr>
        <w:t xml:space="preserve"> </w:t>
      </w:r>
    </w:p>
    <w:p w:rsidR="00D9744F" w:rsidRDefault="00D9744F" w:rsidP="00264844">
      <w:pPr>
        <w:autoSpaceDE w:val="0"/>
        <w:autoSpaceDN w:val="0"/>
        <w:adjustRightInd w:val="0"/>
        <w:rPr>
          <w:rFonts w:asciiTheme="majorBidi" w:hAnsiTheme="majorBidi" w:cstheme="majorBidi"/>
          <w:szCs w:val="20"/>
          <w:lang w:bidi="fa-IR"/>
        </w:rPr>
      </w:pPr>
    </w:p>
    <w:p w:rsidR="00D9744F" w:rsidRDefault="00D9744F" w:rsidP="00D9744F">
      <w:pPr>
        <w:autoSpaceDE w:val="0"/>
        <w:autoSpaceDN w:val="0"/>
        <w:bidi/>
        <w:adjustRightInd w:val="0"/>
        <w:rPr>
          <w:rFonts w:asciiTheme="majorBidi" w:hAnsiTheme="majorBidi" w:cstheme="majorBidi"/>
          <w:szCs w:val="20"/>
          <w:lang w:bidi="fa-IR"/>
        </w:rPr>
      </w:pPr>
      <w:r>
        <w:rPr>
          <w:rFonts w:asciiTheme="majorBidi" w:hAnsiTheme="majorBidi" w:cstheme="majorBidi"/>
          <w:szCs w:val="20"/>
          <w:lang w:bidi="fa-IR"/>
        </w:rPr>
        <w:t>(</w:t>
      </w:r>
      <w:r w:rsidR="00685046">
        <w:rPr>
          <w:rFonts w:asciiTheme="majorBidi" w:hAnsiTheme="majorBidi" w:cstheme="majorBidi"/>
          <w:szCs w:val="20"/>
          <w:lang w:bidi="fa-IR"/>
        </w:rPr>
        <w:t>37</w:t>
      </w:r>
      <w:r>
        <w:rPr>
          <w:rFonts w:asciiTheme="majorBidi" w:hAnsiTheme="majorBidi" w:cstheme="majorBidi"/>
          <w:szCs w:val="20"/>
          <w:lang w:bidi="fa-IR"/>
        </w:rPr>
        <w:t>)</w:t>
      </w:r>
    </w:p>
    <w:p w:rsidR="00D9744F" w:rsidRDefault="00D9744F" w:rsidP="00264844">
      <w:pPr>
        <w:autoSpaceDE w:val="0"/>
        <w:autoSpaceDN w:val="0"/>
        <w:adjustRightInd w:val="0"/>
        <w:rPr>
          <w:rFonts w:asciiTheme="majorBidi" w:hAnsiTheme="majorBidi" w:cstheme="majorBidi"/>
          <w:szCs w:val="20"/>
          <w:lang w:bidi="fa-IR"/>
        </w:rPr>
      </w:pPr>
    </w:p>
    <w:p w:rsidR="005667F0" w:rsidRPr="00D9744F" w:rsidRDefault="005667F0" w:rsidP="00264844">
      <w:pPr>
        <w:autoSpaceDE w:val="0"/>
        <w:autoSpaceDN w:val="0"/>
        <w:adjustRightInd w:val="0"/>
        <w:rPr>
          <w:rFonts w:asciiTheme="majorBidi" w:hAnsiTheme="majorBidi" w:cstheme="majorBidi"/>
          <w:szCs w:val="20"/>
          <w:lang w:bidi="fa-IR"/>
        </w:rPr>
      </w:pPr>
      <w:r w:rsidRPr="005667F0">
        <w:rPr>
          <w:rFonts w:asciiTheme="majorBidi" w:hAnsiTheme="majorBidi" w:cstheme="majorBidi"/>
          <w:szCs w:val="20"/>
          <w:lang w:bidi="fa-IR"/>
        </w:rPr>
        <w:t>By comparing models (</w:t>
      </w:r>
      <w:r w:rsidR="00AD3EB5">
        <w:rPr>
          <w:rFonts w:asciiTheme="majorBidi" w:hAnsiTheme="majorBidi" w:cstheme="majorBidi"/>
          <w:szCs w:val="20"/>
          <w:lang w:bidi="fa-IR"/>
        </w:rPr>
        <w:t>36</w:t>
      </w:r>
      <w:r w:rsidRPr="005667F0">
        <w:rPr>
          <w:rFonts w:asciiTheme="majorBidi" w:hAnsiTheme="majorBidi" w:cstheme="majorBidi"/>
          <w:szCs w:val="20"/>
          <w:lang w:bidi="fa-IR"/>
        </w:rPr>
        <w:t>) and (</w:t>
      </w:r>
      <w:r w:rsidR="00AD3EB5">
        <w:rPr>
          <w:rFonts w:asciiTheme="majorBidi" w:hAnsiTheme="majorBidi" w:cstheme="majorBidi"/>
          <w:szCs w:val="20"/>
          <w:lang w:bidi="fa-IR"/>
        </w:rPr>
        <w:t>37</w:t>
      </w:r>
      <w:r w:rsidRPr="005667F0">
        <w:rPr>
          <w:rFonts w:asciiTheme="majorBidi" w:hAnsiTheme="majorBidi" w:cstheme="majorBidi"/>
          <w:szCs w:val="20"/>
          <w:lang w:bidi="fa-IR"/>
        </w:rPr>
        <w:t xml:space="preserve">), it can be easily concluded that </w:t>
      </w:r>
      <m:oMath>
        <m:sSubSup>
          <m:sSubSupPr>
            <m:ctrlPr>
              <w:rPr>
                <w:rFonts w:ascii="Cambria Math" w:hAnsi="Cambria Math" w:cstheme="majorBidi"/>
                <w:szCs w:val="20"/>
                <w:lang w:bidi="fa-IR"/>
              </w:rPr>
            </m:ctrlPr>
          </m:sSubSupPr>
          <m:e>
            <m:d>
              <m:dPr>
                <m:ctrlPr>
                  <w:rPr>
                    <w:rFonts w:ascii="Cambria Math" w:hAnsi="Cambria Math" w:cstheme="majorBidi"/>
                    <w:szCs w:val="20"/>
                    <w:lang w:bidi="fa-IR"/>
                  </w:rPr>
                </m:ctrlPr>
              </m:dPr>
              <m:e>
                <m:sSubSup>
                  <m:sSubSupPr>
                    <m:ctrlPr>
                      <w:rPr>
                        <w:rFonts w:ascii="Cambria Math" w:hAnsi="Cambria Math" w:cstheme="majorBidi"/>
                        <w:szCs w:val="20"/>
                        <w:lang w:bidi="fa-IR"/>
                      </w:rPr>
                    </m:ctrlPr>
                  </m:sSubSupPr>
                  <m:e>
                    <m:r>
                      <w:rPr>
                        <w:rFonts w:ascii="Cambria Math" w:hAnsi="Cambria Math" w:cstheme="majorBidi"/>
                        <w:szCs w:val="20"/>
                        <w:lang w:bidi="fa-IR"/>
                      </w:rPr>
                      <m:t>ρ</m:t>
                    </m:r>
                  </m:e>
                  <m:sub>
                    <m:r>
                      <w:rPr>
                        <w:rFonts w:ascii="Cambria Math" w:hAnsi="Cambria Math" w:cstheme="majorBidi"/>
                        <w:szCs w:val="20"/>
                        <w:lang w:bidi="fa-IR"/>
                      </w:rPr>
                      <m:t>p</m:t>
                    </m:r>
                  </m:sub>
                  <m:sup>
                    <m:r>
                      <m:rPr>
                        <m:sty m:val="p"/>
                      </m:rPr>
                      <w:rPr>
                        <w:rFonts w:ascii="Cambria Math" w:hAnsi="Cambria Math" w:cstheme="majorBidi"/>
                        <w:szCs w:val="20"/>
                        <w:lang w:bidi="fa-IR"/>
                      </w:rPr>
                      <m:t>*</m:t>
                    </m:r>
                  </m:sup>
                </m:sSubSup>
              </m:e>
            </m:d>
          </m:e>
          <m:sub>
            <m:r>
              <m:rPr>
                <m:sty m:val="p"/>
              </m:rPr>
              <w:rPr>
                <w:rFonts w:ascii="Cambria Math" w:hAnsi="Cambria Math" w:cstheme="majorBidi"/>
                <w:szCs w:val="20"/>
                <w:lang w:bidi="fa-IR"/>
              </w:rPr>
              <m:t>φ</m:t>
            </m:r>
          </m:sub>
          <m:sup>
            <m:r>
              <w:rPr>
                <w:rFonts w:ascii="Cambria Math" w:hAnsi="Cambria Math" w:cstheme="majorBidi"/>
                <w:szCs w:val="20"/>
                <w:lang w:bidi="fa-IR"/>
              </w:rPr>
              <m:t>L</m:t>
            </m:r>
          </m:sup>
        </m:sSubSup>
        <m:r>
          <m:rPr>
            <m:sty m:val="p"/>
          </m:rPr>
          <w:rPr>
            <w:rFonts w:ascii="Cambria Math" w:hAnsi="Cambria Math" w:cstheme="majorBidi"/>
            <w:szCs w:val="20"/>
            <w:lang w:bidi="fa-IR"/>
          </w:rPr>
          <m:t>≤</m:t>
        </m:r>
        <m:sSubSup>
          <m:sSubSupPr>
            <m:ctrlPr>
              <w:rPr>
                <w:rFonts w:ascii="Cambria Math" w:hAnsi="Cambria Math" w:cstheme="majorBidi"/>
                <w:szCs w:val="20"/>
                <w:lang w:bidi="fa-IR"/>
              </w:rPr>
            </m:ctrlPr>
          </m:sSubSupPr>
          <m:e>
            <m:d>
              <m:dPr>
                <m:ctrlPr>
                  <w:rPr>
                    <w:rFonts w:ascii="Cambria Math" w:hAnsi="Cambria Math" w:cstheme="majorBidi"/>
                    <w:szCs w:val="20"/>
                    <w:lang w:bidi="fa-IR"/>
                  </w:rPr>
                </m:ctrlPr>
              </m:dPr>
              <m:e>
                <m:sSubSup>
                  <m:sSubSupPr>
                    <m:ctrlPr>
                      <w:rPr>
                        <w:rFonts w:ascii="Cambria Math" w:hAnsi="Cambria Math" w:cstheme="majorBidi"/>
                        <w:szCs w:val="20"/>
                        <w:lang w:bidi="fa-IR"/>
                      </w:rPr>
                    </m:ctrlPr>
                  </m:sSubSupPr>
                  <m:e>
                    <m:r>
                      <w:rPr>
                        <w:rFonts w:ascii="Cambria Math" w:hAnsi="Cambria Math" w:cstheme="majorBidi"/>
                        <w:szCs w:val="20"/>
                        <w:lang w:bidi="fa-IR"/>
                      </w:rPr>
                      <m:t>ρ</m:t>
                    </m:r>
                  </m:e>
                  <m:sub>
                    <m:r>
                      <w:rPr>
                        <w:rFonts w:ascii="Cambria Math" w:hAnsi="Cambria Math" w:cstheme="majorBidi"/>
                        <w:szCs w:val="20"/>
                        <w:lang w:bidi="fa-IR"/>
                      </w:rPr>
                      <m:t>p</m:t>
                    </m:r>
                  </m:sub>
                  <m:sup>
                    <m:r>
                      <m:rPr>
                        <m:sty m:val="p"/>
                      </m:rPr>
                      <w:rPr>
                        <w:rFonts w:ascii="Cambria Math" w:hAnsi="Cambria Math" w:cstheme="majorBidi"/>
                        <w:szCs w:val="20"/>
                        <w:lang w:bidi="fa-IR"/>
                      </w:rPr>
                      <m:t>*</m:t>
                    </m:r>
                  </m:sup>
                </m:sSubSup>
              </m:e>
            </m:d>
          </m:e>
          <m:sub>
            <m:r>
              <m:rPr>
                <m:sty m:val="p"/>
              </m:rPr>
              <w:rPr>
                <w:rFonts w:ascii="Cambria Math" w:hAnsi="Cambria Math" w:cstheme="majorBidi"/>
                <w:szCs w:val="20"/>
                <w:lang w:bidi="fa-IR"/>
              </w:rPr>
              <m:t>φ</m:t>
            </m:r>
          </m:sub>
          <m:sup>
            <m:r>
              <w:rPr>
                <w:rFonts w:ascii="Cambria Math" w:hAnsi="Cambria Math" w:cstheme="majorBidi"/>
                <w:szCs w:val="20"/>
                <w:lang w:bidi="fa-IR"/>
              </w:rPr>
              <m:t>U</m:t>
            </m:r>
          </m:sup>
        </m:sSubSup>
      </m:oMath>
      <w:r w:rsidRPr="005667F0">
        <w:rPr>
          <w:rFonts w:asciiTheme="majorBidi" w:hAnsiTheme="majorBidi" w:cstheme="majorBidi" w:hint="cs"/>
          <w:szCs w:val="20"/>
          <w:rtl/>
          <w:lang w:bidi="fa-IR"/>
        </w:rPr>
        <w:t xml:space="preserve"> </w:t>
      </w:r>
      <w:r w:rsidRPr="005667F0">
        <w:rPr>
          <w:rFonts w:asciiTheme="majorBidi" w:hAnsiTheme="majorBidi" w:cstheme="majorBidi"/>
          <w:szCs w:val="20"/>
          <w:lang w:bidi="fa-IR"/>
        </w:rPr>
        <w:t xml:space="preserve">and therefore based on this result, the interval </w:t>
      </w:r>
      <m:oMath>
        <m:d>
          <m:dPr>
            <m:begChr m:val="["/>
            <m:endChr m:val="]"/>
            <m:ctrlPr>
              <w:rPr>
                <w:rFonts w:ascii="Cambria Math" w:hAnsiTheme="majorBidi" w:cstheme="majorBidi"/>
                <w:szCs w:val="20"/>
                <w:lang w:bidi="fa-IR"/>
              </w:rPr>
            </m:ctrlPr>
          </m:dPr>
          <m:e>
            <m:sSubSup>
              <m:sSubSupPr>
                <m:ctrlPr>
                  <w:rPr>
                    <w:rFonts w:ascii="Cambria Math" w:hAnsiTheme="majorBidi" w:cstheme="majorBidi"/>
                    <w:szCs w:val="20"/>
                    <w:lang w:bidi="fa-IR"/>
                  </w:rPr>
                </m:ctrlPr>
              </m:sSubSupPr>
              <m:e>
                <m:d>
                  <m:dPr>
                    <m:ctrlPr>
                      <w:rPr>
                        <w:rFonts w:ascii="Cambria Math" w:hAnsiTheme="majorBidi" w:cstheme="majorBidi"/>
                        <w:szCs w:val="20"/>
                        <w:lang w:bidi="fa-IR"/>
                      </w:rPr>
                    </m:ctrlPr>
                  </m:dPr>
                  <m:e>
                    <m:sSubSup>
                      <m:sSubSupPr>
                        <m:ctrlPr>
                          <w:rPr>
                            <w:rFonts w:ascii="Cambria Math" w:hAnsiTheme="majorBidi" w:cstheme="majorBidi"/>
                            <w:szCs w:val="20"/>
                            <w:lang w:bidi="fa-IR"/>
                          </w:rPr>
                        </m:ctrlPr>
                      </m:sSubSupPr>
                      <m:e>
                        <m:r>
                          <w:rPr>
                            <w:rFonts w:ascii="Cambria Math" w:hAnsiTheme="majorBidi" w:cstheme="majorBidi"/>
                            <w:szCs w:val="20"/>
                            <w:lang w:bidi="fa-IR"/>
                          </w:rPr>
                          <m:t>ρ</m:t>
                        </m:r>
                      </m:e>
                      <m:sub>
                        <m:r>
                          <w:rPr>
                            <w:rFonts w:ascii="Cambria Math" w:hAnsiTheme="majorBidi" w:cstheme="majorBidi"/>
                            <w:szCs w:val="20"/>
                            <w:lang w:bidi="fa-IR"/>
                          </w:rPr>
                          <m:t>p</m:t>
                        </m:r>
                      </m:sub>
                      <m:sup>
                        <m:r>
                          <m:rPr>
                            <m:sty m:val="p"/>
                          </m:rPr>
                          <w:rPr>
                            <w:rFonts w:ascii="Cambria Math" w:hAnsi="Cambria Math" w:cs="Cambria Math"/>
                            <w:szCs w:val="20"/>
                            <w:lang w:bidi="fa-IR"/>
                          </w:rPr>
                          <m:t>*</m:t>
                        </m:r>
                      </m:sup>
                    </m:sSubSup>
                    <m:ctrlPr>
                      <w:rPr>
                        <w:rFonts w:ascii="Cambria Math" w:hAnsi="Cambria Math" w:cstheme="majorBidi"/>
                        <w:szCs w:val="20"/>
                        <w:lang w:bidi="fa-IR"/>
                      </w:rPr>
                    </m:ctrlPr>
                  </m:e>
                </m:d>
              </m:e>
              <m:sub>
                <m:r>
                  <m:rPr>
                    <m:sty m:val="p"/>
                  </m:rPr>
                  <w:rPr>
                    <w:rFonts w:ascii="Cambria Math" w:hAnsi="Cambria Math" w:cstheme="majorBidi"/>
                    <w:szCs w:val="20"/>
                    <w:lang w:bidi="fa-IR"/>
                  </w:rPr>
                  <m:t>φ</m:t>
                </m:r>
              </m:sub>
              <m:sup>
                <m:r>
                  <w:rPr>
                    <w:rFonts w:ascii="Cambria Math" w:hAnsiTheme="majorBidi" w:cstheme="majorBidi"/>
                    <w:szCs w:val="20"/>
                    <w:lang w:bidi="fa-IR"/>
                  </w:rPr>
                  <m:t>L</m:t>
                </m:r>
              </m:sup>
            </m:sSubSup>
            <m:r>
              <m:rPr>
                <m:sty m:val="p"/>
              </m:rPr>
              <w:rPr>
                <w:rFonts w:ascii="Cambria Math" w:hAnsiTheme="majorBidi" w:cstheme="majorBidi"/>
                <w:szCs w:val="20"/>
                <w:lang w:bidi="fa-IR"/>
              </w:rPr>
              <m:t>,</m:t>
            </m:r>
            <m:sSubSup>
              <m:sSubSupPr>
                <m:ctrlPr>
                  <w:rPr>
                    <w:rFonts w:ascii="Cambria Math" w:hAnsiTheme="majorBidi" w:cstheme="majorBidi"/>
                    <w:szCs w:val="20"/>
                    <w:lang w:bidi="fa-IR"/>
                  </w:rPr>
                </m:ctrlPr>
              </m:sSubSupPr>
              <m:e>
                <m:d>
                  <m:dPr>
                    <m:ctrlPr>
                      <w:rPr>
                        <w:rFonts w:ascii="Cambria Math" w:hAnsiTheme="majorBidi" w:cstheme="majorBidi"/>
                        <w:szCs w:val="20"/>
                        <w:lang w:bidi="fa-IR"/>
                      </w:rPr>
                    </m:ctrlPr>
                  </m:dPr>
                  <m:e>
                    <m:sSubSup>
                      <m:sSubSupPr>
                        <m:ctrlPr>
                          <w:rPr>
                            <w:rFonts w:ascii="Cambria Math" w:hAnsiTheme="majorBidi" w:cstheme="majorBidi"/>
                            <w:szCs w:val="20"/>
                            <w:lang w:bidi="fa-IR"/>
                          </w:rPr>
                        </m:ctrlPr>
                      </m:sSubSupPr>
                      <m:e>
                        <m:r>
                          <w:rPr>
                            <w:rFonts w:ascii="Cambria Math" w:hAnsiTheme="majorBidi" w:cstheme="majorBidi"/>
                            <w:szCs w:val="20"/>
                            <w:lang w:bidi="fa-IR"/>
                          </w:rPr>
                          <m:t>ρ</m:t>
                        </m:r>
                      </m:e>
                      <m:sub>
                        <m:r>
                          <w:rPr>
                            <w:rFonts w:ascii="Cambria Math" w:hAnsiTheme="majorBidi" w:cstheme="majorBidi"/>
                            <w:szCs w:val="20"/>
                            <w:lang w:bidi="fa-IR"/>
                          </w:rPr>
                          <m:t>p</m:t>
                        </m:r>
                      </m:sub>
                      <m:sup>
                        <m:r>
                          <m:rPr>
                            <m:sty m:val="p"/>
                          </m:rPr>
                          <w:rPr>
                            <w:rFonts w:ascii="Cambria Math" w:hAnsi="Cambria Math" w:cs="Cambria Math"/>
                            <w:szCs w:val="20"/>
                            <w:lang w:bidi="fa-IR"/>
                          </w:rPr>
                          <m:t>*</m:t>
                        </m:r>
                      </m:sup>
                    </m:sSubSup>
                    <m:ctrlPr>
                      <w:rPr>
                        <w:rFonts w:ascii="Cambria Math" w:hAnsi="Cambria Math" w:cstheme="majorBidi"/>
                        <w:szCs w:val="20"/>
                        <w:lang w:bidi="fa-IR"/>
                      </w:rPr>
                    </m:ctrlPr>
                  </m:e>
                </m:d>
              </m:e>
              <m:sub>
                <m:r>
                  <m:rPr>
                    <m:sty m:val="p"/>
                  </m:rPr>
                  <w:rPr>
                    <w:rFonts w:ascii="Cambria Math" w:hAnsi="Cambria Math" w:cstheme="majorBidi"/>
                    <w:szCs w:val="20"/>
                    <w:lang w:bidi="fa-IR"/>
                  </w:rPr>
                  <m:t>φ</m:t>
                </m:r>
              </m:sub>
              <m:sup>
                <m:r>
                  <w:rPr>
                    <w:rFonts w:ascii="Cambria Math" w:hAnsiTheme="majorBidi" w:cstheme="majorBidi"/>
                    <w:szCs w:val="20"/>
                    <w:lang w:bidi="fa-IR"/>
                  </w:rPr>
                  <m:t>U</m:t>
                </m:r>
              </m:sup>
            </m:sSubSup>
            <m:ctrlPr>
              <w:rPr>
                <w:rFonts w:ascii="Cambria Math" w:hAnsi="Cambria Math" w:cstheme="majorBidi"/>
                <w:szCs w:val="20"/>
                <w:lang w:bidi="fa-IR"/>
              </w:rPr>
            </m:ctrlPr>
          </m:e>
        </m:d>
      </m:oMath>
      <w:r w:rsidRPr="005667F0">
        <w:rPr>
          <w:rFonts w:asciiTheme="majorBidi" w:hAnsiTheme="majorBidi" w:cstheme="majorBidi"/>
          <w:szCs w:val="20"/>
          <w:lang w:bidi="fa-IR"/>
        </w:rPr>
        <w:t>was considered as the φ</w:t>
      </w:r>
      <w:r w:rsidRPr="005667F0">
        <w:rPr>
          <w:rFonts w:asciiTheme="majorBidi" w:hAnsiTheme="majorBidi" w:cstheme="majorBidi" w:hint="cs"/>
          <w:szCs w:val="20"/>
          <w:rtl/>
          <w:lang w:bidi="fa-IR"/>
        </w:rPr>
        <w:t xml:space="preserve"> </w:t>
      </w:r>
      <w:r w:rsidRPr="005667F0">
        <w:rPr>
          <w:rFonts w:asciiTheme="majorBidi" w:hAnsiTheme="majorBidi" w:cstheme="majorBidi"/>
          <w:szCs w:val="20"/>
          <w:lang w:bidi="fa-IR"/>
        </w:rPr>
        <w:t xml:space="preserve">variation degree for </w:t>
      </w:r>
      <w:r w:rsidRPr="002C42D8">
        <w:rPr>
          <w:rFonts w:asciiTheme="majorBidi" w:hAnsiTheme="majorBidi" w:cstheme="majorBidi"/>
          <w:i/>
          <w:iCs/>
          <w:szCs w:val="20"/>
          <w:lang w:bidi="fa-IR"/>
        </w:rPr>
        <w:t>DMUp</w:t>
      </w:r>
      <w:r w:rsidRPr="005667F0">
        <w:rPr>
          <w:rFonts w:asciiTheme="majorBidi" w:hAnsiTheme="majorBidi" w:cstheme="majorBidi"/>
          <w:szCs w:val="20"/>
          <w:lang w:bidi="fa-IR"/>
        </w:rPr>
        <w:t xml:space="preserve"> performance.</w:t>
      </w:r>
      <w:r w:rsidRPr="005667F0">
        <w:rPr>
          <w:rFonts w:asciiTheme="majorBidi" w:hAnsiTheme="majorBidi" w:cstheme="majorBidi" w:hint="cs"/>
          <w:szCs w:val="20"/>
          <w:rtl/>
          <w:lang w:bidi="fa-IR"/>
        </w:rPr>
        <w:t xml:space="preserve"> </w:t>
      </w:r>
      <w:r w:rsidRPr="005667F0">
        <w:rPr>
          <w:rFonts w:asciiTheme="majorBidi" w:hAnsiTheme="majorBidi" w:cstheme="majorBidi"/>
          <w:szCs w:val="20"/>
          <w:lang w:bidi="fa-IR"/>
        </w:rPr>
        <w:t>To solve the two-step models</w:t>
      </w:r>
      <w:r w:rsidR="00E2400D">
        <w:rPr>
          <w:rFonts w:asciiTheme="majorBidi" w:hAnsiTheme="majorBidi" w:cstheme="majorBidi"/>
          <w:szCs w:val="20"/>
          <w:lang w:bidi="fa-IR"/>
        </w:rPr>
        <w:t xml:space="preserve"> (</w:t>
      </w:r>
      <w:r w:rsidR="00685046">
        <w:rPr>
          <w:rFonts w:asciiTheme="majorBidi" w:hAnsiTheme="majorBidi" w:cstheme="majorBidi"/>
          <w:szCs w:val="20"/>
          <w:lang w:bidi="fa-IR"/>
        </w:rPr>
        <w:t>36</w:t>
      </w:r>
      <w:r w:rsidR="00E2400D">
        <w:rPr>
          <w:rFonts w:asciiTheme="majorBidi" w:hAnsiTheme="majorBidi" w:cstheme="majorBidi"/>
          <w:szCs w:val="20"/>
          <w:lang w:bidi="fa-IR"/>
        </w:rPr>
        <w:t>) and (</w:t>
      </w:r>
      <w:r w:rsidR="00685046">
        <w:rPr>
          <w:rFonts w:asciiTheme="majorBidi" w:hAnsiTheme="majorBidi" w:cstheme="majorBidi"/>
          <w:szCs w:val="20"/>
          <w:lang w:bidi="fa-IR"/>
        </w:rPr>
        <w:t>37</w:t>
      </w:r>
      <w:r w:rsidR="00E2400D">
        <w:rPr>
          <w:rFonts w:asciiTheme="majorBidi" w:hAnsiTheme="majorBidi" w:cstheme="majorBidi"/>
          <w:szCs w:val="20"/>
          <w:lang w:bidi="fa-IR"/>
        </w:rPr>
        <w:t>)</w:t>
      </w:r>
      <w:r w:rsidRPr="005667F0">
        <w:rPr>
          <w:rFonts w:asciiTheme="majorBidi" w:hAnsiTheme="majorBidi" w:cstheme="majorBidi"/>
          <w:szCs w:val="20"/>
          <w:lang w:bidi="fa-IR"/>
        </w:rPr>
        <w:t xml:space="preserve">, we will turn it into a one-step model. According to the Pareto efficiency concept, for </w:t>
      </w:r>
      <w:r w:rsidRPr="002C42D8">
        <w:rPr>
          <w:rFonts w:asciiTheme="majorBidi" w:hAnsiTheme="majorBidi" w:cstheme="majorBidi"/>
          <w:i/>
          <w:iCs/>
          <w:szCs w:val="20"/>
          <w:lang w:bidi="fa-IR"/>
        </w:rPr>
        <w:t>DMUp</w:t>
      </w:r>
      <w:r w:rsidRPr="005667F0">
        <w:rPr>
          <w:rFonts w:asciiTheme="majorBidi" w:hAnsiTheme="majorBidi" w:cstheme="majorBidi"/>
          <w:szCs w:val="20"/>
          <w:lang w:bidi="fa-IR"/>
        </w:rPr>
        <w:t xml:space="preserve"> with a specific aggregate coefficient </w:t>
      </w:r>
      <m:oMath>
        <m:sSub>
          <m:sSubPr>
            <m:ctrlPr>
              <w:rPr>
                <w:rFonts w:ascii="Cambria Math" w:hAnsi="Cambria Math" w:cstheme="majorBidi"/>
                <w:szCs w:val="20"/>
                <w:lang w:bidi="fa-IR"/>
              </w:rPr>
            </m:ctrlPr>
          </m:sSubPr>
          <m:e>
            <m:r>
              <w:rPr>
                <w:rFonts w:ascii="Cambria Math" w:hAnsiTheme="majorBidi" w:cstheme="majorBidi"/>
                <w:szCs w:val="20"/>
                <w:lang w:bidi="fa-IR"/>
              </w:rPr>
              <m:t>φ</m:t>
            </m:r>
          </m:e>
          <m:sub>
            <m:r>
              <m:rPr>
                <m:sty m:val="p"/>
              </m:rPr>
              <w:rPr>
                <w:rFonts w:ascii="Cambria Math" w:hAnsiTheme="majorBidi" w:cstheme="majorBidi"/>
                <w:szCs w:val="20"/>
                <w:lang w:bidi="fa-IR"/>
              </w:rPr>
              <m:t>(</m:t>
            </m:r>
            <m:r>
              <w:rPr>
                <w:rFonts w:ascii="Cambria Math" w:hAnsiTheme="majorBidi" w:cstheme="majorBidi"/>
                <w:szCs w:val="20"/>
                <w:lang w:bidi="fa-IR"/>
              </w:rPr>
              <m:t>α</m:t>
            </m:r>
            <m:r>
              <m:rPr>
                <m:sty m:val="p"/>
              </m:rPr>
              <w:rPr>
                <w:rFonts w:ascii="Cambria Math" w:hAnsiTheme="majorBidi" w:cstheme="majorBidi"/>
                <w:szCs w:val="20"/>
                <w:lang w:bidi="fa-IR"/>
              </w:rPr>
              <m:t>,</m:t>
            </m:r>
            <m:r>
              <w:rPr>
                <w:rFonts w:ascii="Cambria Math" w:hAnsiTheme="majorBidi" w:cstheme="majorBidi"/>
                <w:szCs w:val="20"/>
                <w:lang w:bidi="fa-IR"/>
              </w:rPr>
              <m:t>β</m:t>
            </m:r>
            <m:r>
              <m:rPr>
                <m:sty m:val="p"/>
              </m:rPr>
              <w:rPr>
                <w:rFonts w:ascii="Cambria Math" w:hAnsiTheme="majorBidi" w:cstheme="majorBidi"/>
                <w:szCs w:val="20"/>
                <w:lang w:bidi="fa-IR"/>
              </w:rPr>
              <m:t>,</m:t>
            </m:r>
            <m:r>
              <w:rPr>
                <w:rFonts w:ascii="Cambria Math" w:hAnsiTheme="majorBidi" w:cstheme="majorBidi"/>
                <w:szCs w:val="20"/>
                <w:lang w:bidi="fa-IR"/>
              </w:rPr>
              <m:t>γ</m:t>
            </m:r>
            <m:r>
              <m:rPr>
                <m:sty m:val="p"/>
              </m:rPr>
              <w:rPr>
                <w:rFonts w:ascii="Cambria Math" w:hAnsiTheme="majorBidi" w:cstheme="majorBidi"/>
                <w:szCs w:val="20"/>
                <w:lang w:bidi="fa-IR"/>
              </w:rPr>
              <m:t>)</m:t>
            </m:r>
          </m:sub>
        </m:sSub>
        <m:r>
          <m:rPr>
            <m:sty m:val="p"/>
          </m:rPr>
          <w:rPr>
            <w:rFonts w:ascii="Cambria Math" w:hAnsiTheme="majorBidi" w:cstheme="majorBidi"/>
            <w:szCs w:val="20"/>
            <w:lang w:bidi="fa-IR"/>
          </w:rPr>
          <m:t>=</m:t>
        </m:r>
        <m:r>
          <w:rPr>
            <w:rFonts w:ascii="Cambria Math" w:hAnsiTheme="majorBidi" w:cstheme="majorBidi"/>
            <w:szCs w:val="20"/>
            <w:lang w:bidi="fa-IR"/>
          </w:rPr>
          <m:t>φ</m:t>
        </m:r>
      </m:oMath>
      <w:r w:rsidRPr="005667F0">
        <w:rPr>
          <w:rFonts w:asciiTheme="majorBidi" w:hAnsiTheme="majorBidi" w:cstheme="majorBidi"/>
          <w:szCs w:val="20"/>
          <w:lang w:bidi="fa-IR"/>
        </w:rPr>
        <w:t>, maximum efficiency will occur when the inputs are at their lowest and the outputs are at their highest. For other units, the inputs should be at their maximum and the outputs should be at their minimum.</w:t>
      </w:r>
    </w:p>
    <w:p w:rsidR="005667F0" w:rsidRDefault="005667F0" w:rsidP="00875929">
      <w:pPr>
        <w:autoSpaceDE w:val="0"/>
        <w:autoSpaceDN w:val="0"/>
        <w:adjustRightInd w:val="0"/>
        <w:rPr>
          <w:rFonts w:asciiTheme="majorBidi" w:hAnsiTheme="majorBidi" w:cstheme="majorBidi"/>
          <w:szCs w:val="20"/>
          <w:lang w:bidi="fa-IR"/>
        </w:rPr>
      </w:pPr>
      <w:r w:rsidRPr="005667F0">
        <w:rPr>
          <w:rFonts w:asciiTheme="majorBidi" w:hAnsiTheme="majorBidi" w:cstheme="majorBidi"/>
          <w:szCs w:val="20"/>
          <w:lang w:bidi="fa-IR"/>
        </w:rPr>
        <w:t xml:space="preserve">Similarly, for </w:t>
      </w:r>
      <w:r w:rsidRPr="002C42D8">
        <w:rPr>
          <w:rFonts w:asciiTheme="majorBidi" w:hAnsiTheme="majorBidi" w:cstheme="majorBidi"/>
          <w:i/>
          <w:iCs/>
          <w:szCs w:val="20"/>
          <w:lang w:bidi="fa-IR"/>
        </w:rPr>
        <w:t>DMUp</w:t>
      </w:r>
      <w:r w:rsidRPr="005667F0">
        <w:rPr>
          <w:rFonts w:asciiTheme="majorBidi" w:hAnsiTheme="majorBidi" w:cstheme="majorBidi"/>
          <w:szCs w:val="20"/>
          <w:lang w:bidi="fa-IR"/>
        </w:rPr>
        <w:t xml:space="preserve"> the minimum performance will occur when the inputs have the highest value and the outputs have the lowest value. Also, for other units, </w:t>
      </w:r>
      <w:r w:rsidRPr="005667F0">
        <w:rPr>
          <w:rFonts w:asciiTheme="majorBidi" w:hAnsiTheme="majorBidi" w:cstheme="majorBidi"/>
          <w:szCs w:val="20"/>
          <w:lang w:bidi="fa-IR"/>
        </w:rPr>
        <w:t>the inputs should have the lowest value and the outputs should have the highest value. Relationships (</w:t>
      </w:r>
      <w:r w:rsidR="00685046">
        <w:rPr>
          <w:rFonts w:asciiTheme="majorBidi" w:hAnsiTheme="majorBidi" w:cstheme="majorBidi"/>
          <w:szCs w:val="20"/>
          <w:lang w:bidi="fa-IR"/>
        </w:rPr>
        <w:t>38</w:t>
      </w:r>
      <w:r w:rsidRPr="005667F0">
        <w:rPr>
          <w:rFonts w:asciiTheme="majorBidi" w:hAnsiTheme="majorBidi" w:cstheme="majorBidi"/>
          <w:szCs w:val="20"/>
          <w:lang w:bidi="fa-IR"/>
        </w:rPr>
        <w:t>) to (</w:t>
      </w:r>
      <w:r w:rsidR="00685046">
        <w:rPr>
          <w:rFonts w:asciiTheme="majorBidi" w:hAnsiTheme="majorBidi" w:cstheme="majorBidi"/>
          <w:szCs w:val="20"/>
          <w:lang w:bidi="fa-IR"/>
        </w:rPr>
        <w:t>49</w:t>
      </w:r>
      <w:r w:rsidRPr="005667F0">
        <w:rPr>
          <w:rFonts w:asciiTheme="majorBidi" w:hAnsiTheme="majorBidi" w:cstheme="majorBidi"/>
          <w:szCs w:val="20"/>
          <w:lang w:bidi="fa-IR"/>
        </w:rPr>
        <w:t>) calculate the upper limit of efficiency.</w:t>
      </w:r>
    </w:p>
    <w:p w:rsidR="00264844" w:rsidRDefault="00264844" w:rsidP="00A76B5B">
      <w:pPr>
        <w:autoSpaceDE w:val="0"/>
        <w:autoSpaceDN w:val="0"/>
        <w:adjustRightInd w:val="0"/>
        <w:jc w:val="left"/>
        <w:rPr>
          <w:rFonts w:asciiTheme="majorBidi" w:hAnsiTheme="majorBidi" w:cstheme="majorBidi"/>
          <w:szCs w:val="20"/>
          <w:lang w:bidi="fa-IR"/>
        </w:rPr>
      </w:pPr>
      <m:oMath>
        <m:r>
          <w:rPr>
            <w:rFonts w:ascii="Cambria Math" w:hAnsiTheme="majorBidi"/>
            <w:color w:val="000000" w:themeColor="text1"/>
          </w:rPr>
          <m:t>Min</m:t>
        </m:r>
        <m:sSubSup>
          <m:sSubSupPr>
            <m:ctrlPr>
              <w:rPr>
                <w:rFonts w:ascii="Cambria Math" w:hAnsiTheme="majorBidi"/>
                <w:i/>
                <w:color w:val="000000" w:themeColor="text1"/>
              </w:rPr>
            </m:ctrlPr>
          </m:sSubSupPr>
          <m:e>
            <m:d>
              <m:dPr>
                <m:ctrlPr>
                  <w:rPr>
                    <w:rFonts w:ascii="Cambria Math" w:hAnsiTheme="majorBidi"/>
                    <w:i/>
                    <w:color w:val="000000" w:themeColor="text1"/>
                  </w:rPr>
                </m:ctrlPr>
              </m:dPr>
              <m:e>
                <m:sSub>
                  <m:sSubPr>
                    <m:ctrlPr>
                      <w:rPr>
                        <w:rFonts w:ascii="Cambria Math" w:hAnsiTheme="majorBidi"/>
                        <w:i/>
                        <w:color w:val="000000" w:themeColor="text1"/>
                      </w:rPr>
                    </m:ctrlPr>
                  </m:sSubPr>
                  <m:e>
                    <m:r>
                      <w:rPr>
                        <w:rFonts w:ascii="Cambria Math" w:hAnsiTheme="majorBidi"/>
                        <w:color w:val="000000" w:themeColor="text1"/>
                      </w:rPr>
                      <m:t>ρ</m:t>
                    </m:r>
                  </m:e>
                  <m:sub>
                    <m:r>
                      <w:rPr>
                        <w:rFonts w:ascii="Cambria Math" w:hAnsiTheme="majorBidi"/>
                        <w:color w:val="000000" w:themeColor="text1"/>
                      </w:rPr>
                      <m:t>p</m:t>
                    </m:r>
                  </m:sub>
                </m:sSub>
                <m:ctrlPr>
                  <w:rPr>
                    <w:rFonts w:ascii="Cambria Math" w:hAnsi="Cambria Math"/>
                    <w:i/>
                    <w:color w:val="000000" w:themeColor="text1"/>
                  </w:rPr>
                </m:ctrlPr>
              </m:e>
            </m:d>
          </m:e>
          <m:sub>
            <m:r>
              <m:rPr>
                <m:sty m:val="p"/>
              </m:rPr>
              <w:rPr>
                <w:rFonts w:ascii="Cambria Math" w:hAnsi="Cambria Math" w:cstheme="majorBidi"/>
                <w:szCs w:val="20"/>
              </w:rPr>
              <m:t>φ</m:t>
            </m:r>
          </m:sub>
          <m:sup>
            <m:r>
              <w:rPr>
                <w:rFonts w:ascii="Cambria Math" w:hAnsiTheme="majorBidi"/>
                <w:color w:val="000000" w:themeColor="text1"/>
              </w:rPr>
              <m:t>U</m:t>
            </m:r>
          </m:sup>
        </m:sSubSup>
        <m:r>
          <w:rPr>
            <w:rFonts w:ascii="Cambria Math" w:hAnsiTheme="majorBidi"/>
            <w:color w:val="000000" w:themeColor="text1"/>
          </w:rPr>
          <m:t>=</m:t>
        </m:r>
        <m:nary>
          <m:naryPr>
            <m:chr m:val="∑"/>
            <m:ctrlPr>
              <w:rPr>
                <w:rFonts w:ascii="Cambria Math" w:hAnsiTheme="majorBidi"/>
                <w:i/>
                <w:color w:val="000000" w:themeColor="text1"/>
              </w:rPr>
            </m:ctrlPr>
          </m:naryPr>
          <m:sub>
            <m:r>
              <w:rPr>
                <w:rFonts w:ascii="Cambria Math" w:hAnsiTheme="majorBidi"/>
                <w:color w:val="000000" w:themeColor="text1"/>
              </w:rPr>
              <m:t>k=1</m:t>
            </m:r>
          </m:sub>
          <m:sup>
            <m:r>
              <w:rPr>
                <w:rFonts w:ascii="Cambria Math" w:hAnsiTheme="majorBidi"/>
                <w:color w:val="000000" w:themeColor="text1"/>
              </w:rPr>
              <m:t>K</m:t>
            </m:r>
          </m:sup>
          <m:e>
            <m:sSub>
              <m:sSubPr>
                <m:ctrlPr>
                  <w:rPr>
                    <w:rFonts w:ascii="Cambria Math" w:hAnsiTheme="majorBidi"/>
                    <w:i/>
                    <w:color w:val="000000" w:themeColor="text1"/>
                  </w:rPr>
                </m:ctrlPr>
              </m:sSubPr>
              <m:e>
                <m:r>
                  <w:rPr>
                    <w:rFonts w:ascii="Cambria Math" w:hAnsiTheme="majorBidi"/>
                    <w:color w:val="000000" w:themeColor="text1"/>
                  </w:rPr>
                  <m:t>w</m:t>
                </m:r>
              </m:e>
              <m:sub>
                <m:r>
                  <w:rPr>
                    <w:rFonts w:ascii="Cambria Math" w:hAnsiTheme="majorBidi"/>
                    <w:color w:val="000000" w:themeColor="text1"/>
                  </w:rPr>
                  <m:t>k</m:t>
                </m:r>
              </m:sub>
            </m:sSub>
            <m:ctrlPr>
              <w:rPr>
                <w:rFonts w:ascii="Cambria Math" w:hAnsi="Cambria Math"/>
                <w:i/>
                <w:color w:val="000000" w:themeColor="text1"/>
              </w:rPr>
            </m:ctrlPr>
          </m:e>
        </m:nary>
        <m:d>
          <m:dPr>
            <m:begChr m:val="["/>
            <m:endChr m:val="]"/>
            <m:ctrlPr>
              <w:rPr>
                <w:rFonts w:ascii="Cambria Math" w:hAnsiTheme="majorBidi"/>
                <w:i/>
                <w:color w:val="000000" w:themeColor="text1"/>
              </w:rPr>
            </m:ctrlPr>
          </m:dPr>
          <m:e>
            <m:r>
              <w:rPr>
                <w:rFonts w:ascii="Cambria Math" w:hAnsiTheme="majorBidi"/>
                <w:color w:val="000000" w:themeColor="text1"/>
              </w:rPr>
              <m:t>1</m:t>
            </m:r>
            <m:r>
              <w:rPr>
                <w:rFonts w:ascii="Cambria Math" w:hAnsiTheme="majorBidi"/>
                <w:color w:val="000000" w:themeColor="text1"/>
              </w:rPr>
              <m:t>-</m:t>
            </m:r>
            <m:f>
              <m:fPr>
                <m:ctrlPr>
                  <w:rPr>
                    <w:rFonts w:ascii="Cambria Math" w:hAnsiTheme="majorBidi"/>
                    <w:i/>
                    <w:color w:val="000000" w:themeColor="text1"/>
                  </w:rPr>
                </m:ctrlPr>
              </m:fPr>
              <m:num>
                <m:r>
                  <w:rPr>
                    <w:rFonts w:ascii="Cambria Math" w:hAnsiTheme="majorBidi"/>
                    <w:color w:val="000000" w:themeColor="text1"/>
                  </w:rPr>
                  <m:t>1</m:t>
                </m:r>
              </m:num>
              <m:den>
                <m:sSub>
                  <m:sSubPr>
                    <m:ctrlPr>
                      <w:rPr>
                        <w:rFonts w:ascii="Cambria Math" w:hAnsiTheme="majorBidi"/>
                        <w:i/>
                        <w:color w:val="000000" w:themeColor="text1"/>
                      </w:rPr>
                    </m:ctrlPr>
                  </m:sSubPr>
                  <m:e>
                    <m:r>
                      <w:rPr>
                        <w:rFonts w:ascii="Cambria Math" w:hAnsiTheme="majorBidi"/>
                        <w:color w:val="000000" w:themeColor="text1"/>
                      </w:rPr>
                      <m:t>m</m:t>
                    </m:r>
                  </m:e>
                  <m:sub>
                    <m:r>
                      <w:rPr>
                        <w:rFonts w:ascii="Cambria Math" w:hAnsiTheme="majorBidi"/>
                        <w:color w:val="000000" w:themeColor="text1"/>
                      </w:rPr>
                      <m:t>k</m:t>
                    </m:r>
                  </m:sub>
                </m:sSub>
                <m:r>
                  <w:rPr>
                    <w:rFonts w:ascii="Cambria Math" w:hAnsiTheme="majorBidi"/>
                    <w:color w:val="000000" w:themeColor="text1"/>
                  </w:rPr>
                  <m:t>+</m:t>
                </m:r>
                <m:nary>
                  <m:naryPr>
                    <m:chr m:val="∑"/>
                    <m:ctrlPr>
                      <w:rPr>
                        <w:rFonts w:ascii="Cambria Math" w:hAnsiTheme="majorBidi"/>
                        <w:i/>
                        <w:color w:val="000000" w:themeColor="text1"/>
                      </w:rPr>
                    </m:ctrlPr>
                  </m:naryPr>
                  <m:sub>
                    <m:r>
                      <w:rPr>
                        <w:rFonts w:ascii="Cambria Math" w:hAnsiTheme="majorBidi"/>
                        <w:color w:val="000000" w:themeColor="text1"/>
                      </w:rPr>
                      <m:t>d=1</m:t>
                    </m:r>
                  </m:sub>
                  <m:sup>
                    <m:sSub>
                      <m:sSubPr>
                        <m:ctrlPr>
                          <w:rPr>
                            <w:rFonts w:ascii="Cambria Math" w:hAnsiTheme="majorBidi"/>
                            <w:i/>
                            <w:color w:val="000000" w:themeColor="text1"/>
                          </w:rPr>
                        </m:ctrlPr>
                      </m:sSubPr>
                      <m:e>
                        <m:r>
                          <w:rPr>
                            <w:rFonts w:ascii="Cambria Math" w:hAnsiTheme="majorBidi"/>
                            <w:color w:val="000000" w:themeColor="text1"/>
                          </w:rPr>
                          <m:t>l</m:t>
                        </m:r>
                      </m:e>
                      <m:sub>
                        <m:r>
                          <w:rPr>
                            <w:rFonts w:ascii="Cambria Math" w:hAnsiTheme="majorBidi"/>
                            <w:color w:val="000000" w:themeColor="text1"/>
                          </w:rPr>
                          <m:t>(f,k)</m:t>
                        </m:r>
                      </m:sub>
                    </m:sSub>
                  </m:sup>
                  <m:e>
                    <m:sSubSup>
                      <m:sSubSupPr>
                        <m:ctrlPr>
                          <w:rPr>
                            <w:rFonts w:ascii="Cambria Math" w:hAnsiTheme="majorBidi"/>
                            <w:i/>
                            <w:color w:val="000000" w:themeColor="text1"/>
                          </w:rPr>
                        </m:ctrlPr>
                      </m:sSubSupPr>
                      <m:e>
                        <m:r>
                          <w:rPr>
                            <w:rFonts w:ascii="Cambria Math" w:hAnsiTheme="majorBidi"/>
                            <w:color w:val="000000" w:themeColor="text1"/>
                          </w:rPr>
                          <m:t>g</m:t>
                        </m:r>
                      </m:e>
                      <m:sub>
                        <m:r>
                          <w:rPr>
                            <w:rFonts w:ascii="Cambria Math" w:hAnsiTheme="majorBidi"/>
                            <w:color w:val="000000" w:themeColor="text1"/>
                          </w:rPr>
                          <m:t>d</m:t>
                        </m:r>
                      </m:sub>
                      <m:sup>
                        <m:r>
                          <w:rPr>
                            <w:rFonts w:ascii="Cambria Math" w:hAnsiTheme="majorBidi"/>
                            <w:color w:val="000000" w:themeColor="text1"/>
                          </w:rPr>
                          <m:t>(f,k)</m:t>
                        </m:r>
                      </m:sup>
                    </m:sSubSup>
                    <m:ctrlPr>
                      <w:rPr>
                        <w:rFonts w:ascii="Cambria Math" w:hAnsi="Cambria Math"/>
                        <w:i/>
                        <w:color w:val="000000" w:themeColor="text1"/>
                      </w:rPr>
                    </m:ctrlPr>
                  </m:e>
                </m:nary>
                <m:ctrlPr>
                  <w:rPr>
                    <w:rFonts w:ascii="Cambria Math" w:hAnsi="Cambria Math"/>
                    <w:i/>
                    <w:color w:val="000000" w:themeColor="text1"/>
                  </w:rPr>
                </m:ctrlPr>
              </m:den>
            </m:f>
            <m:r>
              <w:rPr>
                <w:rFonts w:ascii="Cambria Math" w:hAnsiTheme="majorBidi"/>
                <w:color w:val="000000" w:themeColor="text1"/>
              </w:rPr>
              <m:t>(</m:t>
            </m:r>
            <m:nary>
              <m:naryPr>
                <m:chr m:val="∑"/>
                <m:ctrlPr>
                  <w:rPr>
                    <w:rFonts w:ascii="Cambria Math" w:hAnsiTheme="majorBidi"/>
                    <w:i/>
                    <w:color w:val="000000" w:themeColor="text1"/>
                  </w:rPr>
                </m:ctrlPr>
              </m:naryPr>
              <m:sub>
                <m:r>
                  <w:rPr>
                    <w:rFonts w:ascii="Cambria Math" w:hAnsiTheme="majorBidi"/>
                    <w:color w:val="000000" w:themeColor="text1"/>
                  </w:rPr>
                  <m:t>i=1</m:t>
                </m:r>
              </m:sub>
              <m:sup>
                <m:sSub>
                  <m:sSubPr>
                    <m:ctrlPr>
                      <w:rPr>
                        <w:rFonts w:ascii="Cambria Math" w:hAnsiTheme="majorBidi"/>
                        <w:i/>
                        <w:color w:val="000000" w:themeColor="text1"/>
                      </w:rPr>
                    </m:ctrlPr>
                  </m:sSubPr>
                  <m:e>
                    <m:r>
                      <w:rPr>
                        <w:rFonts w:ascii="Cambria Math" w:hAnsiTheme="majorBidi"/>
                        <w:color w:val="000000" w:themeColor="text1"/>
                      </w:rPr>
                      <m:t>m</m:t>
                    </m:r>
                  </m:e>
                  <m:sub>
                    <m:r>
                      <w:rPr>
                        <w:rFonts w:ascii="Cambria Math" w:hAnsiTheme="majorBidi"/>
                        <w:color w:val="000000" w:themeColor="text1"/>
                      </w:rPr>
                      <m:t>k</m:t>
                    </m:r>
                  </m:sub>
                </m:sSub>
              </m:sup>
              <m:e>
                <m:f>
                  <m:fPr>
                    <m:ctrlPr>
                      <w:rPr>
                        <w:rFonts w:ascii="Cambria Math" w:hAnsiTheme="majorBidi"/>
                        <w:i/>
                        <w:color w:val="000000" w:themeColor="text1"/>
                      </w:rPr>
                    </m:ctrlPr>
                  </m:fPr>
                  <m:num>
                    <m:r>
                      <w:rPr>
                        <w:rFonts w:ascii="Cambria Math" w:hAnsiTheme="majorBidi"/>
                        <w:color w:val="000000" w:themeColor="text1"/>
                      </w:rPr>
                      <m:t>(</m:t>
                    </m:r>
                    <m:sSubSup>
                      <m:sSubSupPr>
                        <m:ctrlPr>
                          <w:rPr>
                            <w:rFonts w:ascii="Cambria Math" w:hAnsiTheme="majorBidi"/>
                            <w:i/>
                            <w:color w:val="000000" w:themeColor="text1"/>
                          </w:rPr>
                        </m:ctrlPr>
                      </m:sSubSupPr>
                      <m:e>
                        <m:r>
                          <w:rPr>
                            <w:rFonts w:ascii="Cambria Math" w:hAnsiTheme="majorBidi"/>
                            <w:color w:val="000000" w:themeColor="text1"/>
                          </w:rPr>
                          <m:t>s</m:t>
                        </m:r>
                      </m:e>
                      <m:sub>
                        <m:r>
                          <w:rPr>
                            <w:rFonts w:ascii="Cambria Math" w:hAnsiTheme="majorBidi"/>
                            <w:color w:val="000000" w:themeColor="text1"/>
                          </w:rPr>
                          <m:t>ip</m:t>
                        </m:r>
                      </m:sub>
                      <m:sup>
                        <m:r>
                          <w:rPr>
                            <w:rFonts w:ascii="Cambria Math" w:hAnsiTheme="majorBidi"/>
                            <w:color w:val="000000" w:themeColor="text1"/>
                          </w:rPr>
                          <m:t>k</m:t>
                        </m:r>
                        <m:r>
                          <w:rPr>
                            <w:rFonts w:ascii="Cambria Math" w:hAnsiTheme="majorBidi"/>
                            <w:color w:val="000000" w:themeColor="text1"/>
                          </w:rPr>
                          <m:t>-</m:t>
                        </m:r>
                        <m:ctrlPr>
                          <w:rPr>
                            <w:rFonts w:ascii="Cambria Math" w:hAnsi="Cambria Math"/>
                            <w:i/>
                            <w:color w:val="000000" w:themeColor="text1"/>
                          </w:rPr>
                        </m:ctrlPr>
                      </m:sup>
                    </m:sSubSup>
                    <m:sSubSup>
                      <m:sSubSupPr>
                        <m:ctrlPr>
                          <w:rPr>
                            <w:rFonts w:ascii="Cambria Math" w:hAnsiTheme="majorBidi"/>
                            <w:i/>
                            <w:color w:val="000000" w:themeColor="text1"/>
                          </w:rPr>
                        </m:ctrlPr>
                      </m:sSubSupPr>
                      <m:e>
                        <m:r>
                          <w:rPr>
                            <w:rFonts w:ascii="Cambria Math" w:hAnsiTheme="majorBidi"/>
                            <w:color w:val="000000" w:themeColor="text1"/>
                          </w:rPr>
                          <m:t>)</m:t>
                        </m:r>
                      </m:e>
                      <m:sub>
                        <m:r>
                          <m:rPr>
                            <m:sty m:val="p"/>
                          </m:rPr>
                          <w:rPr>
                            <w:rFonts w:ascii="Cambria Math" w:hAnsi="Cambria Math" w:cstheme="majorBidi"/>
                            <w:szCs w:val="20"/>
                          </w:rPr>
                          <m:t>φ</m:t>
                        </m:r>
                      </m:sub>
                      <m:sup>
                        <m:r>
                          <w:rPr>
                            <w:rFonts w:ascii="Cambria Math" w:hAnsiTheme="majorBidi"/>
                            <w:color w:val="000000" w:themeColor="text1"/>
                          </w:rPr>
                          <m:t>L</m:t>
                        </m:r>
                      </m:sup>
                    </m:sSubSup>
                  </m:num>
                  <m:den>
                    <m:r>
                      <w:rPr>
                        <w:rFonts w:ascii="Cambria Math" w:hAnsiTheme="majorBidi"/>
                        <w:color w:val="000000" w:themeColor="text1"/>
                      </w:rPr>
                      <m:t>(</m:t>
                    </m:r>
                    <m:sSub>
                      <m:sSubPr>
                        <m:ctrlPr>
                          <w:rPr>
                            <w:rFonts w:ascii="Cambria Math" w:hAnsiTheme="majorBidi"/>
                            <w:i/>
                            <w:color w:val="000000" w:themeColor="text1"/>
                          </w:rPr>
                        </m:ctrlPr>
                      </m:sSubPr>
                      <m:e>
                        <m:r>
                          <w:rPr>
                            <w:rFonts w:ascii="Cambria Math" w:hAnsiTheme="majorBidi"/>
                            <w:color w:val="000000" w:themeColor="text1"/>
                          </w:rPr>
                          <m:t>x</m:t>
                        </m:r>
                      </m:e>
                      <m:sub>
                        <m:r>
                          <w:rPr>
                            <w:rFonts w:ascii="Cambria Math" w:hAnsiTheme="majorBidi"/>
                            <w:color w:val="000000" w:themeColor="text1"/>
                          </w:rPr>
                          <m:t>ip</m:t>
                        </m:r>
                      </m:sub>
                    </m:sSub>
                    <m:sSubSup>
                      <m:sSubSupPr>
                        <m:ctrlPr>
                          <w:rPr>
                            <w:rFonts w:ascii="Cambria Math" w:hAnsiTheme="majorBidi"/>
                            <w:i/>
                            <w:color w:val="000000" w:themeColor="text1"/>
                          </w:rPr>
                        </m:ctrlPr>
                      </m:sSubSupPr>
                      <m:e>
                        <m:r>
                          <w:rPr>
                            <w:rFonts w:ascii="Cambria Math" w:hAnsiTheme="majorBidi"/>
                            <w:color w:val="000000" w:themeColor="text1"/>
                          </w:rPr>
                          <m:t>)</m:t>
                        </m:r>
                      </m:e>
                      <m:sub>
                        <m:r>
                          <m:rPr>
                            <m:sty m:val="p"/>
                          </m:rPr>
                          <w:rPr>
                            <w:rFonts w:ascii="Cambria Math" w:hAnsi="Cambria Math" w:cstheme="majorBidi"/>
                            <w:szCs w:val="20"/>
                          </w:rPr>
                          <m:t>φ</m:t>
                        </m:r>
                      </m:sub>
                      <m:sup>
                        <m:r>
                          <w:rPr>
                            <w:rFonts w:ascii="Cambria Math" w:hAnsiTheme="majorBidi"/>
                            <w:color w:val="000000" w:themeColor="text1"/>
                          </w:rPr>
                          <m:t>L</m:t>
                        </m:r>
                      </m:sup>
                    </m:sSubSup>
                    <m:ctrlPr>
                      <w:rPr>
                        <w:rFonts w:ascii="Cambria Math" w:hAnsi="Cambria Math"/>
                        <w:i/>
                        <w:color w:val="000000" w:themeColor="text1"/>
                      </w:rPr>
                    </m:ctrlPr>
                  </m:den>
                </m:f>
                <m:r>
                  <w:rPr>
                    <w:rFonts w:ascii="Cambria Math" w:hAnsiTheme="majorBidi"/>
                    <w:color w:val="000000" w:themeColor="text1"/>
                  </w:rPr>
                  <m:t>+</m:t>
                </m:r>
                <m:nary>
                  <m:naryPr>
                    <m:chr m:val="∑"/>
                    <m:ctrlPr>
                      <w:rPr>
                        <w:rFonts w:ascii="Cambria Math" w:hAnsiTheme="majorBidi"/>
                        <w:i/>
                        <w:color w:val="000000" w:themeColor="text1"/>
                      </w:rPr>
                    </m:ctrlPr>
                  </m:naryPr>
                  <m:sub>
                    <m:r>
                      <w:rPr>
                        <w:rFonts w:ascii="Cambria Math" w:hAnsiTheme="majorBidi"/>
                        <w:color w:val="000000" w:themeColor="text1"/>
                      </w:rPr>
                      <m:t>d=1</m:t>
                    </m:r>
                  </m:sub>
                  <m:sup>
                    <m:sSub>
                      <m:sSubPr>
                        <m:ctrlPr>
                          <w:rPr>
                            <w:rFonts w:ascii="Cambria Math" w:hAnsiTheme="majorBidi"/>
                            <w:i/>
                            <w:color w:val="000000" w:themeColor="text1"/>
                          </w:rPr>
                        </m:ctrlPr>
                      </m:sSubPr>
                      <m:e>
                        <m:r>
                          <w:rPr>
                            <w:rFonts w:ascii="Cambria Math" w:hAnsiTheme="majorBidi"/>
                            <w:color w:val="000000" w:themeColor="text1"/>
                          </w:rPr>
                          <m:t>l</m:t>
                        </m:r>
                      </m:e>
                      <m:sub>
                        <m:r>
                          <w:rPr>
                            <w:rFonts w:ascii="Cambria Math" w:hAnsiTheme="majorBidi"/>
                            <w:color w:val="000000" w:themeColor="text1"/>
                          </w:rPr>
                          <m:t>(f,k)</m:t>
                        </m:r>
                      </m:sub>
                    </m:sSub>
                  </m:sup>
                  <m:e>
                    <m:f>
                      <m:fPr>
                        <m:ctrlPr>
                          <w:rPr>
                            <w:rFonts w:ascii="Cambria Math" w:hAnsiTheme="majorBidi"/>
                            <w:i/>
                            <w:color w:val="000000" w:themeColor="text1"/>
                          </w:rPr>
                        </m:ctrlPr>
                      </m:fPr>
                      <m:num>
                        <m:r>
                          <w:rPr>
                            <w:rFonts w:ascii="Cambria Math" w:hAnsiTheme="majorBidi"/>
                            <w:color w:val="000000" w:themeColor="text1"/>
                          </w:rPr>
                          <m:t>(</m:t>
                        </m:r>
                        <m:sSubSup>
                          <m:sSubSupPr>
                            <m:ctrlPr>
                              <w:rPr>
                                <w:rFonts w:ascii="Cambria Math" w:hAnsiTheme="majorBidi"/>
                                <w:i/>
                                <w:color w:val="000000" w:themeColor="text1"/>
                              </w:rPr>
                            </m:ctrlPr>
                          </m:sSubSupPr>
                          <m:e>
                            <m:r>
                              <w:rPr>
                                <w:rFonts w:ascii="Cambria Math" w:hAnsiTheme="majorBidi"/>
                                <w:color w:val="000000" w:themeColor="text1"/>
                              </w:rPr>
                              <m:t>s</m:t>
                            </m:r>
                          </m:e>
                          <m:sub>
                            <m:r>
                              <w:rPr>
                                <w:rFonts w:ascii="Cambria Math" w:hAnsiTheme="majorBidi"/>
                                <w:color w:val="000000" w:themeColor="text1"/>
                              </w:rPr>
                              <m:t>dp</m:t>
                            </m:r>
                          </m:sub>
                          <m:sup>
                            <m:r>
                              <w:rPr>
                                <w:rFonts w:ascii="Cambria Math" w:hAnsiTheme="majorBidi"/>
                                <w:color w:val="000000" w:themeColor="text1"/>
                              </w:rPr>
                              <m:t>(f,k)</m:t>
                            </m:r>
                            <m:r>
                              <w:rPr>
                                <w:rFonts w:ascii="Cambria Math" w:hAnsiTheme="majorBidi"/>
                                <w:color w:val="000000" w:themeColor="text1"/>
                              </w:rPr>
                              <m:t>-</m:t>
                            </m:r>
                            <m:ctrlPr>
                              <w:rPr>
                                <w:rFonts w:ascii="Cambria Math" w:hAnsi="Cambria Math"/>
                                <w:i/>
                                <w:color w:val="000000" w:themeColor="text1"/>
                              </w:rPr>
                            </m:ctrlPr>
                          </m:sup>
                        </m:sSubSup>
                        <m:sSubSup>
                          <m:sSubSupPr>
                            <m:ctrlPr>
                              <w:rPr>
                                <w:rFonts w:ascii="Cambria Math" w:hAnsiTheme="majorBidi"/>
                                <w:i/>
                                <w:color w:val="000000" w:themeColor="text1"/>
                              </w:rPr>
                            </m:ctrlPr>
                          </m:sSubSupPr>
                          <m:e>
                            <m:r>
                              <w:rPr>
                                <w:rFonts w:ascii="Cambria Math" w:hAnsiTheme="majorBidi"/>
                                <w:color w:val="000000" w:themeColor="text1"/>
                              </w:rPr>
                              <m:t>)</m:t>
                            </m:r>
                          </m:e>
                          <m:sub>
                            <m:r>
                              <m:rPr>
                                <m:sty m:val="p"/>
                              </m:rPr>
                              <w:rPr>
                                <w:rFonts w:ascii="Cambria Math" w:hAnsi="Cambria Math" w:cstheme="majorBidi"/>
                                <w:szCs w:val="20"/>
                              </w:rPr>
                              <m:t>φ</m:t>
                            </m:r>
                          </m:sub>
                          <m:sup>
                            <m:r>
                              <w:rPr>
                                <w:rFonts w:ascii="Cambria Math" w:hAnsiTheme="majorBidi"/>
                                <w:color w:val="000000" w:themeColor="text1"/>
                              </w:rPr>
                              <m:t>L</m:t>
                            </m:r>
                          </m:sup>
                        </m:sSubSup>
                      </m:num>
                      <m:den>
                        <m:r>
                          <w:rPr>
                            <w:rFonts w:ascii="Cambria Math" w:hAnsiTheme="majorBidi"/>
                            <w:color w:val="000000" w:themeColor="text1"/>
                          </w:rPr>
                          <m:t>(</m:t>
                        </m:r>
                        <m:sSubSup>
                          <m:sSubSupPr>
                            <m:ctrlPr>
                              <w:rPr>
                                <w:rFonts w:ascii="Cambria Math" w:hAnsiTheme="majorBidi"/>
                                <w:i/>
                                <w:color w:val="000000" w:themeColor="text1"/>
                              </w:rPr>
                            </m:ctrlPr>
                          </m:sSubSupPr>
                          <m:e>
                            <m:r>
                              <w:rPr>
                                <w:rFonts w:ascii="Cambria Math" w:hAnsiTheme="majorBidi"/>
                                <w:color w:val="000000" w:themeColor="text1"/>
                              </w:rPr>
                              <m:t>z</m:t>
                            </m:r>
                          </m:e>
                          <m:sub>
                            <m:r>
                              <w:rPr>
                                <w:rFonts w:ascii="Cambria Math" w:hAnsiTheme="majorBidi"/>
                                <w:color w:val="000000" w:themeColor="text1"/>
                              </w:rPr>
                              <m:t>dp</m:t>
                            </m:r>
                          </m:sub>
                          <m:sup>
                            <m:r>
                              <w:rPr>
                                <w:rFonts w:ascii="Cambria Math" w:hAnsiTheme="majorBidi"/>
                                <w:color w:val="000000" w:themeColor="text1"/>
                              </w:rPr>
                              <m:t>(f,k)</m:t>
                            </m:r>
                          </m:sup>
                        </m:sSubSup>
                        <m:sSubSup>
                          <m:sSubSupPr>
                            <m:ctrlPr>
                              <w:rPr>
                                <w:rFonts w:ascii="Cambria Math" w:hAnsiTheme="majorBidi"/>
                                <w:i/>
                                <w:color w:val="000000" w:themeColor="text1"/>
                              </w:rPr>
                            </m:ctrlPr>
                          </m:sSubSupPr>
                          <m:e>
                            <m:r>
                              <w:rPr>
                                <w:rFonts w:ascii="Cambria Math" w:hAnsiTheme="majorBidi"/>
                                <w:color w:val="000000" w:themeColor="text1"/>
                              </w:rPr>
                              <m:t>)</m:t>
                            </m:r>
                          </m:e>
                          <m:sub>
                            <m:r>
                              <m:rPr>
                                <m:sty m:val="p"/>
                              </m:rPr>
                              <w:rPr>
                                <w:rFonts w:ascii="Cambria Math" w:hAnsi="Cambria Math" w:cstheme="majorBidi"/>
                                <w:szCs w:val="20"/>
                              </w:rPr>
                              <m:t>φ</m:t>
                            </m:r>
                          </m:sub>
                          <m:sup>
                            <m:r>
                              <w:rPr>
                                <w:rFonts w:ascii="Cambria Math" w:hAnsiTheme="majorBidi"/>
                                <w:color w:val="000000" w:themeColor="text1"/>
                              </w:rPr>
                              <m:t>L</m:t>
                            </m:r>
                          </m:sup>
                        </m:sSubSup>
                        <m:ctrlPr>
                          <w:rPr>
                            <w:rFonts w:ascii="Cambria Math" w:hAnsi="Cambria Math"/>
                            <w:i/>
                            <w:color w:val="000000" w:themeColor="text1"/>
                          </w:rPr>
                        </m:ctrlPr>
                      </m:den>
                    </m:f>
                    <m:ctrlPr>
                      <w:rPr>
                        <w:rFonts w:ascii="Cambria Math" w:hAnsi="Cambria Math"/>
                        <w:i/>
                        <w:color w:val="000000" w:themeColor="text1"/>
                      </w:rPr>
                    </m:ctrlPr>
                  </m:e>
                </m:nary>
                <m:r>
                  <w:rPr>
                    <w:rFonts w:ascii="Cambria Math" w:hAnsiTheme="majorBidi"/>
                    <w:color w:val="000000" w:themeColor="text1"/>
                  </w:rPr>
                  <m:t>)</m:t>
                </m:r>
              </m:e>
            </m:nary>
            <m:ctrlPr>
              <w:rPr>
                <w:rFonts w:ascii="Cambria Math" w:hAnsi="Cambria Math"/>
                <w:i/>
                <w:color w:val="000000" w:themeColor="text1"/>
              </w:rPr>
            </m:ctrlPr>
          </m:e>
        </m:d>
      </m:oMath>
      <w:r w:rsidR="00986DBE">
        <w:rPr>
          <w:rFonts w:asciiTheme="majorBidi" w:hAnsiTheme="majorBidi" w:cstheme="majorBidi"/>
          <w:szCs w:val="20"/>
          <w:lang w:bidi="fa-IR"/>
        </w:rPr>
        <w:t xml:space="preserve"> </w:t>
      </w:r>
      <w:r w:rsidR="00A76B5B">
        <w:rPr>
          <w:rFonts w:asciiTheme="majorBidi" w:hAnsiTheme="majorBidi" w:cstheme="majorBidi"/>
          <w:szCs w:val="20"/>
          <w:lang w:bidi="fa-IR"/>
        </w:rPr>
        <w:t xml:space="preserve">    </w:t>
      </w:r>
      <w:r w:rsidR="00986DBE">
        <w:rPr>
          <w:rFonts w:asciiTheme="majorBidi" w:hAnsiTheme="majorBidi" w:cstheme="majorBidi"/>
          <w:szCs w:val="20"/>
          <w:lang w:bidi="fa-IR"/>
        </w:rPr>
        <w:t>(</w:t>
      </w:r>
      <w:r w:rsidR="00685046">
        <w:rPr>
          <w:rFonts w:asciiTheme="majorBidi" w:hAnsiTheme="majorBidi" w:cstheme="majorBidi"/>
          <w:szCs w:val="20"/>
          <w:lang w:bidi="fa-IR"/>
        </w:rPr>
        <w:t>38</w:t>
      </w:r>
      <w:r w:rsidR="00986DBE">
        <w:rPr>
          <w:rFonts w:asciiTheme="majorBidi" w:hAnsiTheme="majorBidi" w:cstheme="majorBidi"/>
          <w:szCs w:val="20"/>
          <w:lang w:bidi="fa-IR"/>
        </w:rPr>
        <w:t>)</w:t>
      </w:r>
    </w:p>
    <w:p w:rsidR="001071B4" w:rsidRPr="00264844" w:rsidRDefault="001071B4" w:rsidP="00264844">
      <w:pPr>
        <w:autoSpaceDE w:val="0"/>
        <w:autoSpaceDN w:val="0"/>
        <w:adjustRightInd w:val="0"/>
        <w:rPr>
          <w:rFonts w:asciiTheme="majorBidi" w:hAnsiTheme="majorBidi" w:cstheme="majorBidi"/>
          <w:szCs w:val="20"/>
          <w:lang w:bidi="fa-IR"/>
        </w:rPr>
      </w:pPr>
    </w:p>
    <w:p w:rsidR="008C5674" w:rsidRPr="005667F0" w:rsidRDefault="00445976" w:rsidP="00A76B5B">
      <w:pPr>
        <w:spacing w:after="120"/>
        <w:ind w:firstLine="0"/>
        <w:jc w:val="left"/>
        <w:rPr>
          <w:rFonts w:asciiTheme="majorBidi" w:hAnsiTheme="majorBidi" w:cstheme="majorBidi"/>
          <w:szCs w:val="20"/>
          <w:rtl/>
          <w:lang w:bidi="fa-IR"/>
        </w:rPr>
      </w:pPr>
      <m:oMath>
        <m:r>
          <w:rPr>
            <w:rFonts w:ascii="Cambria Math" w:hAnsiTheme="majorBidi"/>
            <w:color w:val="000000" w:themeColor="text1"/>
          </w:rPr>
          <m:t>(</m:t>
        </m:r>
        <m:sSubSup>
          <m:sSubSupPr>
            <m:ctrlPr>
              <w:rPr>
                <w:rFonts w:ascii="Cambria Math" w:hAnsiTheme="majorBidi"/>
                <w:i/>
                <w:color w:val="000000" w:themeColor="text1"/>
              </w:rPr>
            </m:ctrlPr>
          </m:sSubSupPr>
          <m:e>
            <m:r>
              <w:rPr>
                <w:rFonts w:ascii="Cambria Math" w:hAnsiTheme="majorBidi"/>
                <w:color w:val="000000" w:themeColor="text1"/>
              </w:rPr>
              <m:t>x</m:t>
            </m:r>
          </m:e>
          <m:sub>
            <m:r>
              <w:rPr>
                <w:rFonts w:ascii="Cambria Math" w:hAnsiTheme="majorBidi"/>
                <w:color w:val="000000" w:themeColor="text1"/>
              </w:rPr>
              <m:t>ip</m:t>
            </m:r>
          </m:sub>
          <m:sup>
            <m:r>
              <w:rPr>
                <w:rFonts w:ascii="Cambria Math" w:hAnsiTheme="majorBidi"/>
                <w:color w:val="000000" w:themeColor="text1"/>
              </w:rPr>
              <m:t>k</m:t>
            </m:r>
          </m:sup>
        </m:sSubSup>
        <m:sSubSup>
          <m:sSubSupPr>
            <m:ctrlPr>
              <w:rPr>
                <w:rFonts w:ascii="Cambria Math" w:hAnsiTheme="majorBidi"/>
                <w:i/>
                <w:color w:val="000000" w:themeColor="text1"/>
              </w:rPr>
            </m:ctrlPr>
          </m:sSubSupPr>
          <m:e>
            <m:r>
              <w:rPr>
                <w:rFonts w:ascii="Cambria Math" w:hAnsiTheme="majorBidi"/>
                <w:color w:val="000000" w:themeColor="text1"/>
              </w:rPr>
              <m:t>)</m:t>
            </m:r>
          </m:e>
          <m:sub>
            <m:r>
              <m:rPr>
                <m:sty m:val="p"/>
              </m:rPr>
              <w:rPr>
                <w:rFonts w:ascii="Cambria Math" w:hAnsi="Cambria Math" w:cstheme="majorBidi"/>
                <w:szCs w:val="20"/>
              </w:rPr>
              <m:t>φ</m:t>
            </m:r>
          </m:sub>
          <m:sup>
            <m:r>
              <w:rPr>
                <w:rFonts w:ascii="Cambria Math" w:hAnsiTheme="majorBidi"/>
                <w:color w:val="000000" w:themeColor="text1"/>
              </w:rPr>
              <m:t>L</m:t>
            </m:r>
          </m:sup>
        </m:sSubSup>
        <m:r>
          <w:rPr>
            <w:rFonts w:ascii="Cambria Math" w:hAnsiTheme="majorBidi"/>
            <w:color w:val="000000" w:themeColor="text1"/>
          </w:rPr>
          <m:t>=</m:t>
        </m:r>
        <m:nary>
          <m:naryPr>
            <m:chr m:val="∑"/>
            <m:ctrlPr>
              <w:rPr>
                <w:rFonts w:ascii="Cambria Math" w:hAnsiTheme="majorBidi"/>
                <w:i/>
                <w:color w:val="000000" w:themeColor="text1"/>
              </w:rPr>
            </m:ctrlPr>
          </m:naryPr>
          <m:sub>
            <m:m>
              <m:mPr>
                <m:mcs>
                  <m:mc>
                    <m:mcPr>
                      <m:count m:val="1"/>
                      <m:mcJc m:val="center"/>
                    </m:mcPr>
                  </m:mc>
                </m:mcs>
                <m:ctrlPr>
                  <w:rPr>
                    <w:rFonts w:ascii="Cambria Math" w:hAnsiTheme="majorBidi"/>
                    <w:i/>
                    <w:color w:val="000000" w:themeColor="text1"/>
                  </w:rPr>
                </m:ctrlPr>
              </m:mPr>
              <m:mr>
                <m:e>
                  <m:r>
                    <w:rPr>
                      <w:rFonts w:ascii="Cambria Math" w:hAnsiTheme="majorBidi"/>
                      <w:color w:val="000000" w:themeColor="text1"/>
                    </w:rPr>
                    <m:t>j=1</m:t>
                  </m:r>
                </m:e>
              </m:mr>
              <m:mr>
                <m:e>
                  <m:r>
                    <w:rPr>
                      <w:rFonts w:ascii="Cambria Math" w:hAnsiTheme="majorBidi"/>
                      <w:color w:val="000000" w:themeColor="text1"/>
                    </w:rPr>
                    <m:t>j</m:t>
                  </m:r>
                  <m:r>
                    <w:rPr>
                      <w:rFonts w:ascii="Cambria Math" w:hAnsiTheme="majorBidi"/>
                      <w:color w:val="000000" w:themeColor="text1"/>
                    </w:rPr>
                    <m:t>≠</m:t>
                  </m:r>
                  <m:r>
                    <w:rPr>
                      <w:rFonts w:ascii="Cambria Math" w:hAnsiTheme="majorBidi"/>
                      <w:color w:val="000000" w:themeColor="text1"/>
                    </w:rPr>
                    <m:t>p</m:t>
                  </m:r>
                </m:e>
              </m:mr>
            </m:m>
          </m:sub>
          <m:sup>
            <m:r>
              <w:rPr>
                <w:rFonts w:ascii="Cambria Math" w:hAnsiTheme="majorBidi"/>
                <w:color w:val="000000" w:themeColor="text1"/>
              </w:rPr>
              <m:t>n</m:t>
            </m:r>
          </m:sup>
          <m:e>
            <m:sSubSup>
              <m:sSubSupPr>
                <m:ctrlPr>
                  <w:rPr>
                    <w:rFonts w:ascii="Cambria Math" w:hAnsiTheme="majorBidi"/>
                    <w:i/>
                    <w:color w:val="000000" w:themeColor="text1"/>
                  </w:rPr>
                </m:ctrlPr>
              </m:sSubSupPr>
              <m:e>
                <m:r>
                  <w:rPr>
                    <w:rFonts w:ascii="Cambria Math" w:hAnsiTheme="majorBidi"/>
                    <w:color w:val="000000" w:themeColor="text1"/>
                  </w:rPr>
                  <m:t>λ</m:t>
                </m:r>
              </m:e>
              <m:sub>
                <m:r>
                  <w:rPr>
                    <w:rFonts w:ascii="Cambria Math" w:hAnsiTheme="majorBidi"/>
                    <w:color w:val="000000" w:themeColor="text1"/>
                  </w:rPr>
                  <m:t>j</m:t>
                </m:r>
              </m:sub>
              <m:sup>
                <m:r>
                  <w:rPr>
                    <w:rFonts w:ascii="Cambria Math" w:hAnsiTheme="majorBidi"/>
                    <w:color w:val="000000" w:themeColor="text1"/>
                  </w:rPr>
                  <m:t>k</m:t>
                </m:r>
              </m:sup>
            </m:sSubSup>
            <m:r>
              <w:rPr>
                <w:rFonts w:ascii="Cambria Math" w:hAnsiTheme="majorBidi"/>
                <w:color w:val="000000" w:themeColor="text1"/>
              </w:rPr>
              <m:t>(</m:t>
            </m:r>
            <m:sSubSup>
              <m:sSubSupPr>
                <m:ctrlPr>
                  <w:rPr>
                    <w:rFonts w:ascii="Cambria Math" w:hAnsiTheme="majorBidi"/>
                    <w:i/>
                    <w:color w:val="000000" w:themeColor="text1"/>
                  </w:rPr>
                </m:ctrlPr>
              </m:sSubSupPr>
              <m:e>
                <m:r>
                  <w:rPr>
                    <w:rFonts w:ascii="Cambria Math" w:hAnsiTheme="majorBidi"/>
                    <w:color w:val="000000" w:themeColor="text1"/>
                  </w:rPr>
                  <m:t>x</m:t>
                </m:r>
              </m:e>
              <m:sub>
                <m:r>
                  <w:rPr>
                    <w:rFonts w:ascii="Cambria Math" w:hAnsiTheme="majorBidi"/>
                    <w:color w:val="000000" w:themeColor="text1"/>
                  </w:rPr>
                  <m:t>ij</m:t>
                </m:r>
              </m:sub>
              <m:sup>
                <m:r>
                  <w:rPr>
                    <w:rFonts w:ascii="Cambria Math" w:hAnsiTheme="majorBidi"/>
                    <w:color w:val="000000" w:themeColor="text1"/>
                  </w:rPr>
                  <m:t>k</m:t>
                </m:r>
              </m:sup>
            </m:sSubSup>
            <m:sSubSup>
              <m:sSubSupPr>
                <m:ctrlPr>
                  <w:rPr>
                    <w:rFonts w:ascii="Cambria Math" w:hAnsiTheme="majorBidi"/>
                    <w:i/>
                    <w:color w:val="000000" w:themeColor="text1"/>
                  </w:rPr>
                </m:ctrlPr>
              </m:sSubSupPr>
              <m:e>
                <m:r>
                  <w:rPr>
                    <w:rFonts w:ascii="Cambria Math" w:hAnsiTheme="majorBidi"/>
                    <w:color w:val="000000" w:themeColor="text1"/>
                  </w:rPr>
                  <m:t>)</m:t>
                </m:r>
              </m:e>
              <m:sub>
                <m:r>
                  <m:rPr>
                    <m:sty m:val="p"/>
                  </m:rPr>
                  <w:rPr>
                    <w:rFonts w:ascii="Cambria Math" w:hAnsi="Cambria Math" w:cstheme="majorBidi"/>
                    <w:szCs w:val="20"/>
                  </w:rPr>
                  <m:t>φ</m:t>
                </m:r>
              </m:sub>
              <m:sup>
                <m:r>
                  <w:rPr>
                    <w:rFonts w:ascii="Cambria Math" w:hAnsiTheme="majorBidi"/>
                    <w:color w:val="000000" w:themeColor="text1"/>
                  </w:rPr>
                  <m:t>U</m:t>
                </m:r>
              </m:sup>
            </m:sSubSup>
            <m:ctrlPr>
              <w:rPr>
                <w:rFonts w:ascii="Cambria Math" w:hAnsi="Cambria Math"/>
                <w:i/>
                <w:color w:val="000000" w:themeColor="text1"/>
              </w:rPr>
            </m:ctrlPr>
          </m:e>
        </m:nary>
        <m:r>
          <w:rPr>
            <w:rFonts w:ascii="Cambria Math" w:hAnsiTheme="majorBidi"/>
            <w:color w:val="000000" w:themeColor="text1"/>
          </w:rPr>
          <m:t>+</m:t>
        </m:r>
        <m:sSubSup>
          <m:sSubSupPr>
            <m:ctrlPr>
              <w:rPr>
                <w:rFonts w:ascii="Cambria Math" w:hAnsiTheme="majorBidi"/>
                <w:i/>
                <w:color w:val="000000" w:themeColor="text1"/>
              </w:rPr>
            </m:ctrlPr>
          </m:sSubSupPr>
          <m:e>
            <m:r>
              <w:rPr>
                <w:rFonts w:ascii="Cambria Math" w:hAnsiTheme="majorBidi"/>
                <w:color w:val="000000" w:themeColor="text1"/>
              </w:rPr>
              <m:t>λ</m:t>
            </m:r>
          </m:e>
          <m:sub>
            <m:r>
              <w:rPr>
                <w:rFonts w:ascii="Cambria Math" w:hAnsiTheme="majorBidi"/>
                <w:color w:val="000000" w:themeColor="text1"/>
              </w:rPr>
              <m:t>p</m:t>
            </m:r>
          </m:sub>
          <m:sup>
            <m:r>
              <w:rPr>
                <w:rFonts w:ascii="Cambria Math" w:hAnsiTheme="majorBidi"/>
                <w:color w:val="000000" w:themeColor="text1"/>
              </w:rPr>
              <m:t>k</m:t>
            </m:r>
          </m:sup>
        </m:sSubSup>
        <m:r>
          <w:rPr>
            <w:rFonts w:ascii="Cambria Math" w:hAnsiTheme="majorBidi"/>
            <w:color w:val="000000" w:themeColor="text1"/>
          </w:rPr>
          <m:t>(</m:t>
        </m:r>
        <m:sSubSup>
          <m:sSubSupPr>
            <m:ctrlPr>
              <w:rPr>
                <w:rFonts w:ascii="Cambria Math" w:hAnsiTheme="majorBidi"/>
                <w:i/>
                <w:color w:val="000000" w:themeColor="text1"/>
              </w:rPr>
            </m:ctrlPr>
          </m:sSubSupPr>
          <m:e>
            <m:r>
              <w:rPr>
                <w:rFonts w:ascii="Cambria Math" w:hAnsiTheme="majorBidi"/>
                <w:color w:val="000000" w:themeColor="text1"/>
              </w:rPr>
              <m:t>x</m:t>
            </m:r>
          </m:e>
          <m:sub>
            <m:r>
              <w:rPr>
                <w:rFonts w:ascii="Cambria Math" w:hAnsiTheme="majorBidi"/>
                <w:color w:val="000000" w:themeColor="text1"/>
              </w:rPr>
              <m:t>ip</m:t>
            </m:r>
          </m:sub>
          <m:sup>
            <m:r>
              <w:rPr>
                <w:rFonts w:ascii="Cambria Math" w:hAnsiTheme="majorBidi"/>
                <w:color w:val="000000" w:themeColor="text1"/>
              </w:rPr>
              <m:t>k</m:t>
            </m:r>
          </m:sup>
        </m:sSubSup>
        <m:sSubSup>
          <m:sSubSupPr>
            <m:ctrlPr>
              <w:rPr>
                <w:rFonts w:ascii="Cambria Math" w:hAnsiTheme="majorBidi"/>
                <w:i/>
                <w:color w:val="000000" w:themeColor="text1"/>
              </w:rPr>
            </m:ctrlPr>
          </m:sSubSupPr>
          <m:e>
            <m:r>
              <w:rPr>
                <w:rFonts w:ascii="Cambria Math" w:hAnsiTheme="majorBidi"/>
                <w:color w:val="000000" w:themeColor="text1"/>
              </w:rPr>
              <m:t>)</m:t>
            </m:r>
          </m:e>
          <m:sub>
            <m:r>
              <m:rPr>
                <m:sty m:val="p"/>
              </m:rPr>
              <w:rPr>
                <w:rFonts w:ascii="Cambria Math" w:hAnsi="Cambria Math" w:cstheme="majorBidi"/>
                <w:szCs w:val="20"/>
              </w:rPr>
              <m:t>φ</m:t>
            </m:r>
          </m:sub>
          <m:sup>
            <m:r>
              <w:rPr>
                <w:rFonts w:ascii="Cambria Math" w:hAnsiTheme="majorBidi"/>
                <w:color w:val="000000" w:themeColor="text1"/>
              </w:rPr>
              <m:t>L</m:t>
            </m:r>
          </m:sup>
        </m:sSubSup>
        <m:r>
          <w:rPr>
            <w:rFonts w:ascii="Cambria Math" w:hAnsiTheme="majorBidi"/>
            <w:color w:val="000000" w:themeColor="text1"/>
          </w:rPr>
          <m:t>+(</m:t>
        </m:r>
        <m:sSubSup>
          <m:sSubSupPr>
            <m:ctrlPr>
              <w:rPr>
                <w:rFonts w:ascii="Cambria Math" w:hAnsiTheme="majorBidi"/>
                <w:i/>
                <w:color w:val="000000" w:themeColor="text1"/>
              </w:rPr>
            </m:ctrlPr>
          </m:sSubSupPr>
          <m:e>
            <m:r>
              <w:rPr>
                <w:rFonts w:ascii="Cambria Math" w:hAnsiTheme="majorBidi"/>
                <w:color w:val="000000" w:themeColor="text1"/>
              </w:rPr>
              <m:t>s</m:t>
            </m:r>
          </m:e>
          <m:sub>
            <m:r>
              <w:rPr>
                <w:rFonts w:ascii="Cambria Math" w:hAnsiTheme="majorBidi"/>
                <w:color w:val="000000" w:themeColor="text1"/>
              </w:rPr>
              <m:t>ip</m:t>
            </m:r>
          </m:sub>
          <m:sup>
            <m:r>
              <w:rPr>
                <w:rFonts w:ascii="Cambria Math" w:hAnsiTheme="majorBidi"/>
                <w:color w:val="000000" w:themeColor="text1"/>
              </w:rPr>
              <m:t>k</m:t>
            </m:r>
            <m:r>
              <w:rPr>
                <w:rFonts w:ascii="Cambria Math" w:hAnsiTheme="majorBidi"/>
                <w:color w:val="000000" w:themeColor="text1"/>
              </w:rPr>
              <m:t>-</m:t>
            </m:r>
            <m:ctrlPr>
              <w:rPr>
                <w:rFonts w:ascii="Cambria Math" w:hAnsi="Cambria Math"/>
                <w:i/>
                <w:color w:val="000000" w:themeColor="text1"/>
              </w:rPr>
            </m:ctrlPr>
          </m:sup>
        </m:sSubSup>
        <m:sSubSup>
          <m:sSubSupPr>
            <m:ctrlPr>
              <w:rPr>
                <w:rFonts w:ascii="Cambria Math" w:hAnsiTheme="majorBidi"/>
                <w:i/>
                <w:color w:val="000000" w:themeColor="text1"/>
              </w:rPr>
            </m:ctrlPr>
          </m:sSubSupPr>
          <m:e>
            <m:r>
              <w:rPr>
                <w:rFonts w:ascii="Cambria Math" w:hAnsiTheme="majorBidi"/>
                <w:color w:val="000000" w:themeColor="text1"/>
              </w:rPr>
              <m:t>)</m:t>
            </m:r>
          </m:e>
          <m:sub>
            <m:r>
              <m:rPr>
                <m:sty m:val="p"/>
              </m:rPr>
              <w:rPr>
                <w:rFonts w:ascii="Cambria Math" w:hAnsi="Cambria Math" w:cstheme="majorBidi"/>
                <w:szCs w:val="20"/>
              </w:rPr>
              <m:t>φ</m:t>
            </m:r>
          </m:sub>
          <m:sup>
            <m:r>
              <w:rPr>
                <w:rFonts w:ascii="Cambria Math" w:hAnsiTheme="majorBidi"/>
                <w:color w:val="000000" w:themeColor="text1"/>
              </w:rPr>
              <m:t>L</m:t>
            </m:r>
          </m:sup>
        </m:sSubSup>
      </m:oMath>
      <w:r w:rsidR="001071B4">
        <w:rPr>
          <w:rFonts w:asciiTheme="majorBidi" w:hAnsiTheme="majorBidi" w:cstheme="majorBidi"/>
          <w:szCs w:val="20"/>
          <w:lang w:bidi="fa-IR"/>
        </w:rPr>
        <w:t xml:space="preserve"> </w:t>
      </w:r>
      <w:r w:rsidR="00A76B5B">
        <w:rPr>
          <w:rFonts w:asciiTheme="majorBidi" w:hAnsiTheme="majorBidi" w:cstheme="majorBidi"/>
          <w:szCs w:val="20"/>
          <w:lang w:bidi="fa-IR"/>
        </w:rPr>
        <w:t xml:space="preserve">   </w:t>
      </w:r>
      <w:r w:rsidR="001071B4">
        <w:rPr>
          <w:rFonts w:asciiTheme="majorBidi" w:hAnsiTheme="majorBidi" w:cstheme="majorBidi"/>
          <w:szCs w:val="20"/>
          <w:lang w:bidi="fa-IR"/>
        </w:rPr>
        <w:t>(</w:t>
      </w:r>
      <w:r w:rsidR="00213619">
        <w:rPr>
          <w:rFonts w:asciiTheme="majorBidi" w:hAnsiTheme="majorBidi" w:cstheme="majorBidi"/>
          <w:szCs w:val="20"/>
          <w:lang w:bidi="fa-IR"/>
        </w:rPr>
        <w:t>39</w:t>
      </w:r>
      <w:r w:rsidR="001071B4">
        <w:rPr>
          <w:rFonts w:asciiTheme="majorBidi" w:hAnsiTheme="majorBidi" w:cstheme="majorBidi"/>
          <w:szCs w:val="20"/>
          <w:lang w:bidi="fa-IR"/>
        </w:rPr>
        <w:t>)</w:t>
      </w:r>
    </w:p>
    <w:p w:rsidR="00A76B5B" w:rsidRDefault="003F0A02" w:rsidP="0080199D">
      <w:pPr>
        <w:ind w:firstLine="0"/>
        <w:rPr>
          <w:rFonts w:eastAsia="Times New Roman"/>
          <w:i/>
          <w:color w:val="000000" w:themeColor="text1"/>
          <w:sz w:val="24"/>
        </w:rPr>
      </w:pPr>
      <m:oMath>
        <m:r>
          <w:rPr>
            <w:rFonts w:ascii="Cambria Math" w:hAnsiTheme="majorBidi"/>
            <w:color w:val="000000" w:themeColor="text1"/>
          </w:rPr>
          <m:t>(</m:t>
        </m:r>
        <m:sSubSup>
          <m:sSubSupPr>
            <m:ctrlPr>
              <w:rPr>
                <w:rFonts w:ascii="Cambria Math" w:hAnsiTheme="majorBidi"/>
                <w:i/>
                <w:color w:val="000000" w:themeColor="text1"/>
              </w:rPr>
            </m:ctrlPr>
          </m:sSubSupPr>
          <m:e>
            <m:r>
              <w:rPr>
                <w:rFonts w:ascii="Cambria Math" w:hAnsiTheme="majorBidi"/>
                <w:color w:val="000000" w:themeColor="text1"/>
              </w:rPr>
              <m:t>y</m:t>
            </m:r>
          </m:e>
          <m:sub>
            <m:r>
              <w:rPr>
                <w:rFonts w:ascii="Cambria Math" w:hAnsiTheme="majorBidi"/>
                <w:color w:val="000000" w:themeColor="text1"/>
              </w:rPr>
              <m:t>rp</m:t>
            </m:r>
          </m:sub>
          <m:sup>
            <m:r>
              <w:rPr>
                <w:rFonts w:ascii="Cambria Math" w:hAnsiTheme="majorBidi"/>
                <w:color w:val="000000" w:themeColor="text1"/>
              </w:rPr>
              <m:t>k</m:t>
            </m:r>
          </m:sup>
        </m:sSubSup>
        <m:sSubSup>
          <m:sSubSupPr>
            <m:ctrlPr>
              <w:rPr>
                <w:rFonts w:ascii="Cambria Math" w:hAnsiTheme="majorBidi"/>
                <w:i/>
                <w:color w:val="000000" w:themeColor="text1"/>
              </w:rPr>
            </m:ctrlPr>
          </m:sSubSupPr>
          <m:e>
            <m:r>
              <w:rPr>
                <w:rFonts w:ascii="Cambria Math" w:hAnsiTheme="majorBidi"/>
                <w:color w:val="000000" w:themeColor="text1"/>
              </w:rPr>
              <m:t>)</m:t>
            </m:r>
          </m:e>
          <m:sub>
            <m:r>
              <m:rPr>
                <m:sty m:val="p"/>
              </m:rPr>
              <w:rPr>
                <w:rFonts w:ascii="Cambria Math" w:hAnsi="Cambria Math" w:cstheme="majorBidi"/>
                <w:szCs w:val="20"/>
              </w:rPr>
              <m:t>φ</m:t>
            </m:r>
          </m:sub>
          <m:sup>
            <m:r>
              <w:rPr>
                <w:rFonts w:ascii="Cambria Math" w:hAnsiTheme="majorBidi"/>
                <w:color w:val="000000" w:themeColor="text1"/>
              </w:rPr>
              <m:t>U</m:t>
            </m:r>
          </m:sup>
        </m:sSubSup>
        <m:r>
          <w:rPr>
            <w:rFonts w:ascii="Cambria Math" w:hAnsiTheme="majorBidi"/>
            <w:color w:val="000000" w:themeColor="text1"/>
          </w:rPr>
          <m:t>=</m:t>
        </m:r>
        <m:nary>
          <m:naryPr>
            <m:chr m:val="∑"/>
            <m:ctrlPr>
              <w:rPr>
                <w:rFonts w:ascii="Cambria Math" w:hAnsiTheme="majorBidi"/>
                <w:i/>
                <w:color w:val="000000" w:themeColor="text1"/>
              </w:rPr>
            </m:ctrlPr>
          </m:naryPr>
          <m:sub>
            <m:m>
              <m:mPr>
                <m:mcs>
                  <m:mc>
                    <m:mcPr>
                      <m:count m:val="1"/>
                      <m:mcJc m:val="center"/>
                    </m:mcPr>
                  </m:mc>
                </m:mcs>
                <m:ctrlPr>
                  <w:rPr>
                    <w:rFonts w:ascii="Cambria Math" w:hAnsiTheme="majorBidi"/>
                    <w:i/>
                    <w:color w:val="000000" w:themeColor="text1"/>
                  </w:rPr>
                </m:ctrlPr>
              </m:mPr>
              <m:mr>
                <m:e>
                  <m:r>
                    <w:rPr>
                      <w:rFonts w:ascii="Cambria Math" w:hAnsiTheme="majorBidi"/>
                      <w:color w:val="000000" w:themeColor="text1"/>
                    </w:rPr>
                    <m:t>j=1</m:t>
                  </m:r>
                </m:e>
              </m:mr>
              <m:mr>
                <m:e>
                  <m:r>
                    <w:rPr>
                      <w:rFonts w:ascii="Cambria Math" w:hAnsiTheme="majorBidi"/>
                      <w:color w:val="000000" w:themeColor="text1"/>
                    </w:rPr>
                    <m:t>j</m:t>
                  </m:r>
                  <m:r>
                    <w:rPr>
                      <w:rFonts w:ascii="Cambria Math" w:hAnsiTheme="majorBidi"/>
                      <w:color w:val="000000" w:themeColor="text1"/>
                    </w:rPr>
                    <m:t>≠</m:t>
                  </m:r>
                  <m:r>
                    <w:rPr>
                      <w:rFonts w:ascii="Cambria Math" w:hAnsiTheme="majorBidi"/>
                      <w:color w:val="000000" w:themeColor="text1"/>
                    </w:rPr>
                    <m:t>p</m:t>
                  </m:r>
                </m:e>
              </m:mr>
            </m:m>
          </m:sub>
          <m:sup>
            <m:r>
              <w:rPr>
                <w:rFonts w:ascii="Cambria Math" w:hAnsiTheme="majorBidi"/>
                <w:color w:val="000000" w:themeColor="text1"/>
              </w:rPr>
              <m:t>n</m:t>
            </m:r>
          </m:sup>
          <m:e>
            <m:sSubSup>
              <m:sSubSupPr>
                <m:ctrlPr>
                  <w:rPr>
                    <w:rFonts w:ascii="Cambria Math" w:hAnsiTheme="majorBidi"/>
                    <w:i/>
                    <w:color w:val="000000" w:themeColor="text1"/>
                  </w:rPr>
                </m:ctrlPr>
              </m:sSubSupPr>
              <m:e>
                <m:r>
                  <w:rPr>
                    <w:rFonts w:ascii="Cambria Math" w:hAnsiTheme="majorBidi"/>
                    <w:color w:val="000000" w:themeColor="text1"/>
                  </w:rPr>
                  <m:t>λ</m:t>
                </m:r>
              </m:e>
              <m:sub>
                <m:r>
                  <w:rPr>
                    <w:rFonts w:ascii="Cambria Math" w:hAnsiTheme="majorBidi"/>
                    <w:color w:val="000000" w:themeColor="text1"/>
                  </w:rPr>
                  <m:t>j</m:t>
                </m:r>
              </m:sub>
              <m:sup>
                <m:r>
                  <w:rPr>
                    <w:rFonts w:ascii="Cambria Math" w:hAnsiTheme="majorBidi"/>
                    <w:color w:val="000000" w:themeColor="text1"/>
                  </w:rPr>
                  <m:t>k</m:t>
                </m:r>
              </m:sup>
            </m:sSubSup>
            <m:r>
              <w:rPr>
                <w:rFonts w:ascii="Cambria Math" w:hAnsiTheme="majorBidi"/>
                <w:color w:val="000000" w:themeColor="text1"/>
              </w:rPr>
              <m:t>(</m:t>
            </m:r>
            <m:sSubSup>
              <m:sSubSupPr>
                <m:ctrlPr>
                  <w:rPr>
                    <w:rFonts w:ascii="Cambria Math" w:hAnsiTheme="majorBidi"/>
                    <w:i/>
                    <w:color w:val="000000" w:themeColor="text1"/>
                  </w:rPr>
                </m:ctrlPr>
              </m:sSubSupPr>
              <m:e>
                <m:r>
                  <w:rPr>
                    <w:rFonts w:ascii="Cambria Math" w:hAnsiTheme="majorBidi"/>
                    <w:color w:val="000000" w:themeColor="text1"/>
                  </w:rPr>
                  <m:t>y</m:t>
                </m:r>
              </m:e>
              <m:sub>
                <m:r>
                  <w:rPr>
                    <w:rFonts w:ascii="Cambria Math" w:hAnsiTheme="majorBidi"/>
                    <w:color w:val="000000" w:themeColor="text1"/>
                  </w:rPr>
                  <m:t>rj</m:t>
                </m:r>
              </m:sub>
              <m:sup>
                <m:r>
                  <w:rPr>
                    <w:rFonts w:ascii="Cambria Math" w:hAnsiTheme="majorBidi"/>
                    <w:color w:val="000000" w:themeColor="text1"/>
                  </w:rPr>
                  <m:t>k</m:t>
                </m:r>
              </m:sup>
            </m:sSubSup>
            <m:ctrlPr>
              <w:rPr>
                <w:rFonts w:ascii="Cambria Math" w:hAnsi="Cambria Math"/>
                <w:i/>
                <w:color w:val="000000" w:themeColor="text1"/>
              </w:rPr>
            </m:ctrlPr>
          </m:e>
        </m:nary>
        <m:sSubSup>
          <m:sSubSupPr>
            <m:ctrlPr>
              <w:rPr>
                <w:rFonts w:ascii="Cambria Math" w:hAnsiTheme="majorBidi"/>
                <w:i/>
                <w:color w:val="000000" w:themeColor="text1"/>
              </w:rPr>
            </m:ctrlPr>
          </m:sSubSupPr>
          <m:e>
            <m:r>
              <w:rPr>
                <w:rFonts w:ascii="Cambria Math" w:hAnsiTheme="majorBidi"/>
                <w:color w:val="000000" w:themeColor="text1"/>
              </w:rPr>
              <m:t>)</m:t>
            </m:r>
          </m:e>
          <m:sub>
            <m:r>
              <m:rPr>
                <m:sty m:val="p"/>
              </m:rPr>
              <w:rPr>
                <w:rFonts w:ascii="Cambria Math" w:hAnsi="Cambria Math" w:cstheme="majorBidi"/>
                <w:szCs w:val="20"/>
              </w:rPr>
              <m:t>φ</m:t>
            </m:r>
          </m:sub>
          <m:sup>
            <m:r>
              <w:rPr>
                <w:rFonts w:ascii="Cambria Math" w:hAnsiTheme="majorBidi"/>
                <w:color w:val="000000" w:themeColor="text1"/>
              </w:rPr>
              <m:t>L</m:t>
            </m:r>
          </m:sup>
        </m:sSubSup>
        <m:r>
          <w:rPr>
            <w:rFonts w:ascii="Cambria Math" w:hAnsiTheme="majorBidi"/>
            <w:color w:val="000000" w:themeColor="text1"/>
          </w:rPr>
          <m:t>+</m:t>
        </m:r>
        <m:sSubSup>
          <m:sSubSupPr>
            <m:ctrlPr>
              <w:rPr>
                <w:rFonts w:ascii="Cambria Math" w:hAnsiTheme="majorBidi"/>
                <w:i/>
                <w:color w:val="000000" w:themeColor="text1"/>
              </w:rPr>
            </m:ctrlPr>
          </m:sSubSupPr>
          <m:e>
            <m:r>
              <w:rPr>
                <w:rFonts w:ascii="Cambria Math" w:hAnsiTheme="majorBidi"/>
                <w:color w:val="000000" w:themeColor="text1"/>
              </w:rPr>
              <m:t>λ</m:t>
            </m:r>
          </m:e>
          <m:sub>
            <m:r>
              <w:rPr>
                <w:rFonts w:ascii="Cambria Math" w:hAnsiTheme="majorBidi"/>
                <w:color w:val="000000" w:themeColor="text1"/>
              </w:rPr>
              <m:t>p</m:t>
            </m:r>
          </m:sub>
          <m:sup>
            <m:r>
              <w:rPr>
                <w:rFonts w:ascii="Cambria Math" w:hAnsiTheme="majorBidi"/>
                <w:color w:val="000000" w:themeColor="text1"/>
              </w:rPr>
              <m:t>k</m:t>
            </m:r>
          </m:sup>
        </m:sSubSup>
        <m:r>
          <w:rPr>
            <w:rFonts w:ascii="Cambria Math" w:hAnsiTheme="majorBidi"/>
            <w:color w:val="000000" w:themeColor="text1"/>
          </w:rPr>
          <m:t>(</m:t>
        </m:r>
        <m:sSubSup>
          <m:sSubSupPr>
            <m:ctrlPr>
              <w:rPr>
                <w:rFonts w:ascii="Cambria Math" w:hAnsiTheme="majorBidi"/>
                <w:i/>
                <w:color w:val="000000" w:themeColor="text1"/>
              </w:rPr>
            </m:ctrlPr>
          </m:sSubSupPr>
          <m:e>
            <m:r>
              <w:rPr>
                <w:rFonts w:ascii="Cambria Math" w:hAnsiTheme="majorBidi"/>
                <w:color w:val="000000" w:themeColor="text1"/>
              </w:rPr>
              <m:t>y</m:t>
            </m:r>
          </m:e>
          <m:sub>
            <m:r>
              <w:rPr>
                <w:rFonts w:ascii="Cambria Math" w:hAnsiTheme="majorBidi"/>
                <w:color w:val="000000" w:themeColor="text1"/>
              </w:rPr>
              <m:t>rp</m:t>
            </m:r>
          </m:sub>
          <m:sup>
            <m:r>
              <w:rPr>
                <w:rFonts w:ascii="Cambria Math" w:hAnsiTheme="majorBidi"/>
                <w:color w:val="000000" w:themeColor="text1"/>
              </w:rPr>
              <m:t>k</m:t>
            </m:r>
          </m:sup>
        </m:sSubSup>
        <m:sSubSup>
          <m:sSubSupPr>
            <m:ctrlPr>
              <w:rPr>
                <w:rFonts w:ascii="Cambria Math" w:hAnsiTheme="majorBidi"/>
                <w:i/>
                <w:color w:val="000000" w:themeColor="text1"/>
              </w:rPr>
            </m:ctrlPr>
          </m:sSubSupPr>
          <m:e>
            <m:r>
              <w:rPr>
                <w:rFonts w:ascii="Cambria Math" w:hAnsiTheme="majorBidi"/>
                <w:color w:val="000000" w:themeColor="text1"/>
              </w:rPr>
              <m:t>)</m:t>
            </m:r>
          </m:e>
          <m:sub>
            <m:r>
              <m:rPr>
                <m:sty m:val="p"/>
              </m:rPr>
              <w:rPr>
                <w:rFonts w:ascii="Cambria Math" w:hAnsi="Cambria Math" w:cstheme="majorBidi"/>
                <w:szCs w:val="20"/>
              </w:rPr>
              <m:t>φ</m:t>
            </m:r>
          </m:sub>
          <m:sup>
            <m:r>
              <w:rPr>
                <w:rFonts w:ascii="Cambria Math" w:hAnsiTheme="majorBidi"/>
                <w:color w:val="000000" w:themeColor="text1"/>
              </w:rPr>
              <m:t>U</m:t>
            </m:r>
          </m:sup>
        </m:sSubSup>
        <m:r>
          <w:rPr>
            <w:rFonts w:ascii="Cambria Math" w:hAnsiTheme="majorBidi"/>
            <w:color w:val="000000" w:themeColor="text1"/>
          </w:rPr>
          <m:t>-</m:t>
        </m:r>
        <m:r>
          <w:rPr>
            <w:rFonts w:ascii="Cambria Math" w:hAnsiTheme="majorBidi"/>
            <w:color w:val="000000" w:themeColor="text1"/>
          </w:rPr>
          <m:t>(</m:t>
        </m:r>
        <m:sSubSup>
          <m:sSubSupPr>
            <m:ctrlPr>
              <w:rPr>
                <w:rFonts w:ascii="Cambria Math" w:hAnsiTheme="majorBidi"/>
                <w:i/>
                <w:color w:val="000000" w:themeColor="text1"/>
              </w:rPr>
            </m:ctrlPr>
          </m:sSubSupPr>
          <m:e>
            <m:r>
              <w:rPr>
                <w:rFonts w:ascii="Cambria Math" w:hAnsiTheme="majorBidi"/>
                <w:color w:val="000000" w:themeColor="text1"/>
              </w:rPr>
              <m:t>s</m:t>
            </m:r>
          </m:e>
          <m:sub>
            <m:r>
              <w:rPr>
                <w:rFonts w:ascii="Cambria Math" w:hAnsiTheme="majorBidi"/>
                <w:color w:val="000000" w:themeColor="text1"/>
              </w:rPr>
              <m:t>rp</m:t>
            </m:r>
          </m:sub>
          <m:sup>
            <m:r>
              <w:rPr>
                <w:rFonts w:ascii="Cambria Math" w:hAnsiTheme="majorBidi"/>
                <w:color w:val="000000" w:themeColor="text1"/>
              </w:rPr>
              <m:t>k+</m:t>
            </m:r>
          </m:sup>
        </m:sSubSup>
        <m:sSubSup>
          <m:sSubSupPr>
            <m:ctrlPr>
              <w:rPr>
                <w:rFonts w:ascii="Cambria Math" w:hAnsiTheme="majorBidi"/>
                <w:i/>
                <w:color w:val="000000" w:themeColor="text1"/>
              </w:rPr>
            </m:ctrlPr>
          </m:sSubSupPr>
          <m:e>
            <m:r>
              <w:rPr>
                <w:rFonts w:ascii="Cambria Math" w:hAnsiTheme="majorBidi"/>
                <w:color w:val="000000" w:themeColor="text1"/>
              </w:rPr>
              <m:t>)</m:t>
            </m:r>
          </m:e>
          <m:sub>
            <m:r>
              <m:rPr>
                <m:sty m:val="p"/>
              </m:rPr>
              <w:rPr>
                <w:rFonts w:ascii="Cambria Math" w:hAnsi="Cambria Math" w:cstheme="majorBidi"/>
                <w:szCs w:val="20"/>
              </w:rPr>
              <m:t>φ</m:t>
            </m:r>
          </m:sub>
          <m:sup>
            <m:r>
              <w:rPr>
                <w:rFonts w:ascii="Cambria Math" w:hAnsiTheme="majorBidi"/>
                <w:color w:val="000000" w:themeColor="text1"/>
              </w:rPr>
              <m:t>U</m:t>
            </m:r>
          </m:sup>
        </m:sSubSup>
      </m:oMath>
      <w:r w:rsidR="00A76B5B">
        <w:rPr>
          <w:rFonts w:asciiTheme="majorBidi" w:hAnsiTheme="majorBidi" w:cstheme="majorBidi"/>
          <w:szCs w:val="20"/>
          <w:lang w:bidi="fa-IR"/>
        </w:rPr>
        <w:t xml:space="preserve">  </w:t>
      </w:r>
      <w:r w:rsidR="00A76B5B" w:rsidRPr="00725754">
        <w:rPr>
          <w:rFonts w:eastAsia="Times New Roman"/>
          <w:iCs/>
          <w:color w:val="000000" w:themeColor="text1"/>
          <w:szCs w:val="20"/>
        </w:rPr>
        <w:t>(</w:t>
      </w:r>
      <w:r w:rsidR="00213619">
        <w:rPr>
          <w:rFonts w:eastAsia="Times New Roman"/>
          <w:iCs/>
          <w:color w:val="000000" w:themeColor="text1"/>
          <w:szCs w:val="20"/>
        </w:rPr>
        <w:t>40</w:t>
      </w:r>
      <w:r w:rsidR="00A76B5B" w:rsidRPr="00725754">
        <w:rPr>
          <w:rFonts w:eastAsia="Times New Roman"/>
          <w:iCs/>
          <w:color w:val="000000" w:themeColor="text1"/>
          <w:szCs w:val="20"/>
        </w:rPr>
        <w:t>)</w:t>
      </w:r>
    </w:p>
    <w:p w:rsidR="003F0A02" w:rsidRDefault="00FF67F0" w:rsidP="0080199D">
      <w:pPr>
        <w:ind w:firstLine="0"/>
        <w:rPr>
          <w:rFonts w:asciiTheme="majorBidi" w:hAnsiTheme="majorBidi" w:cstheme="majorBidi"/>
          <w:szCs w:val="20"/>
          <w:lang w:bidi="fa-IR"/>
        </w:rPr>
      </w:pPr>
      <m:oMath>
        <m:sSubSup>
          <m:sSubSupPr>
            <m:ctrlPr>
              <w:rPr>
                <w:rFonts w:ascii="Cambria Math" w:hAnsiTheme="majorBidi"/>
                <w:i/>
                <w:color w:val="000000" w:themeColor="text1"/>
              </w:rPr>
            </m:ctrlPr>
          </m:sSubSupPr>
          <m:e>
            <m:r>
              <w:rPr>
                <w:rFonts w:ascii="Cambria Math" w:hAnsiTheme="majorBidi"/>
                <w:color w:val="000000" w:themeColor="text1"/>
              </w:rPr>
              <m:t>z</m:t>
            </m:r>
          </m:e>
          <m:sub>
            <m:r>
              <w:rPr>
                <w:rFonts w:ascii="Cambria Math" w:hAnsiTheme="majorBidi"/>
                <w:color w:val="000000" w:themeColor="text1"/>
              </w:rPr>
              <m:t>d</m:t>
            </m:r>
          </m:sub>
          <m:sup>
            <m:d>
              <m:dPr>
                <m:ctrlPr>
                  <w:rPr>
                    <w:rFonts w:ascii="Cambria Math" w:hAnsiTheme="majorBidi"/>
                    <w:i/>
                    <w:color w:val="000000" w:themeColor="text1"/>
                  </w:rPr>
                </m:ctrlPr>
              </m:dPr>
              <m:e>
                <m:r>
                  <w:rPr>
                    <w:rFonts w:ascii="Cambria Math" w:hAnsiTheme="majorBidi"/>
                    <w:color w:val="000000" w:themeColor="text1"/>
                  </w:rPr>
                  <m:t>k,</m:t>
                </m:r>
                <m:r>
                  <w:rPr>
                    <w:rFonts w:ascii="Cambria Math" w:hAnsi="Cambria Math"/>
                    <w:color w:val="000000" w:themeColor="text1"/>
                  </w:rPr>
                  <m:t>h</m:t>
                </m:r>
              </m:e>
            </m:d>
          </m:sup>
        </m:sSubSup>
        <m:r>
          <w:rPr>
            <w:rFonts w:ascii="Cambria Math" w:hAnsiTheme="majorBidi"/>
            <w:color w:val="000000" w:themeColor="text1"/>
          </w:rPr>
          <m:t>=</m:t>
        </m:r>
        <m:nary>
          <m:naryPr>
            <m:chr m:val="∑"/>
            <m:ctrlPr>
              <w:rPr>
                <w:rFonts w:ascii="Cambria Math" w:hAnsiTheme="majorBidi"/>
                <w:i/>
                <w:color w:val="000000" w:themeColor="text1"/>
              </w:rPr>
            </m:ctrlPr>
          </m:naryPr>
          <m:sub>
            <m:m>
              <m:mPr>
                <m:mcs>
                  <m:mc>
                    <m:mcPr>
                      <m:count m:val="1"/>
                      <m:mcJc m:val="center"/>
                    </m:mcPr>
                  </m:mc>
                </m:mcs>
                <m:ctrlPr>
                  <w:rPr>
                    <w:rFonts w:ascii="Cambria Math" w:hAnsiTheme="majorBidi"/>
                    <w:i/>
                    <w:color w:val="000000" w:themeColor="text1"/>
                  </w:rPr>
                </m:ctrlPr>
              </m:mPr>
              <m:mr>
                <m:e>
                  <m:r>
                    <w:rPr>
                      <w:rFonts w:ascii="Cambria Math" w:hAnsiTheme="majorBidi"/>
                      <w:color w:val="000000" w:themeColor="text1"/>
                    </w:rPr>
                    <m:t>j=1</m:t>
                  </m:r>
                </m:e>
              </m:mr>
              <m:mr>
                <m:e>
                  <m:r>
                    <w:rPr>
                      <w:rFonts w:ascii="Cambria Math" w:hAnsiTheme="majorBidi"/>
                      <w:color w:val="000000" w:themeColor="text1"/>
                    </w:rPr>
                    <m:t>j</m:t>
                  </m:r>
                  <m:r>
                    <w:rPr>
                      <w:rFonts w:ascii="Cambria Math" w:hAnsiTheme="majorBidi"/>
                      <w:color w:val="000000" w:themeColor="text1"/>
                    </w:rPr>
                    <m:t>≠</m:t>
                  </m:r>
                  <m:r>
                    <w:rPr>
                      <w:rFonts w:ascii="Cambria Math" w:hAnsiTheme="majorBidi"/>
                      <w:color w:val="000000" w:themeColor="text1"/>
                    </w:rPr>
                    <m:t>p</m:t>
                  </m:r>
                </m:e>
              </m:mr>
            </m:m>
          </m:sub>
          <m:sup>
            <m:r>
              <w:rPr>
                <w:rFonts w:ascii="Cambria Math" w:hAnsiTheme="majorBidi"/>
                <w:color w:val="000000" w:themeColor="text1"/>
              </w:rPr>
              <m:t>n</m:t>
            </m:r>
          </m:sup>
          <m:e>
            <m:sSubSup>
              <m:sSubSupPr>
                <m:ctrlPr>
                  <w:rPr>
                    <w:rFonts w:ascii="Cambria Math" w:hAnsiTheme="majorBidi"/>
                    <w:i/>
                    <w:color w:val="000000" w:themeColor="text1"/>
                  </w:rPr>
                </m:ctrlPr>
              </m:sSubSupPr>
              <m:e>
                <m:r>
                  <w:rPr>
                    <w:rFonts w:ascii="Cambria Math" w:hAnsiTheme="majorBidi"/>
                    <w:color w:val="000000" w:themeColor="text1"/>
                  </w:rPr>
                  <m:t>λ</m:t>
                </m:r>
              </m:e>
              <m:sub>
                <m:r>
                  <w:rPr>
                    <w:rFonts w:ascii="Cambria Math" w:hAnsiTheme="majorBidi"/>
                    <w:color w:val="000000" w:themeColor="text1"/>
                  </w:rPr>
                  <m:t>j</m:t>
                </m:r>
              </m:sub>
              <m:sup>
                <m:r>
                  <w:rPr>
                    <w:rFonts w:ascii="Cambria Math" w:hAnsi="Cambria Math"/>
                    <w:color w:val="000000" w:themeColor="text1"/>
                  </w:rPr>
                  <m:t>h</m:t>
                </m:r>
                <m:ctrlPr>
                  <w:rPr>
                    <w:rFonts w:ascii="Cambria Math" w:hAnsi="Cambria Math"/>
                    <w:i/>
                    <w:color w:val="000000" w:themeColor="text1"/>
                  </w:rPr>
                </m:ctrlPr>
              </m:sup>
            </m:sSubSup>
            <m:r>
              <w:rPr>
                <w:rFonts w:ascii="Cambria Math" w:hAnsiTheme="majorBidi"/>
                <w:color w:val="000000" w:themeColor="text1"/>
              </w:rPr>
              <m:t>(</m:t>
            </m:r>
            <m:sSubSup>
              <m:sSubSupPr>
                <m:ctrlPr>
                  <w:rPr>
                    <w:rFonts w:ascii="Cambria Math" w:hAnsiTheme="majorBidi"/>
                    <w:i/>
                    <w:color w:val="000000" w:themeColor="text1"/>
                  </w:rPr>
                </m:ctrlPr>
              </m:sSubSupPr>
              <m:e>
                <m:r>
                  <w:rPr>
                    <w:rFonts w:ascii="Cambria Math" w:hAnsiTheme="majorBidi"/>
                    <w:color w:val="000000" w:themeColor="text1"/>
                  </w:rPr>
                  <m:t>z</m:t>
                </m:r>
              </m:e>
              <m:sub>
                <m:r>
                  <w:rPr>
                    <w:rFonts w:ascii="Cambria Math" w:hAnsiTheme="majorBidi"/>
                    <w:color w:val="000000" w:themeColor="text1"/>
                  </w:rPr>
                  <m:t>dj</m:t>
                </m:r>
              </m:sub>
              <m:sup>
                <m:d>
                  <m:dPr>
                    <m:ctrlPr>
                      <w:rPr>
                        <w:rFonts w:ascii="Cambria Math" w:hAnsiTheme="majorBidi"/>
                        <w:i/>
                        <w:color w:val="000000" w:themeColor="text1"/>
                      </w:rPr>
                    </m:ctrlPr>
                  </m:dPr>
                  <m:e>
                    <m:r>
                      <w:rPr>
                        <w:rFonts w:ascii="Cambria Math" w:hAnsiTheme="majorBidi"/>
                        <w:color w:val="000000" w:themeColor="text1"/>
                      </w:rPr>
                      <m:t>k,</m:t>
                    </m:r>
                    <m:r>
                      <w:rPr>
                        <w:rFonts w:ascii="Cambria Math" w:hAnsi="Cambria Math"/>
                        <w:color w:val="000000" w:themeColor="text1"/>
                      </w:rPr>
                      <m:t>h</m:t>
                    </m:r>
                  </m:e>
                </m:d>
              </m:sup>
            </m:sSubSup>
            <m:ctrlPr>
              <w:rPr>
                <w:rFonts w:ascii="Cambria Math" w:hAnsi="Cambria Math"/>
                <w:i/>
                <w:color w:val="000000" w:themeColor="text1"/>
              </w:rPr>
            </m:ctrlPr>
          </m:e>
        </m:nary>
        <m:sSubSup>
          <m:sSubSupPr>
            <m:ctrlPr>
              <w:rPr>
                <w:rFonts w:ascii="Cambria Math" w:hAnsiTheme="majorBidi"/>
                <w:i/>
                <w:color w:val="000000" w:themeColor="text1"/>
              </w:rPr>
            </m:ctrlPr>
          </m:sSubSupPr>
          <m:e>
            <m:r>
              <w:rPr>
                <w:rFonts w:ascii="Cambria Math" w:hAnsiTheme="majorBidi"/>
                <w:color w:val="000000" w:themeColor="text1"/>
              </w:rPr>
              <m:t>)</m:t>
            </m:r>
          </m:e>
          <m:sub>
            <m:r>
              <m:rPr>
                <m:sty m:val="p"/>
              </m:rPr>
              <w:rPr>
                <w:rFonts w:ascii="Cambria Math" w:hAnsi="Cambria Math" w:cstheme="majorBidi"/>
                <w:szCs w:val="20"/>
              </w:rPr>
              <m:t>φ</m:t>
            </m:r>
          </m:sub>
          <m:sup>
            <m:r>
              <w:rPr>
                <w:rFonts w:ascii="Cambria Math" w:hAnsiTheme="majorBidi"/>
                <w:color w:val="000000" w:themeColor="text1"/>
              </w:rPr>
              <m:t>U</m:t>
            </m:r>
          </m:sup>
        </m:sSubSup>
        <m:r>
          <w:rPr>
            <w:rFonts w:ascii="Cambria Math" w:hAnsiTheme="majorBidi"/>
            <w:color w:val="000000" w:themeColor="text1"/>
          </w:rPr>
          <m:t>+</m:t>
        </m:r>
        <m:sSubSup>
          <m:sSubSupPr>
            <m:ctrlPr>
              <w:rPr>
                <w:rFonts w:ascii="Cambria Math" w:hAnsiTheme="majorBidi"/>
                <w:i/>
                <w:color w:val="000000" w:themeColor="text1"/>
              </w:rPr>
            </m:ctrlPr>
          </m:sSubSupPr>
          <m:e>
            <m:r>
              <w:rPr>
                <w:rFonts w:ascii="Cambria Math" w:hAnsiTheme="majorBidi"/>
                <w:color w:val="000000" w:themeColor="text1"/>
              </w:rPr>
              <m:t>λ</m:t>
            </m:r>
          </m:e>
          <m:sub>
            <m:r>
              <w:rPr>
                <w:rFonts w:ascii="Cambria Math" w:hAnsiTheme="majorBidi"/>
                <w:color w:val="000000" w:themeColor="text1"/>
              </w:rPr>
              <m:t>p</m:t>
            </m:r>
          </m:sub>
          <m:sup>
            <m:r>
              <w:rPr>
                <w:rFonts w:ascii="Cambria Math" w:hAnsi="Cambria Math"/>
                <w:color w:val="000000" w:themeColor="text1"/>
              </w:rPr>
              <m:t>h</m:t>
            </m:r>
            <m:ctrlPr>
              <w:rPr>
                <w:rFonts w:ascii="Cambria Math" w:hAnsi="Cambria Math"/>
                <w:i/>
                <w:color w:val="000000" w:themeColor="text1"/>
              </w:rPr>
            </m:ctrlPr>
          </m:sup>
        </m:sSubSup>
        <m:r>
          <w:rPr>
            <w:rFonts w:ascii="Cambria Math" w:hAnsiTheme="majorBidi"/>
            <w:color w:val="000000" w:themeColor="text1"/>
          </w:rPr>
          <m:t>(</m:t>
        </m:r>
        <m:sSubSup>
          <m:sSubSupPr>
            <m:ctrlPr>
              <w:rPr>
                <w:rFonts w:ascii="Cambria Math" w:hAnsiTheme="majorBidi"/>
                <w:i/>
                <w:color w:val="000000" w:themeColor="text1"/>
              </w:rPr>
            </m:ctrlPr>
          </m:sSubSupPr>
          <m:e>
            <m:r>
              <w:rPr>
                <w:rFonts w:ascii="Cambria Math" w:hAnsiTheme="majorBidi"/>
                <w:color w:val="000000" w:themeColor="text1"/>
              </w:rPr>
              <m:t>z</m:t>
            </m:r>
          </m:e>
          <m:sub>
            <m:r>
              <w:rPr>
                <w:rFonts w:ascii="Cambria Math" w:hAnsiTheme="majorBidi"/>
                <w:color w:val="000000" w:themeColor="text1"/>
              </w:rPr>
              <m:t>dp</m:t>
            </m:r>
          </m:sub>
          <m:sup>
            <m:d>
              <m:dPr>
                <m:ctrlPr>
                  <w:rPr>
                    <w:rFonts w:ascii="Cambria Math" w:hAnsiTheme="majorBidi"/>
                    <w:i/>
                    <w:color w:val="000000" w:themeColor="text1"/>
                  </w:rPr>
                </m:ctrlPr>
              </m:dPr>
              <m:e>
                <m:r>
                  <w:rPr>
                    <w:rFonts w:ascii="Cambria Math" w:hAnsiTheme="majorBidi"/>
                    <w:color w:val="000000" w:themeColor="text1"/>
                  </w:rPr>
                  <m:t>k,</m:t>
                </m:r>
                <m:r>
                  <w:rPr>
                    <w:rFonts w:ascii="Cambria Math" w:hAnsi="Cambria Math"/>
                    <w:color w:val="000000" w:themeColor="text1"/>
                  </w:rPr>
                  <m:t>h</m:t>
                </m:r>
              </m:e>
            </m:d>
          </m:sup>
        </m:sSubSup>
        <m:sSubSup>
          <m:sSubSupPr>
            <m:ctrlPr>
              <w:rPr>
                <w:rFonts w:ascii="Cambria Math" w:hAnsiTheme="majorBidi"/>
                <w:i/>
                <w:color w:val="000000" w:themeColor="text1"/>
              </w:rPr>
            </m:ctrlPr>
          </m:sSubSupPr>
          <m:e>
            <m:r>
              <w:rPr>
                <w:rFonts w:ascii="Cambria Math" w:hAnsiTheme="majorBidi"/>
                <w:color w:val="000000" w:themeColor="text1"/>
              </w:rPr>
              <m:t>)</m:t>
            </m:r>
          </m:e>
          <m:sub>
            <m:r>
              <m:rPr>
                <m:sty m:val="p"/>
              </m:rPr>
              <w:rPr>
                <w:rFonts w:ascii="Cambria Math" w:hAnsi="Cambria Math" w:cstheme="majorBidi"/>
                <w:szCs w:val="20"/>
              </w:rPr>
              <m:t>φ</m:t>
            </m:r>
          </m:sub>
          <m:sup>
            <m:r>
              <w:rPr>
                <w:rFonts w:ascii="Cambria Math" w:hAnsiTheme="majorBidi"/>
                <w:color w:val="000000" w:themeColor="text1"/>
              </w:rPr>
              <m:t>L</m:t>
            </m:r>
          </m:sup>
        </m:sSubSup>
        <m:r>
          <w:rPr>
            <w:rFonts w:ascii="Cambria Math" w:hAnsiTheme="majorBidi"/>
            <w:color w:val="000000" w:themeColor="text1"/>
          </w:rPr>
          <m:t>+(</m:t>
        </m:r>
        <m:sSubSup>
          <m:sSubSupPr>
            <m:ctrlPr>
              <w:rPr>
                <w:rFonts w:ascii="Cambria Math" w:hAnsiTheme="majorBidi"/>
                <w:i/>
                <w:color w:val="000000" w:themeColor="text1"/>
              </w:rPr>
            </m:ctrlPr>
          </m:sSubSupPr>
          <m:e>
            <m:r>
              <w:rPr>
                <w:rFonts w:ascii="Cambria Math" w:hAnsiTheme="majorBidi"/>
                <w:color w:val="000000" w:themeColor="text1"/>
              </w:rPr>
              <m:t>s</m:t>
            </m:r>
          </m:e>
          <m:sub>
            <m:r>
              <w:rPr>
                <w:rFonts w:ascii="Cambria Math" w:hAnsiTheme="majorBidi"/>
                <w:color w:val="000000" w:themeColor="text1"/>
              </w:rPr>
              <m:t>dp</m:t>
            </m:r>
          </m:sub>
          <m:sup>
            <m:r>
              <w:rPr>
                <w:rFonts w:ascii="Cambria Math" w:hAnsiTheme="majorBidi"/>
                <w:color w:val="000000" w:themeColor="text1"/>
              </w:rPr>
              <m:t>(k,</m:t>
            </m:r>
            <m:r>
              <w:rPr>
                <w:rFonts w:ascii="Cambria Math" w:hAnsi="Cambria Math"/>
                <w:color w:val="000000" w:themeColor="text1"/>
              </w:rPr>
              <m:t>h</m:t>
            </m:r>
            <m:r>
              <w:rPr>
                <w:rFonts w:ascii="Cambria Math" w:hAnsiTheme="majorBidi"/>
                <w:color w:val="000000" w:themeColor="text1"/>
              </w:rPr>
              <m:t>)</m:t>
            </m:r>
            <m:r>
              <w:rPr>
                <w:rFonts w:ascii="Cambria Math" w:hAnsiTheme="majorBidi"/>
                <w:color w:val="000000" w:themeColor="text1"/>
              </w:rPr>
              <m:t>-</m:t>
            </m:r>
            <m:ctrlPr>
              <w:rPr>
                <w:rFonts w:ascii="Cambria Math" w:hAnsi="Cambria Math"/>
                <w:i/>
                <w:color w:val="000000" w:themeColor="text1"/>
              </w:rPr>
            </m:ctrlPr>
          </m:sup>
        </m:sSubSup>
        <m:sSubSup>
          <m:sSubSupPr>
            <m:ctrlPr>
              <w:rPr>
                <w:rFonts w:ascii="Cambria Math" w:hAnsiTheme="majorBidi"/>
                <w:i/>
                <w:color w:val="000000" w:themeColor="text1"/>
              </w:rPr>
            </m:ctrlPr>
          </m:sSubSupPr>
          <m:e>
            <m:r>
              <w:rPr>
                <w:rFonts w:ascii="Cambria Math" w:hAnsiTheme="majorBidi"/>
                <w:color w:val="000000" w:themeColor="text1"/>
              </w:rPr>
              <m:t>)</m:t>
            </m:r>
          </m:e>
          <m:sub>
            <m:r>
              <m:rPr>
                <m:sty m:val="p"/>
              </m:rPr>
              <w:rPr>
                <w:rFonts w:ascii="Cambria Math" w:hAnsi="Cambria Math" w:cstheme="majorBidi"/>
                <w:szCs w:val="20"/>
              </w:rPr>
              <m:t>φ</m:t>
            </m:r>
          </m:sub>
          <m:sup>
            <m:r>
              <w:rPr>
                <w:rFonts w:ascii="Cambria Math" w:hAnsiTheme="majorBidi"/>
                <w:color w:val="000000" w:themeColor="text1"/>
              </w:rPr>
              <m:t>L</m:t>
            </m:r>
          </m:sup>
        </m:sSubSup>
      </m:oMath>
      <w:r w:rsidR="00725754">
        <w:rPr>
          <w:rFonts w:asciiTheme="majorBidi" w:hAnsiTheme="majorBidi" w:cstheme="majorBidi"/>
          <w:szCs w:val="20"/>
          <w:lang w:bidi="fa-IR"/>
        </w:rPr>
        <w:t xml:space="preserve"> (</w:t>
      </w:r>
      <w:r w:rsidR="00213619">
        <w:rPr>
          <w:rFonts w:asciiTheme="majorBidi" w:hAnsiTheme="majorBidi" w:cstheme="majorBidi"/>
          <w:szCs w:val="20"/>
          <w:lang w:bidi="fa-IR"/>
        </w:rPr>
        <w:t>41</w:t>
      </w:r>
      <w:r w:rsidR="00725754">
        <w:rPr>
          <w:rFonts w:asciiTheme="majorBidi" w:hAnsiTheme="majorBidi" w:cstheme="majorBidi"/>
          <w:szCs w:val="20"/>
          <w:lang w:bidi="fa-IR"/>
        </w:rPr>
        <w:t>)</w:t>
      </w:r>
    </w:p>
    <w:p w:rsidR="002226D5" w:rsidRDefault="003F0A02" w:rsidP="002226D5">
      <w:pPr>
        <w:ind w:firstLine="0"/>
        <w:rPr>
          <w:rFonts w:asciiTheme="majorBidi" w:hAnsiTheme="majorBidi" w:cstheme="majorBidi"/>
          <w:szCs w:val="20"/>
          <w:lang w:bidi="fa-IR"/>
        </w:rPr>
      </w:pPr>
      <w:r w:rsidRPr="00A52922">
        <w:rPr>
          <w:rFonts w:asciiTheme="majorBidi" w:hAnsiTheme="majorBidi"/>
          <w:i/>
          <w:color w:val="000000" w:themeColor="text1"/>
          <w:sz w:val="24"/>
        </w:rPr>
        <w:t xml:space="preserve"> </w:t>
      </w:r>
      <m:oMath>
        <m:r>
          <w:rPr>
            <w:rFonts w:ascii="Cambria Math" w:hAnsiTheme="majorBidi"/>
            <w:color w:val="000000" w:themeColor="text1"/>
          </w:rPr>
          <m:t>(</m:t>
        </m:r>
        <m:sSubSup>
          <m:sSubSupPr>
            <m:ctrlPr>
              <w:rPr>
                <w:rFonts w:ascii="Cambria Math" w:hAnsiTheme="majorBidi"/>
                <w:i/>
                <w:color w:val="000000" w:themeColor="text1"/>
              </w:rPr>
            </m:ctrlPr>
          </m:sSubSupPr>
          <m:e>
            <m:r>
              <w:rPr>
                <w:rFonts w:ascii="Cambria Math" w:hAnsiTheme="majorBidi"/>
                <w:color w:val="000000" w:themeColor="text1"/>
              </w:rPr>
              <m:t>s</m:t>
            </m:r>
          </m:e>
          <m:sub>
            <m:r>
              <w:rPr>
                <w:rFonts w:ascii="Cambria Math" w:hAnsiTheme="majorBidi"/>
                <w:color w:val="000000" w:themeColor="text1"/>
              </w:rPr>
              <m:t>dp</m:t>
            </m:r>
          </m:sub>
          <m:sup>
            <m:r>
              <w:rPr>
                <w:rFonts w:ascii="Cambria Math" w:hAnsiTheme="majorBidi"/>
                <w:color w:val="000000" w:themeColor="text1"/>
              </w:rPr>
              <m:t>(k,</m:t>
            </m:r>
            <m:r>
              <w:rPr>
                <w:rFonts w:ascii="Cambria Math" w:hAnsi="Cambria Math"/>
                <w:color w:val="000000" w:themeColor="text1"/>
              </w:rPr>
              <m:t>h</m:t>
            </m:r>
            <m:r>
              <w:rPr>
                <w:rFonts w:ascii="Cambria Math" w:hAnsiTheme="majorBidi"/>
                <w:color w:val="000000" w:themeColor="text1"/>
              </w:rPr>
              <m:t>)</m:t>
            </m:r>
            <m:r>
              <w:rPr>
                <w:rFonts w:ascii="Cambria Math" w:hAnsiTheme="majorBidi"/>
                <w:color w:val="000000" w:themeColor="text1"/>
              </w:rPr>
              <m:t>-</m:t>
            </m:r>
            <m:ctrlPr>
              <w:rPr>
                <w:rFonts w:ascii="Cambria Math" w:hAnsi="Cambria Math"/>
                <w:i/>
                <w:color w:val="000000" w:themeColor="text1"/>
              </w:rPr>
            </m:ctrlPr>
          </m:sup>
        </m:sSubSup>
        <m:sSubSup>
          <m:sSubSupPr>
            <m:ctrlPr>
              <w:rPr>
                <w:rFonts w:ascii="Cambria Math" w:hAnsiTheme="majorBidi"/>
                <w:i/>
                <w:color w:val="000000" w:themeColor="text1"/>
              </w:rPr>
            </m:ctrlPr>
          </m:sSubSupPr>
          <m:e>
            <m:r>
              <w:rPr>
                <w:rFonts w:ascii="Cambria Math" w:hAnsiTheme="majorBidi"/>
                <w:color w:val="000000" w:themeColor="text1"/>
              </w:rPr>
              <m:t>)</m:t>
            </m:r>
          </m:e>
          <m:sub>
            <m:r>
              <m:rPr>
                <m:sty m:val="p"/>
              </m:rPr>
              <w:rPr>
                <w:rFonts w:ascii="Cambria Math" w:hAnsi="Cambria Math" w:cstheme="majorBidi"/>
                <w:szCs w:val="20"/>
              </w:rPr>
              <m:t>φ</m:t>
            </m:r>
          </m:sub>
          <m:sup>
            <m:r>
              <w:rPr>
                <w:rFonts w:ascii="Cambria Math" w:hAnsiTheme="majorBidi"/>
                <w:color w:val="000000" w:themeColor="text1"/>
              </w:rPr>
              <m:t>L</m:t>
            </m:r>
          </m:sup>
        </m:sSubSup>
        <m:r>
          <w:rPr>
            <w:rFonts w:ascii="Cambria Math" w:hAnsiTheme="majorBidi"/>
            <w:color w:val="000000" w:themeColor="text1"/>
          </w:rPr>
          <m:t>≤</m:t>
        </m:r>
        <m:r>
          <w:rPr>
            <w:rFonts w:ascii="Cambria Math" w:hAnsiTheme="majorBidi"/>
            <w:color w:val="000000" w:themeColor="text1"/>
          </w:rPr>
          <m:t>M</m:t>
        </m:r>
        <m:sSubSup>
          <m:sSubSupPr>
            <m:ctrlPr>
              <w:rPr>
                <w:rFonts w:ascii="Cambria Math" w:hAnsiTheme="majorBidi"/>
                <w:i/>
                <w:color w:val="000000" w:themeColor="text1"/>
              </w:rPr>
            </m:ctrlPr>
          </m:sSubSupPr>
          <m:e>
            <m:r>
              <w:rPr>
                <w:rFonts w:ascii="Cambria Math" w:hAnsiTheme="majorBidi"/>
                <w:color w:val="000000" w:themeColor="text1"/>
              </w:rPr>
              <m:t>g</m:t>
            </m:r>
          </m:e>
          <m:sub>
            <m:r>
              <w:rPr>
                <w:rFonts w:ascii="Cambria Math" w:hAnsiTheme="majorBidi"/>
                <w:color w:val="000000" w:themeColor="text1"/>
              </w:rPr>
              <m:t>d</m:t>
            </m:r>
          </m:sub>
          <m:sup>
            <m:r>
              <w:rPr>
                <w:rFonts w:ascii="Cambria Math" w:hAnsiTheme="majorBidi"/>
                <w:color w:val="000000" w:themeColor="text1"/>
              </w:rPr>
              <m:t>(k,</m:t>
            </m:r>
            <m:r>
              <w:rPr>
                <w:rFonts w:ascii="Cambria Math" w:hAnsi="Cambria Math"/>
                <w:color w:val="000000" w:themeColor="text1"/>
              </w:rPr>
              <m:t>h</m:t>
            </m:r>
            <m:r>
              <w:rPr>
                <w:rFonts w:ascii="Cambria Math" w:hAnsiTheme="majorBidi"/>
                <w:color w:val="000000" w:themeColor="text1"/>
              </w:rPr>
              <m:t>)</m:t>
            </m:r>
          </m:sup>
        </m:sSubSup>
      </m:oMath>
      <w:r w:rsidR="002226D5">
        <w:rPr>
          <w:rFonts w:asciiTheme="majorBidi" w:hAnsiTheme="majorBidi" w:cstheme="majorBidi"/>
          <w:szCs w:val="20"/>
          <w:lang w:bidi="fa-IR"/>
        </w:rPr>
        <w:t xml:space="preserve">                                            (</w:t>
      </w:r>
      <w:r w:rsidR="00213619">
        <w:rPr>
          <w:rFonts w:asciiTheme="majorBidi" w:hAnsiTheme="majorBidi" w:cstheme="majorBidi"/>
          <w:szCs w:val="20"/>
          <w:lang w:bidi="fa-IR"/>
        </w:rPr>
        <w:t>42</w:t>
      </w:r>
      <w:r w:rsidR="002226D5">
        <w:rPr>
          <w:rFonts w:asciiTheme="majorBidi" w:hAnsiTheme="majorBidi" w:cstheme="majorBidi"/>
          <w:szCs w:val="20"/>
          <w:lang w:bidi="fa-IR"/>
        </w:rPr>
        <w:t>)</w:t>
      </w:r>
    </w:p>
    <w:p w:rsidR="003F0A02" w:rsidRDefault="003F0A02" w:rsidP="00264844">
      <w:pPr>
        <w:ind w:firstLine="0"/>
        <w:rPr>
          <w:rFonts w:asciiTheme="majorBidi" w:hAnsiTheme="majorBidi" w:cstheme="majorBidi"/>
          <w:szCs w:val="20"/>
          <w:lang w:bidi="fa-IR"/>
        </w:rPr>
      </w:pPr>
    </w:p>
    <w:p w:rsidR="002226D5" w:rsidRDefault="003F0A02" w:rsidP="002226D5">
      <w:pPr>
        <w:ind w:firstLine="0"/>
        <w:rPr>
          <w:rFonts w:asciiTheme="majorBidi" w:hAnsiTheme="majorBidi" w:cstheme="majorBidi"/>
          <w:szCs w:val="20"/>
          <w:lang w:bidi="fa-IR"/>
        </w:rPr>
      </w:pPr>
      <m:oMath>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z</m:t>
            </m:r>
          </m:e>
          <m:sub>
            <m:r>
              <w:rPr>
                <w:rFonts w:ascii="Cambria Math" w:hAnsiTheme="majorBidi"/>
                <w:color w:val="000000" w:themeColor="text1"/>
                <w:szCs w:val="20"/>
              </w:rPr>
              <m:t>dp</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rPr>
              <m:t>φ</m:t>
            </m:r>
          </m:sub>
          <m:sup>
            <m:r>
              <w:rPr>
                <w:rFonts w:ascii="Cambria Math" w:hAnsiTheme="majorBidi"/>
                <w:color w:val="000000" w:themeColor="text1"/>
                <w:szCs w:val="20"/>
              </w:rPr>
              <m:t>L</m:t>
            </m:r>
          </m:sup>
        </m:sSubSup>
        <m:r>
          <w:rPr>
            <w:rFonts w:ascii="Cambria Math" w:hAnsiTheme="majorBidi"/>
            <w:color w:val="000000" w:themeColor="text1"/>
            <w:szCs w:val="20"/>
          </w:rPr>
          <m:t>-</m:t>
        </m:r>
        <m:r>
          <w:rPr>
            <w:rFonts w:ascii="Cambria Math" w:hAnsiTheme="majorBidi"/>
            <w:color w:val="000000" w:themeColor="text1"/>
            <w:szCs w:val="20"/>
          </w:rPr>
          <m:t>M(1</m:t>
        </m:r>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g</m:t>
            </m:r>
          </m:e>
          <m:sub>
            <m:r>
              <w:rPr>
                <w:rFonts w:ascii="Cambria Math" w:hAnsiTheme="majorBidi"/>
                <w:color w:val="000000" w:themeColor="text1"/>
                <w:szCs w:val="20"/>
              </w:rPr>
              <m:t>d</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r>
          <w:rPr>
            <w:rFonts w:ascii="Cambria Math" w:hAnsiTheme="majorBidi"/>
            <w:color w:val="000000" w:themeColor="text1"/>
            <w:szCs w:val="20"/>
          </w:rPr>
          <m:t>)</m:t>
        </m:r>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z</m:t>
            </m:r>
          </m:e>
          <m:sub>
            <m:r>
              <w:rPr>
                <w:rFonts w:ascii="Cambria Math" w:hAnsiTheme="majorBidi"/>
                <w:color w:val="000000" w:themeColor="text1"/>
                <w:szCs w:val="20"/>
              </w:rPr>
              <m:t>d</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r>
          <w:rPr>
            <w:rFonts w:ascii="Cambria Math" w:hAnsiTheme="majorBidi"/>
            <w:color w:val="000000" w:themeColor="text1"/>
            <w:szCs w:val="20"/>
          </w:rPr>
          <m:t>≤</m:t>
        </m:r>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z</m:t>
            </m:r>
          </m:e>
          <m:sub>
            <m:r>
              <w:rPr>
                <w:rFonts w:ascii="Cambria Math" w:hAnsiTheme="majorBidi"/>
                <w:color w:val="000000" w:themeColor="text1"/>
                <w:szCs w:val="20"/>
              </w:rPr>
              <m:t>dp</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rPr>
              <m:t>φ</m:t>
            </m:r>
          </m:sub>
          <m:sup>
            <m:r>
              <w:rPr>
                <w:rFonts w:ascii="Cambria Math" w:hAnsiTheme="majorBidi"/>
                <w:color w:val="000000" w:themeColor="text1"/>
                <w:szCs w:val="20"/>
              </w:rPr>
              <m:t>L</m:t>
            </m:r>
          </m:sup>
        </m:sSubSup>
        <m:r>
          <w:rPr>
            <w:rFonts w:ascii="Cambria Math" w:hAnsiTheme="majorBidi"/>
            <w:color w:val="000000" w:themeColor="text1"/>
            <w:szCs w:val="20"/>
          </w:rPr>
          <m:t>+M(1</m:t>
        </m:r>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g</m:t>
            </m:r>
          </m:e>
          <m:sub>
            <m:r>
              <w:rPr>
                <w:rFonts w:ascii="Cambria Math" w:hAnsiTheme="majorBidi"/>
                <w:color w:val="000000" w:themeColor="text1"/>
                <w:szCs w:val="20"/>
              </w:rPr>
              <m:t>d</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r>
          <w:rPr>
            <w:rFonts w:ascii="Cambria Math" w:hAnsiTheme="majorBidi"/>
            <w:color w:val="000000" w:themeColor="text1"/>
            <w:szCs w:val="20"/>
          </w:rPr>
          <m:t>)</m:t>
        </m:r>
      </m:oMath>
      <w:r w:rsidR="002226D5">
        <w:rPr>
          <w:rFonts w:asciiTheme="majorBidi" w:hAnsiTheme="majorBidi" w:cstheme="majorBidi"/>
          <w:i/>
          <w:szCs w:val="20"/>
          <w:lang w:bidi="fa-IR"/>
        </w:rPr>
        <w:t xml:space="preserve">                                           </w:t>
      </w:r>
      <w:r w:rsidR="00570763">
        <w:rPr>
          <w:rFonts w:asciiTheme="majorBidi" w:hAnsiTheme="majorBidi" w:cstheme="majorBidi"/>
          <w:i/>
          <w:szCs w:val="20"/>
          <w:lang w:bidi="fa-IR"/>
        </w:rPr>
        <w:t xml:space="preserve">  </w:t>
      </w:r>
      <w:r w:rsidR="002226D5">
        <w:rPr>
          <w:rFonts w:asciiTheme="majorBidi" w:hAnsiTheme="majorBidi" w:cstheme="majorBidi"/>
          <w:i/>
          <w:szCs w:val="20"/>
          <w:lang w:bidi="fa-IR"/>
        </w:rPr>
        <w:t xml:space="preserve">             </w:t>
      </w:r>
      <w:r w:rsidR="00C9737C">
        <w:rPr>
          <w:rFonts w:asciiTheme="majorBidi" w:hAnsiTheme="majorBidi" w:cstheme="majorBidi"/>
          <w:i/>
          <w:szCs w:val="20"/>
          <w:lang w:bidi="fa-IR"/>
        </w:rPr>
        <w:t xml:space="preserve"> </w:t>
      </w:r>
      <w:r w:rsidR="002226D5">
        <w:rPr>
          <w:rFonts w:asciiTheme="majorBidi" w:hAnsiTheme="majorBidi" w:cstheme="majorBidi"/>
          <w:szCs w:val="20"/>
          <w:lang w:bidi="fa-IR"/>
        </w:rPr>
        <w:t>(</w:t>
      </w:r>
      <w:r w:rsidR="00213619">
        <w:rPr>
          <w:rFonts w:asciiTheme="majorBidi" w:hAnsiTheme="majorBidi" w:cstheme="majorBidi"/>
          <w:szCs w:val="20"/>
          <w:lang w:bidi="fa-IR"/>
        </w:rPr>
        <w:t>43</w:t>
      </w:r>
      <w:r w:rsidR="002226D5">
        <w:rPr>
          <w:rFonts w:asciiTheme="majorBidi" w:hAnsiTheme="majorBidi" w:cstheme="majorBidi"/>
          <w:szCs w:val="20"/>
          <w:lang w:bidi="fa-IR"/>
        </w:rPr>
        <w:t>)</w:t>
      </w:r>
    </w:p>
    <w:p w:rsidR="003F0A02" w:rsidRPr="0080199D" w:rsidRDefault="003F0A02" w:rsidP="00264844">
      <w:pPr>
        <w:ind w:firstLine="0"/>
        <w:rPr>
          <w:rFonts w:asciiTheme="majorBidi" w:hAnsiTheme="majorBidi" w:cstheme="majorBidi"/>
          <w:i/>
          <w:szCs w:val="20"/>
          <w:lang w:bidi="fa-IR"/>
        </w:rPr>
      </w:pPr>
    </w:p>
    <w:p w:rsidR="002226D5" w:rsidRDefault="00FF67F0" w:rsidP="002226D5">
      <w:pPr>
        <w:ind w:firstLine="0"/>
        <w:rPr>
          <w:rFonts w:asciiTheme="majorBidi" w:hAnsiTheme="majorBidi" w:cstheme="majorBidi"/>
          <w:szCs w:val="20"/>
          <w:lang w:bidi="fa-IR"/>
        </w:rPr>
      </w:pPr>
      <m:oMath>
        <m:sSubSup>
          <m:sSubSupPr>
            <m:ctrlPr>
              <w:rPr>
                <w:rFonts w:ascii="Cambria Math" w:hAnsiTheme="majorBidi"/>
                <w:i/>
                <w:color w:val="000000" w:themeColor="text1"/>
                <w:szCs w:val="20"/>
              </w:rPr>
            </m:ctrlPr>
          </m:sSubSupPr>
          <m:e>
            <m:sSup>
              <m:sSupPr>
                <m:ctrlPr>
                  <w:rPr>
                    <w:rFonts w:ascii="Cambria Math" w:hAnsiTheme="majorBidi"/>
                    <w:i/>
                    <w:color w:val="000000" w:themeColor="text1"/>
                    <w:szCs w:val="20"/>
                  </w:rPr>
                </m:ctrlPr>
              </m:sSupPr>
              <m:e>
                <m:r>
                  <w:rPr>
                    <w:rFonts w:ascii="Cambria Math" w:hAnsiTheme="majorBidi"/>
                    <w:color w:val="000000" w:themeColor="text1"/>
                    <w:szCs w:val="20"/>
                  </w:rPr>
                  <m:t>z</m:t>
                </m:r>
              </m:e>
              <m:sup>
                <m:r>
                  <w:rPr>
                    <w:rFonts w:ascii="Cambria Math" w:hAnsiTheme="majorBidi"/>
                    <w:color w:val="000000" w:themeColor="text1"/>
                    <w:szCs w:val="20"/>
                  </w:rPr>
                  <m:t>'</m:t>
                </m:r>
                <m:ctrlPr>
                  <w:rPr>
                    <w:rFonts w:ascii="Cambria Math" w:hAnsi="Cambria Math"/>
                    <w:i/>
                    <w:color w:val="000000" w:themeColor="text1"/>
                    <w:szCs w:val="20"/>
                  </w:rPr>
                </m:ctrlPr>
              </m:sup>
            </m:sSup>
          </m:e>
          <m:sub>
            <m:r>
              <w:rPr>
                <w:rFonts w:ascii="Cambria Math" w:hAnsiTheme="majorBidi"/>
                <w:color w:val="000000" w:themeColor="text1"/>
                <w:szCs w:val="20"/>
              </w:rPr>
              <m:t>d</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r>
          <w:rPr>
            <w:rFonts w:ascii="Cambria Math" w:hAnsiTheme="majorBidi"/>
            <w:color w:val="000000" w:themeColor="text1"/>
            <w:szCs w:val="20"/>
          </w:rPr>
          <m:t>=</m:t>
        </m:r>
        <m:nary>
          <m:naryPr>
            <m:chr m:val="∑"/>
            <m:ctrlPr>
              <w:rPr>
                <w:rFonts w:ascii="Cambria Math" w:hAnsiTheme="majorBidi"/>
                <w:i/>
                <w:color w:val="000000" w:themeColor="text1"/>
                <w:szCs w:val="20"/>
              </w:rPr>
            </m:ctrlPr>
          </m:naryPr>
          <m:sub>
            <m:m>
              <m:mPr>
                <m:mcs>
                  <m:mc>
                    <m:mcPr>
                      <m:count m:val="1"/>
                      <m:mcJc m:val="center"/>
                    </m:mcPr>
                  </m:mc>
                </m:mcs>
                <m:ctrlPr>
                  <w:rPr>
                    <w:rFonts w:ascii="Cambria Math" w:hAnsiTheme="majorBidi"/>
                    <w:i/>
                    <w:color w:val="000000" w:themeColor="text1"/>
                    <w:szCs w:val="20"/>
                  </w:rPr>
                </m:ctrlPr>
              </m:mPr>
              <m:mr>
                <m:e>
                  <m:r>
                    <w:rPr>
                      <w:rFonts w:ascii="Cambria Math" w:hAnsiTheme="majorBidi"/>
                      <w:color w:val="000000" w:themeColor="text1"/>
                      <w:szCs w:val="20"/>
                    </w:rPr>
                    <m:t>j=1</m:t>
                  </m:r>
                </m:e>
              </m:mr>
              <m:mr>
                <m:e>
                  <m:r>
                    <w:rPr>
                      <w:rFonts w:ascii="Cambria Math" w:hAnsiTheme="majorBidi"/>
                      <w:color w:val="000000" w:themeColor="text1"/>
                      <w:szCs w:val="20"/>
                    </w:rPr>
                    <m:t>j</m:t>
                  </m:r>
                  <m:r>
                    <w:rPr>
                      <w:rFonts w:ascii="Cambria Math" w:hAnsiTheme="majorBidi"/>
                      <w:color w:val="000000" w:themeColor="text1"/>
                      <w:szCs w:val="20"/>
                    </w:rPr>
                    <m:t>≠</m:t>
                  </m:r>
                  <m:r>
                    <w:rPr>
                      <w:rFonts w:ascii="Cambria Math" w:hAnsiTheme="majorBidi"/>
                      <w:color w:val="000000" w:themeColor="text1"/>
                      <w:szCs w:val="20"/>
                    </w:rPr>
                    <m:t>p</m:t>
                  </m:r>
                </m:e>
              </m:mr>
            </m:m>
          </m:sub>
          <m:sup>
            <m:r>
              <w:rPr>
                <w:rFonts w:ascii="Cambria Math" w:hAnsiTheme="majorBidi"/>
                <w:color w:val="000000" w:themeColor="text1"/>
                <w:szCs w:val="20"/>
              </w:rPr>
              <m:t>n</m:t>
            </m:r>
          </m:sup>
          <m:e>
            <m:sSubSup>
              <m:sSubSupPr>
                <m:ctrlPr>
                  <w:rPr>
                    <w:rFonts w:ascii="Cambria Math" w:hAnsiTheme="majorBidi"/>
                    <w:i/>
                    <w:color w:val="000000" w:themeColor="text1"/>
                    <w:szCs w:val="20"/>
                  </w:rPr>
                </m:ctrlPr>
              </m:sSubSupPr>
              <m:e>
                <m:r>
                  <w:rPr>
                    <w:rFonts w:ascii="Cambria Math" w:hAnsiTheme="majorBidi"/>
                    <w:color w:val="000000" w:themeColor="text1"/>
                    <w:szCs w:val="20"/>
                  </w:rPr>
                  <m:t>λ</m:t>
                </m:r>
              </m:e>
              <m:sub>
                <m:r>
                  <w:rPr>
                    <w:rFonts w:ascii="Cambria Math" w:hAnsiTheme="majorBidi"/>
                    <w:color w:val="000000" w:themeColor="text1"/>
                    <w:szCs w:val="20"/>
                  </w:rPr>
                  <m:t>j</m:t>
                </m:r>
              </m:sub>
              <m:sup>
                <m:r>
                  <w:rPr>
                    <w:rFonts w:ascii="Cambria Math" w:hAnsiTheme="majorBidi"/>
                    <w:color w:val="000000" w:themeColor="text1"/>
                    <w:szCs w:val="20"/>
                  </w:rPr>
                  <m:t>k</m:t>
                </m:r>
              </m:sup>
            </m:sSubSup>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z</m:t>
                </m:r>
              </m:e>
              <m:sub>
                <m:r>
                  <w:rPr>
                    <w:rFonts w:ascii="Cambria Math" w:hAnsiTheme="majorBidi"/>
                    <w:color w:val="000000" w:themeColor="text1"/>
                    <w:szCs w:val="20"/>
                  </w:rPr>
                  <m:t>dj</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rPr>
                  <m:t>φ</m:t>
                </m:r>
              </m:sub>
              <m:sup>
                <m:r>
                  <w:rPr>
                    <w:rFonts w:ascii="Cambria Math" w:hAnsiTheme="majorBidi"/>
                    <w:color w:val="000000" w:themeColor="text1"/>
                    <w:szCs w:val="20"/>
                  </w:rPr>
                  <m:t>L</m:t>
                </m:r>
              </m:sup>
            </m:sSubSup>
            <m:ctrlPr>
              <w:rPr>
                <w:rFonts w:ascii="Cambria Math" w:hAnsi="Cambria Math"/>
                <w:i/>
                <w:color w:val="000000" w:themeColor="text1"/>
                <w:szCs w:val="20"/>
              </w:rPr>
            </m:ctrlPr>
          </m:e>
        </m:nary>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λ</m:t>
            </m:r>
          </m:e>
          <m:sub>
            <m:r>
              <w:rPr>
                <w:rFonts w:ascii="Cambria Math" w:hAnsiTheme="majorBidi"/>
                <w:color w:val="000000" w:themeColor="text1"/>
                <w:szCs w:val="20"/>
              </w:rPr>
              <m:t>p</m:t>
            </m:r>
          </m:sub>
          <m:sup>
            <m:r>
              <w:rPr>
                <w:rFonts w:ascii="Cambria Math" w:hAnsiTheme="majorBidi"/>
                <w:color w:val="000000" w:themeColor="text1"/>
                <w:szCs w:val="20"/>
              </w:rPr>
              <m:t>k</m:t>
            </m:r>
          </m:sup>
        </m:sSubSup>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z</m:t>
            </m:r>
          </m:e>
          <m:sub>
            <m:r>
              <w:rPr>
                <w:rFonts w:ascii="Cambria Math" w:hAnsiTheme="majorBidi"/>
                <w:color w:val="000000" w:themeColor="text1"/>
                <w:szCs w:val="20"/>
              </w:rPr>
              <m:t>dp</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rPr>
              <m:t>φ</m:t>
            </m:r>
          </m:sub>
          <m:sup>
            <m:r>
              <w:rPr>
                <w:rFonts w:ascii="Cambria Math" w:hAnsiTheme="majorBidi"/>
                <w:color w:val="000000" w:themeColor="text1"/>
                <w:szCs w:val="20"/>
              </w:rPr>
              <m:t>U</m:t>
            </m:r>
          </m:sup>
        </m:sSubSup>
        <m:r>
          <w:rPr>
            <w:rFonts w:ascii="Cambria Math" w:hAnsiTheme="majorBidi"/>
            <w:color w:val="000000" w:themeColor="text1"/>
            <w:szCs w:val="20"/>
          </w:rPr>
          <m:t>-</m:t>
        </m:r>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dp</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rPr>
              <m:t>φ</m:t>
            </m:r>
          </m:sub>
          <m:sup>
            <m:r>
              <w:rPr>
                <w:rFonts w:ascii="Cambria Math" w:hAnsiTheme="majorBidi"/>
                <w:color w:val="000000" w:themeColor="text1"/>
                <w:szCs w:val="20"/>
              </w:rPr>
              <m:t>U</m:t>
            </m:r>
          </m:sup>
        </m:sSubSup>
      </m:oMath>
      <w:r w:rsidR="00986DBE">
        <w:rPr>
          <w:rFonts w:asciiTheme="majorBidi" w:hAnsiTheme="majorBidi" w:cstheme="majorBidi"/>
          <w:i/>
          <w:szCs w:val="20"/>
          <w:lang w:bidi="fa-IR"/>
        </w:rPr>
        <w:t xml:space="preserve"> </w:t>
      </w:r>
      <w:r w:rsidR="002226D5">
        <w:rPr>
          <w:rFonts w:asciiTheme="majorBidi" w:hAnsiTheme="majorBidi" w:cstheme="majorBidi"/>
          <w:szCs w:val="20"/>
          <w:lang w:bidi="fa-IR"/>
        </w:rPr>
        <w:t xml:space="preserve">                                                              (</w:t>
      </w:r>
      <w:r w:rsidR="00213619">
        <w:rPr>
          <w:rFonts w:asciiTheme="majorBidi" w:hAnsiTheme="majorBidi" w:cstheme="majorBidi"/>
          <w:szCs w:val="20"/>
          <w:lang w:bidi="fa-IR"/>
        </w:rPr>
        <w:t>44</w:t>
      </w:r>
      <w:r w:rsidR="002226D5">
        <w:rPr>
          <w:rFonts w:asciiTheme="majorBidi" w:hAnsiTheme="majorBidi" w:cstheme="majorBidi"/>
          <w:szCs w:val="20"/>
          <w:lang w:bidi="fa-IR"/>
        </w:rPr>
        <w:t>)</w:t>
      </w:r>
    </w:p>
    <w:p w:rsidR="0080199D" w:rsidRPr="0080199D" w:rsidRDefault="0080199D" w:rsidP="00264844">
      <w:pPr>
        <w:ind w:firstLine="0"/>
        <w:rPr>
          <w:rFonts w:asciiTheme="majorBidi" w:hAnsiTheme="majorBidi" w:cstheme="majorBidi"/>
          <w:i/>
          <w:szCs w:val="20"/>
          <w:lang w:bidi="fa-IR"/>
        </w:rPr>
      </w:pPr>
    </w:p>
    <w:p w:rsidR="0080199D" w:rsidRPr="0080199D" w:rsidRDefault="0080199D" w:rsidP="00264844">
      <w:pPr>
        <w:ind w:firstLine="0"/>
        <w:rPr>
          <w:rFonts w:asciiTheme="majorBidi" w:hAnsiTheme="majorBidi" w:cstheme="majorBidi"/>
          <w:i/>
          <w:szCs w:val="20"/>
          <w:lang w:bidi="fa-IR"/>
        </w:rPr>
      </w:pPr>
      <m:oMath>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dp</m:t>
            </m:r>
          </m:sub>
          <m:sup>
            <m:d>
              <m:dPr>
                <m:ctrlPr>
                  <w:rPr>
                    <w:rFonts w:ascii="Cambria Math" w:hAnsiTheme="majorBidi"/>
                    <w:i/>
                    <w:color w:val="000000" w:themeColor="text1"/>
                    <w:szCs w:val="20"/>
                  </w:rPr>
                </m:ctrlPr>
              </m:dPr>
              <m:e>
                <m:r>
                  <w:rPr>
                    <w:rFonts w:ascii="Cambria Math" w:hAnsiTheme="majorBidi"/>
                    <w:color w:val="000000" w:themeColor="text1"/>
                    <w:szCs w:val="20"/>
                  </w:rPr>
                  <m:t>k,</m:t>
                </m:r>
                <m:r>
                  <w:rPr>
                    <w:rFonts w:ascii="Cambria Math" w:hAnsi="Cambria Math"/>
                    <w:color w:val="000000" w:themeColor="text1"/>
                    <w:szCs w:val="20"/>
                  </w:rPr>
                  <m:t>h</m:t>
                </m:r>
              </m:e>
            </m:d>
            <m:r>
              <w:rPr>
                <w:rFonts w:ascii="Cambria Math" w:hAnsiTheme="majorBidi"/>
                <w:color w:val="000000" w:themeColor="text1"/>
                <w:szCs w:val="20"/>
              </w:rPr>
              <m:t>+</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rPr>
              <m:t>φ</m:t>
            </m:r>
          </m:sub>
          <m:sup>
            <m:r>
              <w:rPr>
                <w:rFonts w:ascii="Cambria Math" w:hAnsiTheme="majorBidi"/>
                <w:color w:val="000000" w:themeColor="text1"/>
                <w:szCs w:val="20"/>
              </w:rPr>
              <m:t>U</m:t>
            </m:r>
          </m:sup>
        </m:sSubSup>
        <m:r>
          <w:rPr>
            <w:rFonts w:ascii="Cambria Math" w:hAnsiTheme="majorBidi"/>
            <w:color w:val="000000" w:themeColor="text1"/>
            <w:szCs w:val="20"/>
          </w:rPr>
          <m:t>≤</m:t>
        </m:r>
        <m:r>
          <w:rPr>
            <w:rFonts w:ascii="Cambria Math" w:hAnsiTheme="majorBidi"/>
            <w:color w:val="000000" w:themeColor="text1"/>
            <w:szCs w:val="20"/>
          </w:rPr>
          <m:t>M</m:t>
        </m:r>
        <m:d>
          <m:dPr>
            <m:ctrlPr>
              <w:rPr>
                <w:rFonts w:ascii="Cambria Math" w:hAnsiTheme="majorBidi"/>
                <w:i/>
                <w:color w:val="000000" w:themeColor="text1"/>
                <w:szCs w:val="20"/>
              </w:rPr>
            </m:ctrlPr>
          </m:dPr>
          <m:e>
            <m:r>
              <w:rPr>
                <w:rFonts w:ascii="Cambria Math" w:hAnsiTheme="majorBidi"/>
                <w:color w:val="000000" w:themeColor="text1"/>
                <w:szCs w:val="20"/>
              </w:rPr>
              <m:t>1</m:t>
            </m:r>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g</m:t>
                </m:r>
              </m:e>
              <m:sub>
                <m:r>
                  <w:rPr>
                    <w:rFonts w:ascii="Cambria Math" w:hAnsiTheme="majorBidi"/>
                    <w:color w:val="000000" w:themeColor="text1"/>
                    <w:szCs w:val="20"/>
                  </w:rPr>
                  <m:t>d</m:t>
                </m:r>
              </m:sub>
              <m:sup>
                <m:d>
                  <m:dPr>
                    <m:ctrlPr>
                      <w:rPr>
                        <w:rFonts w:ascii="Cambria Math" w:hAnsiTheme="majorBidi"/>
                        <w:i/>
                        <w:color w:val="000000" w:themeColor="text1"/>
                        <w:szCs w:val="20"/>
                      </w:rPr>
                    </m:ctrlPr>
                  </m:dPr>
                  <m:e>
                    <m:r>
                      <w:rPr>
                        <w:rFonts w:ascii="Cambria Math" w:hAnsiTheme="majorBidi"/>
                        <w:color w:val="000000" w:themeColor="text1"/>
                        <w:szCs w:val="20"/>
                      </w:rPr>
                      <m:t>k,</m:t>
                    </m:r>
                    <m:r>
                      <w:rPr>
                        <w:rFonts w:ascii="Cambria Math" w:hAnsi="Cambria Math"/>
                        <w:color w:val="000000" w:themeColor="text1"/>
                        <w:szCs w:val="20"/>
                      </w:rPr>
                      <m:t>h</m:t>
                    </m:r>
                  </m:e>
                </m:d>
              </m:sup>
            </m:sSubSup>
          </m:e>
        </m:d>
        <m:r>
          <w:rPr>
            <w:rFonts w:ascii="Cambria Math" w:hAnsi="Cambria Math"/>
            <w:color w:val="000000" w:themeColor="text1"/>
            <w:szCs w:val="20"/>
          </w:rPr>
          <m:t xml:space="preserve">     ∀</m:t>
        </m:r>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oMath>
      <w:r w:rsidR="000351AA">
        <w:rPr>
          <w:rFonts w:asciiTheme="majorBidi" w:hAnsiTheme="majorBidi" w:cstheme="majorBidi"/>
          <w:i/>
          <w:szCs w:val="20"/>
          <w:lang w:bidi="fa-IR"/>
        </w:rPr>
        <w:t xml:space="preserve"> </w:t>
      </w:r>
      <w:r w:rsidR="000351AA">
        <w:rPr>
          <w:rFonts w:asciiTheme="majorBidi" w:hAnsiTheme="majorBidi" w:cstheme="majorBidi"/>
          <w:szCs w:val="20"/>
          <w:lang w:bidi="fa-IR"/>
        </w:rPr>
        <w:t xml:space="preserve">                 (</w:t>
      </w:r>
      <w:r w:rsidR="00213619">
        <w:rPr>
          <w:rFonts w:asciiTheme="majorBidi" w:hAnsiTheme="majorBidi" w:cstheme="majorBidi"/>
          <w:szCs w:val="20"/>
          <w:lang w:bidi="fa-IR"/>
        </w:rPr>
        <w:t>45</w:t>
      </w:r>
      <w:r w:rsidR="000351AA">
        <w:rPr>
          <w:rFonts w:asciiTheme="majorBidi" w:hAnsiTheme="majorBidi" w:cstheme="majorBidi"/>
          <w:szCs w:val="20"/>
          <w:lang w:bidi="fa-IR"/>
        </w:rPr>
        <w:t>)</w:t>
      </w:r>
    </w:p>
    <w:p w:rsidR="000351AA" w:rsidRDefault="0080199D" w:rsidP="00570763">
      <w:pPr>
        <w:rPr>
          <w:rFonts w:asciiTheme="majorBidi" w:hAnsiTheme="majorBidi" w:cstheme="majorBidi"/>
          <w:szCs w:val="20"/>
          <w:lang w:bidi="fa-IR"/>
        </w:rPr>
      </w:pPr>
      <m:oMath>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z</m:t>
            </m:r>
          </m:e>
          <m:sub>
            <m:r>
              <w:rPr>
                <w:rFonts w:ascii="Cambria Math" w:hAnsiTheme="majorBidi"/>
                <w:color w:val="000000" w:themeColor="text1"/>
                <w:szCs w:val="20"/>
              </w:rPr>
              <m:t>dp</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rPr>
              <m:t>φ</m:t>
            </m:r>
          </m:sub>
          <m:sup>
            <m:r>
              <w:rPr>
                <w:rFonts w:ascii="Cambria Math" w:hAnsiTheme="majorBidi"/>
                <w:color w:val="000000" w:themeColor="text1"/>
                <w:szCs w:val="20"/>
              </w:rPr>
              <m:t>U</m:t>
            </m:r>
          </m:sup>
        </m:sSubSup>
        <m:r>
          <w:rPr>
            <w:rFonts w:ascii="Cambria Math" w:hAnsiTheme="majorBidi"/>
            <w:color w:val="000000" w:themeColor="text1"/>
            <w:szCs w:val="20"/>
          </w:rPr>
          <m:t>-</m:t>
        </m:r>
        <m:r>
          <w:rPr>
            <w:rFonts w:ascii="Cambria Math" w:hAnsiTheme="majorBidi"/>
            <w:color w:val="000000" w:themeColor="text1"/>
            <w:szCs w:val="20"/>
          </w:rPr>
          <m:t>M</m:t>
        </m:r>
        <m:sSubSup>
          <m:sSubSupPr>
            <m:ctrlPr>
              <w:rPr>
                <w:rFonts w:ascii="Cambria Math" w:hAnsiTheme="majorBidi"/>
                <w:i/>
                <w:color w:val="000000" w:themeColor="text1"/>
                <w:szCs w:val="20"/>
              </w:rPr>
            </m:ctrlPr>
          </m:sSubSupPr>
          <m:e>
            <m:r>
              <w:rPr>
                <w:rFonts w:ascii="Cambria Math" w:hAnsiTheme="majorBidi"/>
                <w:color w:val="000000" w:themeColor="text1"/>
                <w:szCs w:val="20"/>
              </w:rPr>
              <m:t>g</m:t>
            </m:r>
          </m:e>
          <m:sub>
            <m:r>
              <w:rPr>
                <w:rFonts w:ascii="Cambria Math" w:hAnsiTheme="majorBidi"/>
                <w:color w:val="000000" w:themeColor="text1"/>
                <w:szCs w:val="20"/>
              </w:rPr>
              <m:t>dp</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r>
          <w:rPr>
            <w:rFonts w:ascii="Cambria Math" w:hAnsiTheme="majorBidi"/>
            <w:color w:val="000000" w:themeColor="text1"/>
            <w:szCs w:val="20"/>
          </w:rPr>
          <m:t>≤</m:t>
        </m:r>
        <m:sSubSup>
          <m:sSubSupPr>
            <m:ctrlPr>
              <w:rPr>
                <w:rFonts w:ascii="Cambria Math" w:hAnsiTheme="majorBidi"/>
                <w:i/>
                <w:color w:val="000000" w:themeColor="text1"/>
                <w:szCs w:val="20"/>
              </w:rPr>
            </m:ctrlPr>
          </m:sSubSupPr>
          <m:e>
            <m:sSup>
              <m:sSupPr>
                <m:ctrlPr>
                  <w:rPr>
                    <w:rFonts w:ascii="Cambria Math" w:hAnsiTheme="majorBidi"/>
                    <w:i/>
                    <w:color w:val="000000" w:themeColor="text1"/>
                    <w:szCs w:val="20"/>
                  </w:rPr>
                </m:ctrlPr>
              </m:sSupPr>
              <m:e>
                <m:r>
                  <w:rPr>
                    <w:rFonts w:ascii="Cambria Math" w:hAnsiTheme="majorBidi"/>
                    <w:color w:val="000000" w:themeColor="text1"/>
                    <w:szCs w:val="20"/>
                  </w:rPr>
                  <m:t>z</m:t>
                </m:r>
              </m:e>
              <m:sup>
                <m:r>
                  <w:rPr>
                    <w:rFonts w:ascii="Cambria Math" w:hAnsiTheme="majorBidi"/>
                    <w:color w:val="000000" w:themeColor="text1"/>
                    <w:szCs w:val="20"/>
                  </w:rPr>
                  <m:t>'</m:t>
                </m:r>
                <m:ctrlPr>
                  <w:rPr>
                    <w:rFonts w:ascii="Cambria Math" w:hAnsi="Cambria Math"/>
                    <w:i/>
                    <w:color w:val="000000" w:themeColor="text1"/>
                    <w:szCs w:val="20"/>
                  </w:rPr>
                </m:ctrlPr>
              </m:sup>
            </m:sSup>
          </m:e>
          <m:sub>
            <m:r>
              <w:rPr>
                <w:rFonts w:ascii="Cambria Math" w:hAnsiTheme="majorBidi"/>
                <w:color w:val="000000" w:themeColor="text1"/>
                <w:szCs w:val="20"/>
              </w:rPr>
              <m:t>d</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r>
          <w:rPr>
            <w:rFonts w:ascii="Cambria Math" w:hAnsiTheme="majorBidi"/>
            <w:color w:val="000000" w:themeColor="text1"/>
            <w:szCs w:val="20"/>
          </w:rPr>
          <m:t>≤</m:t>
        </m:r>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z</m:t>
            </m:r>
          </m:e>
          <m:sub>
            <m:r>
              <w:rPr>
                <w:rFonts w:ascii="Cambria Math" w:hAnsiTheme="majorBidi"/>
                <w:color w:val="000000" w:themeColor="text1"/>
                <w:szCs w:val="20"/>
              </w:rPr>
              <m:t>dp</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rPr>
              <m:t>φ</m:t>
            </m:r>
          </m:sub>
          <m:sup>
            <m:r>
              <w:rPr>
                <w:rFonts w:ascii="Cambria Math" w:hAnsiTheme="majorBidi"/>
                <w:color w:val="000000" w:themeColor="text1"/>
                <w:szCs w:val="20"/>
              </w:rPr>
              <m:t>U</m:t>
            </m:r>
          </m:sup>
        </m:sSubSup>
        <m:r>
          <w:rPr>
            <w:rFonts w:ascii="Cambria Math" w:hAnsiTheme="majorBidi"/>
            <w:color w:val="000000" w:themeColor="text1"/>
            <w:szCs w:val="20"/>
          </w:rPr>
          <m:t>+M</m:t>
        </m:r>
        <m:sSubSup>
          <m:sSubSupPr>
            <m:ctrlPr>
              <w:rPr>
                <w:rFonts w:ascii="Cambria Math" w:hAnsiTheme="majorBidi"/>
                <w:i/>
                <w:color w:val="000000" w:themeColor="text1"/>
                <w:szCs w:val="20"/>
              </w:rPr>
            </m:ctrlPr>
          </m:sSubSupPr>
          <m:e>
            <m:r>
              <w:rPr>
                <w:rFonts w:ascii="Cambria Math" w:hAnsiTheme="majorBidi"/>
                <w:color w:val="000000" w:themeColor="text1"/>
                <w:szCs w:val="20"/>
              </w:rPr>
              <m:t>g</m:t>
            </m:r>
          </m:e>
          <m:sub>
            <m:r>
              <w:rPr>
                <w:rFonts w:ascii="Cambria Math" w:hAnsiTheme="majorBidi"/>
                <w:color w:val="000000" w:themeColor="text1"/>
                <w:szCs w:val="20"/>
              </w:rPr>
              <m:t>dp</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oMath>
      <w:r w:rsidR="000351AA">
        <w:rPr>
          <w:rFonts w:asciiTheme="majorBidi" w:hAnsiTheme="majorBidi" w:cstheme="majorBidi"/>
          <w:szCs w:val="20"/>
          <w:lang w:bidi="fa-IR"/>
        </w:rPr>
        <w:t xml:space="preserve">         </w:t>
      </w:r>
      <w:r w:rsidR="00570763">
        <w:rPr>
          <w:rFonts w:asciiTheme="majorBidi" w:hAnsiTheme="majorBidi" w:cstheme="majorBidi"/>
          <w:szCs w:val="20"/>
          <w:lang w:bidi="fa-IR"/>
        </w:rPr>
        <w:t xml:space="preserve">               </w:t>
      </w:r>
      <w:r w:rsidR="000351AA">
        <w:rPr>
          <w:rFonts w:asciiTheme="majorBidi" w:hAnsiTheme="majorBidi" w:cstheme="majorBidi"/>
          <w:szCs w:val="20"/>
          <w:lang w:bidi="fa-IR"/>
        </w:rPr>
        <w:t xml:space="preserve">   </w:t>
      </w:r>
      <w:r w:rsidR="00570763">
        <w:rPr>
          <w:rFonts w:asciiTheme="majorBidi" w:hAnsiTheme="majorBidi" w:cstheme="majorBidi"/>
          <w:szCs w:val="20"/>
          <w:lang w:bidi="fa-IR"/>
        </w:rPr>
        <w:t xml:space="preserve">                                     </w:t>
      </w:r>
      <w:r w:rsidR="000351AA">
        <w:rPr>
          <w:rFonts w:asciiTheme="majorBidi" w:hAnsiTheme="majorBidi" w:cstheme="majorBidi"/>
          <w:szCs w:val="20"/>
          <w:lang w:bidi="fa-IR"/>
        </w:rPr>
        <w:t xml:space="preserve">   (</w:t>
      </w:r>
      <w:r w:rsidR="00213619">
        <w:rPr>
          <w:rFonts w:asciiTheme="majorBidi" w:hAnsiTheme="majorBidi" w:cstheme="majorBidi"/>
          <w:szCs w:val="20"/>
          <w:lang w:bidi="fa-IR"/>
        </w:rPr>
        <w:t>46</w:t>
      </w:r>
      <w:r w:rsidR="000351AA">
        <w:rPr>
          <w:rFonts w:asciiTheme="majorBidi" w:hAnsiTheme="majorBidi" w:cstheme="majorBidi"/>
          <w:szCs w:val="20"/>
          <w:lang w:bidi="fa-IR"/>
        </w:rPr>
        <w:t>)</w:t>
      </w:r>
    </w:p>
    <w:p w:rsidR="0080199D" w:rsidRPr="0080199D" w:rsidRDefault="0080199D" w:rsidP="00264844">
      <w:pPr>
        <w:ind w:firstLine="0"/>
        <w:rPr>
          <w:rFonts w:asciiTheme="majorBidi" w:hAnsiTheme="majorBidi" w:cstheme="majorBidi"/>
          <w:i/>
          <w:color w:val="000000" w:themeColor="text1"/>
          <w:szCs w:val="20"/>
        </w:rPr>
      </w:pPr>
    </w:p>
    <w:p w:rsidR="0080199D" w:rsidRPr="0080199D" w:rsidRDefault="00FF67F0" w:rsidP="00264844">
      <w:pPr>
        <w:ind w:firstLine="0"/>
        <w:rPr>
          <w:rFonts w:asciiTheme="majorBidi" w:hAnsiTheme="majorBidi" w:cstheme="majorBidi"/>
          <w:i/>
          <w:szCs w:val="20"/>
          <w:lang w:bidi="fa-IR"/>
        </w:rPr>
      </w:pPr>
      <m:oMath>
        <m:nary>
          <m:naryPr>
            <m:chr m:val="∑"/>
            <m:ctrlPr>
              <w:rPr>
                <w:rFonts w:ascii="Cambria Math" w:hAnsiTheme="majorBidi"/>
                <w:i/>
                <w:color w:val="000000" w:themeColor="text1"/>
                <w:szCs w:val="20"/>
              </w:rPr>
            </m:ctrlPr>
          </m:naryPr>
          <m:sub>
            <m:m>
              <m:mPr>
                <m:mcs>
                  <m:mc>
                    <m:mcPr>
                      <m:count m:val="1"/>
                      <m:mcJc m:val="center"/>
                    </m:mcPr>
                  </m:mc>
                </m:mcs>
                <m:ctrlPr>
                  <w:rPr>
                    <w:rFonts w:ascii="Cambria Math" w:hAnsiTheme="majorBidi"/>
                    <w:i/>
                    <w:color w:val="000000" w:themeColor="text1"/>
                    <w:szCs w:val="20"/>
                  </w:rPr>
                </m:ctrlPr>
              </m:mPr>
              <m:mr>
                <m:e>
                  <m:r>
                    <w:rPr>
                      <w:rFonts w:ascii="Cambria Math" w:hAnsiTheme="majorBidi"/>
                      <w:color w:val="000000" w:themeColor="text1"/>
                      <w:szCs w:val="20"/>
                    </w:rPr>
                    <m:t>j=1</m:t>
                  </m:r>
                </m:e>
              </m:mr>
              <m:mr>
                <m:e>
                  <m:r>
                    <w:rPr>
                      <w:rFonts w:ascii="Cambria Math" w:hAnsiTheme="majorBidi"/>
                      <w:color w:val="000000" w:themeColor="text1"/>
                      <w:szCs w:val="20"/>
                    </w:rPr>
                    <m:t>j</m:t>
                  </m:r>
                  <m:r>
                    <w:rPr>
                      <w:rFonts w:ascii="Cambria Math" w:hAnsiTheme="majorBidi"/>
                      <w:color w:val="000000" w:themeColor="text1"/>
                      <w:szCs w:val="20"/>
                    </w:rPr>
                    <m:t>≠</m:t>
                  </m:r>
                  <m:r>
                    <w:rPr>
                      <w:rFonts w:ascii="Cambria Math" w:hAnsiTheme="majorBidi"/>
                      <w:color w:val="000000" w:themeColor="text1"/>
                      <w:szCs w:val="20"/>
                    </w:rPr>
                    <m:t>p</m:t>
                  </m:r>
                </m:e>
              </m:mr>
            </m:m>
          </m:sub>
          <m:sup>
            <m:r>
              <w:rPr>
                <w:rFonts w:ascii="Cambria Math" w:hAnsiTheme="majorBidi"/>
                <w:color w:val="000000" w:themeColor="text1"/>
                <w:szCs w:val="20"/>
              </w:rPr>
              <m:t>n</m:t>
            </m:r>
          </m:sup>
          <m:e>
            <m:sSubSup>
              <m:sSubSupPr>
                <m:ctrlPr>
                  <w:rPr>
                    <w:rFonts w:ascii="Cambria Math" w:hAnsiTheme="majorBidi"/>
                    <w:i/>
                    <w:color w:val="000000" w:themeColor="text1"/>
                    <w:szCs w:val="20"/>
                  </w:rPr>
                </m:ctrlPr>
              </m:sSubSupPr>
              <m:e>
                <m:r>
                  <w:rPr>
                    <w:rFonts w:ascii="Cambria Math" w:hAnsiTheme="majorBidi"/>
                    <w:color w:val="000000" w:themeColor="text1"/>
                    <w:szCs w:val="20"/>
                  </w:rPr>
                  <m:t>λ</m:t>
                </m:r>
              </m:e>
              <m:sub>
                <m:r>
                  <w:rPr>
                    <w:rFonts w:ascii="Cambria Math" w:hAnsiTheme="majorBidi"/>
                    <w:color w:val="000000" w:themeColor="text1"/>
                    <w:szCs w:val="20"/>
                  </w:rPr>
                  <m:t>j</m:t>
                </m:r>
              </m:sub>
              <m:sup>
                <m:r>
                  <w:rPr>
                    <w:rFonts w:ascii="Cambria Math" w:hAnsiTheme="majorBidi"/>
                    <w:color w:val="000000" w:themeColor="text1"/>
                    <w:szCs w:val="20"/>
                  </w:rPr>
                  <m:t>k</m:t>
                </m:r>
              </m:sup>
            </m:sSubSup>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z</m:t>
                </m:r>
              </m:e>
              <m:sub>
                <m:r>
                  <w:rPr>
                    <w:rFonts w:ascii="Cambria Math" w:hAnsiTheme="majorBidi"/>
                    <w:color w:val="000000" w:themeColor="text1"/>
                    <w:szCs w:val="20"/>
                  </w:rPr>
                  <m:t>dj</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rPr>
                  <m:t>φ</m:t>
                </m:r>
              </m:sub>
              <m:sup>
                <m:r>
                  <w:rPr>
                    <w:rFonts w:ascii="Cambria Math" w:hAnsiTheme="majorBidi"/>
                    <w:color w:val="000000" w:themeColor="text1"/>
                    <w:szCs w:val="20"/>
                  </w:rPr>
                  <m:t>L</m:t>
                </m:r>
              </m:sup>
            </m:sSubSup>
            <m:ctrlPr>
              <w:rPr>
                <w:rFonts w:ascii="Cambria Math" w:hAnsi="Cambria Math"/>
                <w:i/>
                <w:color w:val="000000" w:themeColor="text1"/>
                <w:szCs w:val="20"/>
              </w:rPr>
            </m:ctrlPr>
          </m:e>
        </m:nary>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λ</m:t>
            </m:r>
          </m:e>
          <m:sub>
            <m:r>
              <w:rPr>
                <w:rFonts w:ascii="Cambria Math" w:hAnsiTheme="majorBidi"/>
                <w:color w:val="000000" w:themeColor="text1"/>
                <w:szCs w:val="20"/>
              </w:rPr>
              <m:t>p</m:t>
            </m:r>
          </m:sub>
          <m:sup>
            <m:r>
              <w:rPr>
                <w:rFonts w:ascii="Cambria Math" w:hAnsiTheme="majorBidi"/>
                <w:color w:val="000000" w:themeColor="text1"/>
                <w:szCs w:val="20"/>
              </w:rPr>
              <m:t>k</m:t>
            </m:r>
          </m:sup>
        </m:sSubSup>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z</m:t>
            </m:r>
          </m:e>
          <m:sub>
            <m:r>
              <w:rPr>
                <w:rFonts w:ascii="Cambria Math" w:hAnsiTheme="majorBidi"/>
                <w:color w:val="000000" w:themeColor="text1"/>
                <w:szCs w:val="20"/>
              </w:rPr>
              <m:t>dp</m:t>
            </m:r>
          </m:sub>
          <m:sup>
            <m:d>
              <m:dPr>
                <m:ctrlPr>
                  <w:rPr>
                    <w:rFonts w:ascii="Cambria Math" w:hAnsiTheme="majorBidi"/>
                    <w:i/>
                    <w:color w:val="000000" w:themeColor="text1"/>
                    <w:szCs w:val="20"/>
                  </w:rPr>
                </m:ctrlPr>
              </m:dPr>
              <m:e>
                <m:r>
                  <w:rPr>
                    <w:rFonts w:ascii="Cambria Math" w:hAnsiTheme="majorBidi"/>
                    <w:color w:val="000000" w:themeColor="text1"/>
                    <w:szCs w:val="20"/>
                  </w:rPr>
                  <m:t>k,</m:t>
                </m:r>
                <m:r>
                  <w:rPr>
                    <w:rFonts w:ascii="Cambria Math" w:hAnsi="Cambria Math"/>
                    <w:color w:val="000000" w:themeColor="text1"/>
                    <w:szCs w:val="20"/>
                  </w:rPr>
                  <m:t>h</m:t>
                </m:r>
              </m:e>
            </m:d>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rPr>
              <m:t>φ</m:t>
            </m:r>
          </m:sub>
          <m:sup>
            <m:r>
              <w:rPr>
                <w:rFonts w:ascii="Cambria Math" w:hAnsiTheme="majorBidi"/>
                <w:color w:val="000000" w:themeColor="text1"/>
                <w:szCs w:val="20"/>
              </w:rPr>
              <m:t>U</m:t>
            </m:r>
          </m:sup>
        </m:sSubSup>
        <m:r>
          <w:rPr>
            <w:rFonts w:ascii="Cambria Math" w:hAnsiTheme="majorBidi"/>
            <w:color w:val="000000" w:themeColor="text1"/>
            <w:szCs w:val="20"/>
          </w:rPr>
          <m:t>=</m:t>
        </m:r>
        <m:nary>
          <m:naryPr>
            <m:chr m:val="∑"/>
            <m:ctrlPr>
              <w:rPr>
                <w:rFonts w:ascii="Cambria Math" w:hAnsiTheme="majorBidi"/>
                <w:i/>
                <w:color w:val="000000" w:themeColor="text1"/>
                <w:szCs w:val="20"/>
              </w:rPr>
            </m:ctrlPr>
          </m:naryPr>
          <m:sub>
            <m:m>
              <m:mPr>
                <m:mcs>
                  <m:mc>
                    <m:mcPr>
                      <m:count m:val="1"/>
                      <m:mcJc m:val="center"/>
                    </m:mcPr>
                  </m:mc>
                </m:mcs>
                <m:ctrlPr>
                  <w:rPr>
                    <w:rFonts w:ascii="Cambria Math" w:hAnsiTheme="majorBidi"/>
                    <w:i/>
                    <w:color w:val="000000" w:themeColor="text1"/>
                    <w:szCs w:val="20"/>
                  </w:rPr>
                </m:ctrlPr>
              </m:mPr>
              <m:mr>
                <m:e>
                  <m:r>
                    <w:rPr>
                      <w:rFonts w:ascii="Cambria Math" w:hAnsiTheme="majorBidi"/>
                      <w:color w:val="000000" w:themeColor="text1"/>
                      <w:szCs w:val="20"/>
                    </w:rPr>
                    <m:t>j=1</m:t>
                  </m:r>
                </m:e>
              </m:mr>
              <m:mr>
                <m:e>
                  <m:r>
                    <w:rPr>
                      <w:rFonts w:ascii="Cambria Math" w:hAnsiTheme="majorBidi"/>
                      <w:color w:val="000000" w:themeColor="text1"/>
                      <w:szCs w:val="20"/>
                    </w:rPr>
                    <m:t>j</m:t>
                  </m:r>
                  <m:r>
                    <w:rPr>
                      <w:rFonts w:ascii="Cambria Math" w:hAnsiTheme="majorBidi"/>
                      <w:color w:val="000000" w:themeColor="text1"/>
                      <w:szCs w:val="20"/>
                    </w:rPr>
                    <m:t>≠</m:t>
                  </m:r>
                  <m:r>
                    <w:rPr>
                      <w:rFonts w:ascii="Cambria Math" w:hAnsiTheme="majorBidi"/>
                      <w:color w:val="000000" w:themeColor="text1"/>
                      <w:szCs w:val="20"/>
                    </w:rPr>
                    <m:t>p</m:t>
                  </m:r>
                </m:e>
              </m:mr>
            </m:m>
          </m:sub>
          <m:sup>
            <m:r>
              <w:rPr>
                <w:rFonts w:ascii="Cambria Math" w:hAnsiTheme="majorBidi"/>
                <w:color w:val="000000" w:themeColor="text1"/>
                <w:szCs w:val="20"/>
              </w:rPr>
              <m:t>n</m:t>
            </m:r>
          </m:sup>
          <m:e>
            <m:sSubSup>
              <m:sSubSupPr>
                <m:ctrlPr>
                  <w:rPr>
                    <w:rFonts w:ascii="Cambria Math" w:hAnsiTheme="majorBidi"/>
                    <w:i/>
                    <w:color w:val="000000" w:themeColor="text1"/>
                    <w:szCs w:val="20"/>
                  </w:rPr>
                </m:ctrlPr>
              </m:sSubSupPr>
              <m:e>
                <m:r>
                  <w:rPr>
                    <w:rFonts w:ascii="Cambria Math" w:hAnsiTheme="majorBidi"/>
                    <w:color w:val="000000" w:themeColor="text1"/>
                    <w:szCs w:val="20"/>
                  </w:rPr>
                  <m:t>λ</m:t>
                </m:r>
              </m:e>
              <m:sub>
                <m:r>
                  <w:rPr>
                    <w:rFonts w:ascii="Cambria Math" w:hAnsiTheme="majorBidi"/>
                    <w:color w:val="000000" w:themeColor="text1"/>
                    <w:szCs w:val="20"/>
                  </w:rPr>
                  <m:t>j</m:t>
                </m:r>
              </m:sub>
              <m:sup>
                <m:r>
                  <w:rPr>
                    <w:rFonts w:ascii="Cambria Math" w:hAnsi="Cambria Math" w:cs="Cambria Math"/>
                    <w:color w:val="000000" w:themeColor="text1"/>
                    <w:szCs w:val="20"/>
                  </w:rPr>
                  <m:t>h</m:t>
                </m:r>
              </m:sup>
            </m:sSubSup>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z</m:t>
                </m:r>
              </m:e>
              <m:sub>
                <m:r>
                  <w:rPr>
                    <w:rFonts w:ascii="Cambria Math" w:hAnsiTheme="majorBidi"/>
                    <w:color w:val="000000" w:themeColor="text1"/>
                    <w:szCs w:val="20"/>
                  </w:rPr>
                  <m:t>dj</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rPr>
                  <m:t>φ</m:t>
                </m:r>
              </m:sub>
              <m:sup>
                <m:r>
                  <w:rPr>
                    <w:rFonts w:ascii="Cambria Math" w:hAnsiTheme="majorBidi"/>
                    <w:color w:val="000000" w:themeColor="text1"/>
                    <w:szCs w:val="20"/>
                  </w:rPr>
                  <m:t>L</m:t>
                </m:r>
              </m:sup>
            </m:sSubSup>
            <m:ctrlPr>
              <w:rPr>
                <w:rFonts w:ascii="Cambria Math" w:hAnsi="Cambria Math"/>
                <w:i/>
                <w:color w:val="000000" w:themeColor="text1"/>
                <w:szCs w:val="20"/>
              </w:rPr>
            </m:ctrlPr>
          </m:e>
        </m:nary>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λ</m:t>
            </m:r>
          </m:e>
          <m:sub>
            <m:r>
              <w:rPr>
                <w:rFonts w:ascii="Cambria Math" w:hAnsiTheme="majorBidi"/>
                <w:color w:val="000000" w:themeColor="text1"/>
                <w:szCs w:val="20"/>
              </w:rPr>
              <m:t>p</m:t>
            </m:r>
          </m:sub>
          <m:sup>
            <m:r>
              <w:rPr>
                <w:rFonts w:ascii="Cambria Math" w:hAnsi="Cambria Math" w:cs="Cambria Math"/>
                <w:color w:val="000000" w:themeColor="text1"/>
                <w:szCs w:val="20"/>
              </w:rPr>
              <m:t>h</m:t>
            </m:r>
          </m:sup>
        </m:sSubSup>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z</m:t>
            </m:r>
          </m:e>
          <m:sub>
            <m:r>
              <w:rPr>
                <w:rFonts w:ascii="Cambria Math" w:hAnsiTheme="majorBidi"/>
                <w:color w:val="000000" w:themeColor="text1"/>
                <w:szCs w:val="20"/>
              </w:rPr>
              <m:t>dp</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rPr>
              <m:t>φ</m:t>
            </m:r>
          </m:sub>
          <m:sup>
            <m:r>
              <w:rPr>
                <w:rFonts w:ascii="Cambria Math" w:hAnsiTheme="majorBidi"/>
                <w:color w:val="000000" w:themeColor="text1"/>
                <w:szCs w:val="20"/>
              </w:rPr>
              <m:t>U</m:t>
            </m:r>
          </m:sup>
        </m:sSubSup>
      </m:oMath>
      <w:r w:rsidR="00C9737C">
        <w:rPr>
          <w:rFonts w:asciiTheme="majorBidi" w:hAnsiTheme="majorBidi" w:cstheme="majorBidi"/>
          <w:i/>
          <w:szCs w:val="20"/>
          <w:lang w:bidi="fa-IR"/>
        </w:rPr>
        <w:t xml:space="preserve"> </w:t>
      </w:r>
      <w:r w:rsidR="00B5059C">
        <w:rPr>
          <w:rFonts w:asciiTheme="majorBidi" w:hAnsiTheme="majorBidi" w:cstheme="majorBidi"/>
          <w:szCs w:val="20"/>
          <w:lang w:bidi="fa-IR"/>
        </w:rPr>
        <w:tab/>
      </w:r>
      <w:r w:rsidR="00B5059C">
        <w:rPr>
          <w:rFonts w:asciiTheme="majorBidi" w:hAnsiTheme="majorBidi" w:cstheme="majorBidi"/>
          <w:szCs w:val="20"/>
          <w:lang w:bidi="fa-IR"/>
        </w:rPr>
        <w:tab/>
        <w:t xml:space="preserve">       (</w:t>
      </w:r>
      <w:r w:rsidR="00213619">
        <w:rPr>
          <w:rFonts w:asciiTheme="majorBidi" w:hAnsiTheme="majorBidi" w:cstheme="majorBidi"/>
          <w:szCs w:val="20"/>
          <w:lang w:bidi="fa-IR"/>
        </w:rPr>
        <w:t>47</w:t>
      </w:r>
      <w:r w:rsidR="00B5059C">
        <w:rPr>
          <w:rFonts w:asciiTheme="majorBidi" w:hAnsiTheme="majorBidi" w:cstheme="majorBidi"/>
          <w:szCs w:val="20"/>
          <w:lang w:bidi="fa-IR"/>
        </w:rPr>
        <w:t>)</w:t>
      </w:r>
    </w:p>
    <w:p w:rsidR="0080199D" w:rsidRPr="00B5059C" w:rsidRDefault="00FF67F0" w:rsidP="00264844">
      <w:pPr>
        <w:ind w:firstLine="0"/>
        <w:rPr>
          <w:rFonts w:asciiTheme="majorBidi" w:hAnsiTheme="majorBidi" w:cstheme="majorBidi"/>
          <w:i/>
          <w:szCs w:val="20"/>
          <w:lang w:bidi="fa-IR"/>
        </w:rPr>
      </w:pPr>
      <m:oMath>
        <m:nary>
          <m:naryPr>
            <m:chr m:val="∑"/>
            <m:ctrlPr>
              <w:rPr>
                <w:rFonts w:ascii="Cambria Math" w:hAnsiTheme="majorBidi"/>
                <w:i/>
                <w:color w:val="000000" w:themeColor="text1"/>
                <w:szCs w:val="20"/>
              </w:rPr>
            </m:ctrlPr>
          </m:naryPr>
          <m:sub>
            <m:r>
              <w:rPr>
                <w:rFonts w:ascii="Cambria Math" w:hAnsiTheme="majorBidi"/>
                <w:color w:val="000000" w:themeColor="text1"/>
                <w:szCs w:val="20"/>
              </w:rPr>
              <m:t>j=1</m:t>
            </m:r>
          </m:sub>
          <m:sup>
            <m:r>
              <w:rPr>
                <w:rFonts w:ascii="Cambria Math" w:hAnsiTheme="majorBidi"/>
                <w:color w:val="000000" w:themeColor="text1"/>
                <w:szCs w:val="20"/>
              </w:rPr>
              <m:t>n</m:t>
            </m:r>
          </m:sup>
          <m:e>
            <m:sSubSup>
              <m:sSubSupPr>
                <m:ctrlPr>
                  <w:rPr>
                    <w:rFonts w:ascii="Cambria Math" w:hAnsiTheme="majorBidi"/>
                    <w:i/>
                    <w:color w:val="000000" w:themeColor="text1"/>
                    <w:szCs w:val="20"/>
                  </w:rPr>
                </m:ctrlPr>
              </m:sSubSupPr>
              <m:e>
                <m:r>
                  <w:rPr>
                    <w:rFonts w:ascii="Cambria Math" w:hAnsiTheme="majorBidi"/>
                    <w:color w:val="000000" w:themeColor="text1"/>
                    <w:szCs w:val="20"/>
                  </w:rPr>
                  <m:t>λ</m:t>
                </m:r>
              </m:e>
              <m:sub>
                <m:r>
                  <w:rPr>
                    <w:rFonts w:ascii="Cambria Math" w:hAnsiTheme="majorBidi"/>
                    <w:color w:val="000000" w:themeColor="text1"/>
                    <w:szCs w:val="20"/>
                  </w:rPr>
                  <m:t>j</m:t>
                </m:r>
              </m:sub>
              <m:sup>
                <m:r>
                  <w:rPr>
                    <w:rFonts w:ascii="Cambria Math" w:hAnsiTheme="majorBidi"/>
                    <w:color w:val="000000" w:themeColor="text1"/>
                    <w:szCs w:val="20"/>
                  </w:rPr>
                  <m:t>k</m:t>
                </m:r>
              </m:sup>
            </m:sSubSup>
            <m:r>
              <w:rPr>
                <w:rFonts w:ascii="Cambria Math" w:hAnsiTheme="majorBidi"/>
                <w:color w:val="000000" w:themeColor="text1"/>
                <w:szCs w:val="20"/>
              </w:rPr>
              <m:t>=1</m:t>
            </m:r>
          </m:e>
        </m:nary>
      </m:oMath>
      <w:r w:rsidR="00B5059C">
        <w:rPr>
          <w:rFonts w:asciiTheme="majorBidi" w:hAnsiTheme="majorBidi" w:cstheme="majorBidi"/>
          <w:i/>
          <w:szCs w:val="20"/>
          <w:lang w:bidi="fa-IR"/>
        </w:rPr>
        <w:t xml:space="preserve">      </w:t>
      </w:r>
      <w:r w:rsidR="00B5059C">
        <w:rPr>
          <w:rFonts w:asciiTheme="majorBidi" w:hAnsiTheme="majorBidi" w:cstheme="majorBidi"/>
          <w:i/>
          <w:szCs w:val="20"/>
          <w:lang w:bidi="fa-IR"/>
        </w:rPr>
        <w:tab/>
      </w:r>
      <w:r w:rsidR="00B5059C">
        <w:rPr>
          <w:rFonts w:asciiTheme="majorBidi" w:hAnsiTheme="majorBidi" w:cstheme="majorBidi"/>
          <w:i/>
          <w:szCs w:val="20"/>
          <w:lang w:bidi="fa-IR"/>
        </w:rPr>
        <w:tab/>
      </w:r>
      <w:r w:rsidR="00B5059C">
        <w:rPr>
          <w:rFonts w:asciiTheme="majorBidi" w:hAnsiTheme="majorBidi" w:cstheme="majorBidi"/>
          <w:i/>
          <w:szCs w:val="20"/>
          <w:lang w:bidi="fa-IR"/>
        </w:rPr>
        <w:tab/>
      </w:r>
      <w:r w:rsidR="00B5059C">
        <w:rPr>
          <w:rFonts w:asciiTheme="majorBidi" w:hAnsiTheme="majorBidi" w:cstheme="majorBidi"/>
          <w:i/>
          <w:szCs w:val="20"/>
          <w:lang w:bidi="fa-IR"/>
        </w:rPr>
        <w:tab/>
        <w:t xml:space="preserve">     </w:t>
      </w:r>
      <w:r w:rsidR="00C9737C" w:rsidRPr="00B5059C">
        <w:rPr>
          <w:rFonts w:asciiTheme="majorBidi" w:hAnsiTheme="majorBidi" w:cstheme="majorBidi"/>
          <w:i/>
          <w:szCs w:val="20"/>
          <w:lang w:bidi="fa-IR"/>
        </w:rPr>
        <w:t xml:space="preserve"> </w:t>
      </w:r>
      <w:r w:rsidR="00B5059C">
        <w:rPr>
          <w:rFonts w:asciiTheme="majorBidi" w:hAnsiTheme="majorBidi" w:cstheme="majorBidi"/>
          <w:i/>
          <w:szCs w:val="20"/>
          <w:lang w:bidi="fa-IR"/>
        </w:rPr>
        <w:t xml:space="preserve"> </w:t>
      </w:r>
      <w:r w:rsidR="00B5059C">
        <w:rPr>
          <w:rFonts w:asciiTheme="majorBidi" w:hAnsiTheme="majorBidi" w:cstheme="majorBidi"/>
          <w:szCs w:val="20"/>
          <w:lang w:bidi="fa-IR"/>
        </w:rPr>
        <w:t>(</w:t>
      </w:r>
      <w:r w:rsidR="00213619">
        <w:rPr>
          <w:rFonts w:asciiTheme="majorBidi" w:hAnsiTheme="majorBidi" w:cstheme="majorBidi"/>
          <w:szCs w:val="20"/>
          <w:lang w:bidi="fa-IR"/>
        </w:rPr>
        <w:t>48</w:t>
      </w:r>
      <w:r w:rsidR="00B5059C">
        <w:rPr>
          <w:rFonts w:asciiTheme="majorBidi" w:hAnsiTheme="majorBidi" w:cstheme="majorBidi"/>
          <w:szCs w:val="20"/>
          <w:lang w:bidi="fa-IR"/>
        </w:rPr>
        <w:t>)</w:t>
      </w:r>
    </w:p>
    <w:p w:rsidR="00BD4D84" w:rsidRPr="00BD4D84" w:rsidRDefault="00FF67F0" w:rsidP="00264844">
      <w:pPr>
        <w:ind w:firstLine="0"/>
        <w:rPr>
          <w:rFonts w:asciiTheme="majorBidi" w:hAnsiTheme="majorBidi" w:cstheme="majorBidi"/>
          <w:i/>
          <w:color w:val="000000" w:themeColor="text1"/>
          <w:szCs w:val="20"/>
        </w:rPr>
      </w:pPr>
      <m:oMath>
        <m:sSubSup>
          <m:sSubSupPr>
            <m:ctrlPr>
              <w:rPr>
                <w:rFonts w:ascii="Cambria Math" w:hAnsiTheme="majorBidi"/>
                <w:i/>
                <w:color w:val="000000" w:themeColor="text1"/>
                <w:szCs w:val="20"/>
              </w:rPr>
            </m:ctrlPr>
          </m:sSubSupPr>
          <m:e>
            <m:r>
              <w:rPr>
                <w:rFonts w:ascii="Cambria Math" w:hAnsiTheme="majorBidi"/>
                <w:color w:val="000000" w:themeColor="text1"/>
                <w:szCs w:val="20"/>
              </w:rPr>
              <m:t>g</m:t>
            </m:r>
          </m:e>
          <m:sub>
            <m:r>
              <w:rPr>
                <w:rFonts w:ascii="Cambria Math" w:hAnsiTheme="majorBidi"/>
                <w:color w:val="000000" w:themeColor="text1"/>
                <w:szCs w:val="20"/>
              </w:rPr>
              <m:t>d</m:t>
            </m:r>
          </m:sub>
          <m:sup>
            <m:d>
              <m:dPr>
                <m:ctrlPr>
                  <w:rPr>
                    <w:rFonts w:ascii="Cambria Math" w:hAnsiTheme="majorBidi"/>
                    <w:i/>
                    <w:color w:val="000000" w:themeColor="text1"/>
                    <w:szCs w:val="20"/>
                  </w:rPr>
                </m:ctrlPr>
              </m:dPr>
              <m:e>
                <m:r>
                  <w:rPr>
                    <w:rFonts w:ascii="Cambria Math" w:hAnsiTheme="majorBidi"/>
                    <w:color w:val="000000" w:themeColor="text1"/>
                    <w:szCs w:val="20"/>
                  </w:rPr>
                  <m:t>k,</m:t>
                </m:r>
                <m:r>
                  <w:rPr>
                    <w:rFonts w:ascii="Cambria Math" w:hAnsi="Cambria Math"/>
                    <w:color w:val="000000" w:themeColor="text1"/>
                    <w:szCs w:val="20"/>
                  </w:rPr>
                  <m:t>h</m:t>
                </m:r>
              </m:e>
            </m:d>
          </m:sup>
        </m:sSubSup>
        <m:r>
          <w:rPr>
            <w:rFonts w:ascii="Cambria Math" w:hAnsiTheme="majorBidi"/>
            <w:color w:val="000000" w:themeColor="text1"/>
            <w:szCs w:val="20"/>
          </w:rPr>
          <m:t>=</m:t>
        </m:r>
        <m:d>
          <m:dPr>
            <m:begChr m:val="{"/>
            <m:endChr m:val="}"/>
            <m:ctrlPr>
              <w:rPr>
                <w:rFonts w:ascii="Cambria Math" w:hAnsiTheme="majorBidi"/>
                <w:i/>
                <w:color w:val="000000" w:themeColor="text1"/>
                <w:szCs w:val="20"/>
              </w:rPr>
            </m:ctrlPr>
          </m:dPr>
          <m:e>
            <m:r>
              <w:rPr>
                <w:rFonts w:ascii="Cambria Math" w:hAnsiTheme="majorBidi"/>
                <w:color w:val="000000" w:themeColor="text1"/>
                <w:szCs w:val="20"/>
              </w:rPr>
              <m:t>0,1</m:t>
            </m:r>
          </m:e>
        </m:d>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z</m:t>
            </m:r>
          </m:e>
          <m:sub>
            <m:r>
              <w:rPr>
                <w:rFonts w:ascii="Cambria Math" w:hAnsiTheme="majorBidi"/>
                <w:color w:val="000000" w:themeColor="text1"/>
                <w:szCs w:val="20"/>
              </w:rPr>
              <m:t>d</m:t>
            </m:r>
          </m:sub>
          <m:sup>
            <m:d>
              <m:dPr>
                <m:ctrlPr>
                  <w:rPr>
                    <w:rFonts w:ascii="Cambria Math" w:hAnsiTheme="majorBidi"/>
                    <w:i/>
                    <w:color w:val="000000" w:themeColor="text1"/>
                    <w:szCs w:val="20"/>
                  </w:rPr>
                </m:ctrlPr>
              </m:dPr>
              <m:e>
                <m:r>
                  <w:rPr>
                    <w:rFonts w:ascii="Cambria Math" w:hAnsiTheme="majorBidi"/>
                    <w:color w:val="000000" w:themeColor="text1"/>
                    <w:szCs w:val="20"/>
                  </w:rPr>
                  <m:t>k,</m:t>
                </m:r>
                <m:r>
                  <w:rPr>
                    <w:rFonts w:ascii="Cambria Math" w:hAnsi="Cambria Math"/>
                    <w:color w:val="000000" w:themeColor="text1"/>
                    <w:szCs w:val="20"/>
                  </w:rPr>
                  <m:t>h</m:t>
                </m:r>
              </m:e>
            </m:d>
          </m:sup>
        </m:sSubSup>
        <m:r>
          <w:rPr>
            <w:rFonts w:ascii="Cambria Math" w:hAnsiTheme="majorBidi"/>
            <w:color w:val="000000" w:themeColor="text1"/>
            <w:szCs w:val="20"/>
          </w:rPr>
          <m:t>,</m:t>
        </m:r>
        <m:sSubSup>
          <m:sSubSupPr>
            <m:ctrlPr>
              <w:rPr>
                <w:rFonts w:ascii="Cambria Math" w:hAnsiTheme="majorBidi"/>
                <w:i/>
                <w:color w:val="000000" w:themeColor="text1"/>
                <w:szCs w:val="20"/>
              </w:rPr>
            </m:ctrlPr>
          </m:sSubSupPr>
          <m:e>
            <m:sSup>
              <m:sSupPr>
                <m:ctrlPr>
                  <w:rPr>
                    <w:rFonts w:ascii="Cambria Math" w:hAnsiTheme="majorBidi"/>
                    <w:i/>
                    <w:color w:val="000000" w:themeColor="text1"/>
                    <w:szCs w:val="20"/>
                  </w:rPr>
                </m:ctrlPr>
              </m:sSupPr>
              <m:e>
                <m:r>
                  <w:rPr>
                    <w:rFonts w:ascii="Cambria Math" w:hAnsiTheme="majorBidi"/>
                    <w:color w:val="000000" w:themeColor="text1"/>
                    <w:szCs w:val="20"/>
                  </w:rPr>
                  <m:t>z</m:t>
                </m:r>
              </m:e>
              <m:sup>
                <m:r>
                  <w:rPr>
                    <w:rFonts w:ascii="Cambria Math" w:hAnsiTheme="majorBidi"/>
                    <w:color w:val="000000" w:themeColor="text1"/>
                    <w:szCs w:val="20"/>
                  </w:rPr>
                  <m:t>'</m:t>
                </m:r>
                <m:ctrlPr>
                  <w:rPr>
                    <w:rFonts w:ascii="Cambria Math" w:hAnsi="Cambria Math"/>
                    <w:i/>
                    <w:color w:val="000000" w:themeColor="text1"/>
                    <w:szCs w:val="20"/>
                  </w:rPr>
                </m:ctrlPr>
              </m:sup>
            </m:sSup>
          </m:e>
          <m:sub>
            <m:r>
              <w:rPr>
                <w:rFonts w:ascii="Cambria Math" w:hAnsiTheme="majorBidi"/>
                <w:color w:val="000000" w:themeColor="text1"/>
                <w:szCs w:val="20"/>
              </w:rPr>
              <m:t>d</m:t>
            </m:r>
          </m:sub>
          <m:sup>
            <m:d>
              <m:dPr>
                <m:ctrlPr>
                  <w:rPr>
                    <w:rFonts w:ascii="Cambria Math" w:hAnsiTheme="majorBidi"/>
                    <w:i/>
                    <w:color w:val="000000" w:themeColor="text1"/>
                    <w:szCs w:val="20"/>
                  </w:rPr>
                </m:ctrlPr>
              </m:dPr>
              <m:e>
                <m:r>
                  <w:rPr>
                    <w:rFonts w:ascii="Cambria Math" w:hAnsiTheme="majorBidi"/>
                    <w:color w:val="000000" w:themeColor="text1"/>
                    <w:szCs w:val="20"/>
                  </w:rPr>
                  <m:t>k,</m:t>
                </m:r>
                <m:r>
                  <w:rPr>
                    <w:rFonts w:ascii="Cambria Math" w:hAnsi="Cambria Math"/>
                    <w:color w:val="000000" w:themeColor="text1"/>
                    <w:szCs w:val="20"/>
                  </w:rPr>
                  <m:t>h</m:t>
                </m:r>
              </m:e>
            </m:d>
          </m:sup>
        </m:sSubSup>
        <m:r>
          <w:rPr>
            <w:rFonts w:ascii="Cambria Math" w:hAnsiTheme="majorBidi"/>
            <w:color w:val="000000" w:themeColor="text1"/>
            <w:szCs w:val="20"/>
          </w:rPr>
          <m:t>:free,</m:t>
        </m:r>
        <m:sSubSup>
          <m:sSubSupPr>
            <m:ctrlPr>
              <w:rPr>
                <w:rFonts w:ascii="Cambria Math" w:hAnsiTheme="majorBidi"/>
                <w:i/>
                <w:color w:val="000000" w:themeColor="text1"/>
                <w:szCs w:val="20"/>
              </w:rPr>
            </m:ctrlPr>
          </m:sSubSupPr>
          <m:e>
            <m:r>
              <w:rPr>
                <w:rFonts w:ascii="Cambria Math" w:hAnsiTheme="majorBidi"/>
                <w:color w:val="000000" w:themeColor="text1"/>
                <w:szCs w:val="20"/>
              </w:rPr>
              <m:t>λ</m:t>
            </m:r>
          </m:e>
          <m:sub>
            <m:r>
              <w:rPr>
                <w:rFonts w:ascii="Cambria Math" w:hAnsiTheme="majorBidi"/>
                <w:color w:val="000000" w:themeColor="text1"/>
                <w:szCs w:val="20"/>
              </w:rPr>
              <m:t>j</m:t>
            </m:r>
          </m:sub>
          <m:sup>
            <m:r>
              <w:rPr>
                <w:rFonts w:ascii="Cambria Math" w:hAnsiTheme="majorBidi"/>
                <w:color w:val="000000" w:themeColor="text1"/>
                <w:szCs w:val="20"/>
              </w:rPr>
              <m:t>k</m:t>
            </m:r>
          </m:sup>
        </m:sSubSup>
        <m:r>
          <w:rPr>
            <w:rFonts w:ascii="Cambria Math" w:hAnsiTheme="majorBidi"/>
            <w:color w:val="000000" w:themeColor="text1"/>
            <w:szCs w:val="20"/>
          </w:rPr>
          <m:t>≥</m:t>
        </m:r>
        <m:r>
          <w:rPr>
            <w:rFonts w:ascii="Cambria Math" w:hAnsiTheme="majorBidi"/>
            <w:color w:val="000000" w:themeColor="text1"/>
            <w:szCs w:val="20"/>
          </w:rPr>
          <m:t>0</m:t>
        </m:r>
      </m:oMath>
      <w:r w:rsidR="00BD4D84">
        <w:rPr>
          <w:rFonts w:asciiTheme="majorBidi" w:hAnsiTheme="majorBidi" w:cstheme="majorBidi"/>
          <w:i/>
          <w:color w:val="000000" w:themeColor="text1"/>
          <w:szCs w:val="20"/>
        </w:rPr>
        <w:t xml:space="preserve"> </w:t>
      </w:r>
      <w:r w:rsidR="007B53F2">
        <w:rPr>
          <w:rFonts w:asciiTheme="majorBidi" w:hAnsiTheme="majorBidi" w:cstheme="majorBidi"/>
          <w:szCs w:val="20"/>
          <w:lang w:bidi="fa-IR"/>
        </w:rPr>
        <w:t xml:space="preserve">           (</w:t>
      </w:r>
      <w:r w:rsidR="00213619">
        <w:rPr>
          <w:rFonts w:asciiTheme="majorBidi" w:hAnsiTheme="majorBidi" w:cstheme="majorBidi"/>
          <w:szCs w:val="20"/>
          <w:lang w:bidi="fa-IR"/>
        </w:rPr>
        <w:t>49</w:t>
      </w:r>
      <w:r w:rsidR="007B53F2">
        <w:rPr>
          <w:rFonts w:asciiTheme="majorBidi" w:hAnsiTheme="majorBidi" w:cstheme="majorBidi"/>
          <w:szCs w:val="20"/>
          <w:lang w:bidi="fa-IR"/>
        </w:rPr>
        <w:t>)</w:t>
      </w:r>
    </w:p>
    <w:p w:rsidR="0080199D" w:rsidRDefault="0080199D" w:rsidP="00264844">
      <w:pPr>
        <w:ind w:firstLine="0"/>
        <w:rPr>
          <w:rFonts w:asciiTheme="majorBidi" w:hAnsiTheme="majorBidi" w:cstheme="majorBidi"/>
          <w:i/>
          <w:szCs w:val="20"/>
          <w:lang w:bidi="fa-IR"/>
        </w:rPr>
      </w:pPr>
      <m:oMath>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rp</m:t>
            </m:r>
          </m:sub>
          <m:sup>
            <m:r>
              <w:rPr>
                <w:rFonts w:ascii="Cambria Math" w:hAnsiTheme="majorBidi"/>
                <w:color w:val="000000" w:themeColor="text1"/>
                <w:szCs w:val="20"/>
              </w:rPr>
              <m:t>k+</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rPr>
              <m:t>φ</m:t>
            </m:r>
          </m:sub>
          <m:sup>
            <m:r>
              <w:rPr>
                <w:rFonts w:ascii="Cambria Math" w:hAnsiTheme="majorBidi"/>
                <w:color w:val="000000" w:themeColor="text1"/>
                <w:szCs w:val="20"/>
              </w:rPr>
              <m:t>L</m:t>
            </m:r>
          </m:sup>
        </m:sSubSup>
        <m:r>
          <w:rPr>
            <w:rFonts w:ascii="Cambria Math" w:hAnsiTheme="majorBidi"/>
            <w:color w:val="000000" w:themeColor="text1"/>
            <w:szCs w:val="20"/>
          </w:rPr>
          <m:t>≥</m:t>
        </m:r>
        <m:r>
          <w:rPr>
            <w:rFonts w:ascii="Cambria Math" w:hAnsiTheme="majorBidi"/>
            <w:color w:val="000000" w:themeColor="text1"/>
            <w:szCs w:val="20"/>
          </w:rPr>
          <m:t>0,(</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ip</m:t>
            </m:r>
          </m:sub>
          <m:sup>
            <m:r>
              <w:rPr>
                <w:rFonts w:ascii="Cambria Math" w:hAnsiTheme="majorBidi"/>
                <w:color w:val="000000" w:themeColor="text1"/>
                <w:szCs w:val="20"/>
              </w:rPr>
              <m:t>k</m:t>
            </m:r>
            <m:r>
              <w:rPr>
                <w:rFonts w:ascii="Cambria Math" w:hAnsiTheme="majorBidi"/>
                <w:color w:val="000000" w:themeColor="text1"/>
                <w:szCs w:val="20"/>
              </w:rPr>
              <m:t>-</m:t>
            </m:r>
            <m:ctrlPr>
              <w:rPr>
                <w:rFonts w:ascii="Cambria Math" w:hAnsi="Cambria Math"/>
                <w:i/>
                <w:color w:val="000000" w:themeColor="text1"/>
                <w:szCs w:val="20"/>
              </w:rPr>
            </m:ctrlP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rPr>
              <m:t>φ</m:t>
            </m:r>
          </m:sub>
          <m:sup>
            <m:r>
              <w:rPr>
                <w:rFonts w:ascii="Cambria Math" w:hAnsiTheme="majorBidi"/>
                <w:color w:val="000000" w:themeColor="text1"/>
                <w:szCs w:val="20"/>
              </w:rPr>
              <m:t>U</m:t>
            </m:r>
          </m:sup>
        </m:sSubSup>
        <m:r>
          <w:rPr>
            <w:rFonts w:ascii="Cambria Math" w:hAnsiTheme="majorBidi"/>
            <w:color w:val="000000" w:themeColor="text1"/>
            <w:szCs w:val="20"/>
          </w:rPr>
          <m:t>≥</m:t>
        </m:r>
        <m:r>
          <w:rPr>
            <w:rFonts w:ascii="Cambria Math" w:hAnsiTheme="majorBidi"/>
            <w:color w:val="000000" w:themeColor="text1"/>
            <w:szCs w:val="20"/>
          </w:rPr>
          <m:t>0,(</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dp</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r>
              <w:rPr>
                <w:rFonts w:ascii="Cambria Math" w:hAnsiTheme="majorBidi"/>
                <w:color w:val="000000" w:themeColor="text1"/>
                <w:szCs w:val="20"/>
              </w:rPr>
              <m:t>-</m:t>
            </m:r>
            <m:ctrlPr>
              <w:rPr>
                <w:rFonts w:ascii="Cambria Math" w:hAnsi="Cambria Math"/>
                <w:i/>
                <w:color w:val="000000" w:themeColor="text1"/>
                <w:szCs w:val="20"/>
              </w:rPr>
            </m:ctrlP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rPr>
              <m:t>φ</m:t>
            </m:r>
          </m:sub>
          <m:sup>
            <m:r>
              <w:rPr>
                <w:rFonts w:ascii="Cambria Math" w:hAnsiTheme="majorBidi"/>
                <w:color w:val="000000" w:themeColor="text1"/>
                <w:szCs w:val="20"/>
              </w:rPr>
              <m:t>U</m:t>
            </m:r>
          </m:sup>
        </m:sSubSup>
        <m:r>
          <w:rPr>
            <w:rFonts w:ascii="Cambria Math" w:hAnsiTheme="majorBidi"/>
            <w:color w:val="000000" w:themeColor="text1"/>
            <w:szCs w:val="20"/>
          </w:rPr>
          <m:t>≥</m:t>
        </m:r>
        <m:r>
          <w:rPr>
            <w:rFonts w:ascii="Cambria Math" w:hAnsiTheme="majorBidi"/>
            <w:color w:val="000000" w:themeColor="text1"/>
            <w:szCs w:val="20"/>
          </w:rPr>
          <m:t>0,(</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dp</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rPr>
              <m:t>φ</m:t>
            </m:r>
          </m:sub>
          <m:sup>
            <m:r>
              <w:rPr>
                <w:rFonts w:ascii="Cambria Math" w:hAnsiTheme="majorBidi"/>
                <w:color w:val="000000" w:themeColor="text1"/>
                <w:szCs w:val="20"/>
              </w:rPr>
              <m:t>L</m:t>
            </m:r>
          </m:sup>
        </m:sSubSup>
        <m:r>
          <w:rPr>
            <w:rFonts w:ascii="Cambria Math" w:hAnsiTheme="majorBidi"/>
            <w:color w:val="000000" w:themeColor="text1"/>
            <w:szCs w:val="20"/>
          </w:rPr>
          <m:t>≥</m:t>
        </m:r>
        <m:r>
          <w:rPr>
            <w:rFonts w:ascii="Cambria Math" w:hAnsiTheme="majorBidi"/>
            <w:color w:val="000000" w:themeColor="text1"/>
            <w:szCs w:val="20"/>
          </w:rPr>
          <m:t>0</m:t>
        </m:r>
      </m:oMath>
      <w:r w:rsidR="00C9737C">
        <w:rPr>
          <w:rFonts w:asciiTheme="majorBidi" w:hAnsiTheme="majorBidi" w:cstheme="majorBidi"/>
          <w:i/>
          <w:szCs w:val="20"/>
          <w:lang w:bidi="fa-IR"/>
        </w:rPr>
        <w:t xml:space="preserve"> </w:t>
      </w:r>
    </w:p>
    <w:p w:rsidR="00AA0F7F" w:rsidRPr="0037579D" w:rsidRDefault="00AA0F7F" w:rsidP="00AA0F7F">
      <w:pPr>
        <w:autoSpaceDE w:val="0"/>
        <w:autoSpaceDN w:val="0"/>
        <w:adjustRightInd w:val="0"/>
        <w:spacing w:line="360" w:lineRule="auto"/>
        <w:rPr>
          <w:rFonts w:asciiTheme="majorBidi" w:hAnsiTheme="majorBidi" w:cstheme="majorBidi"/>
          <w:szCs w:val="20"/>
          <w:lang w:bidi="fa-IR"/>
        </w:rPr>
      </w:pPr>
      <w:r w:rsidRPr="0037579D">
        <w:rPr>
          <w:rFonts w:asciiTheme="majorBidi" w:hAnsiTheme="majorBidi" w:cstheme="majorBidi"/>
          <w:szCs w:val="20"/>
          <w:lang w:bidi="fa-IR"/>
        </w:rPr>
        <w:t>Relationships (</w:t>
      </w:r>
      <w:r w:rsidR="006E7A39">
        <w:rPr>
          <w:rFonts w:asciiTheme="majorBidi" w:hAnsiTheme="majorBidi" w:cstheme="majorBidi"/>
          <w:szCs w:val="20"/>
          <w:lang w:bidi="fa-IR"/>
        </w:rPr>
        <w:t>50</w:t>
      </w:r>
      <w:r w:rsidRPr="0037579D">
        <w:rPr>
          <w:rFonts w:asciiTheme="majorBidi" w:hAnsiTheme="majorBidi" w:cstheme="majorBidi"/>
          <w:szCs w:val="20"/>
          <w:lang w:bidi="fa-IR"/>
        </w:rPr>
        <w:t>) to (</w:t>
      </w:r>
      <w:r w:rsidR="006E7A39">
        <w:rPr>
          <w:rFonts w:asciiTheme="majorBidi" w:hAnsiTheme="majorBidi" w:cstheme="majorBidi"/>
          <w:szCs w:val="20"/>
          <w:lang w:bidi="fa-IR"/>
        </w:rPr>
        <w:t>61</w:t>
      </w:r>
      <w:r w:rsidRPr="0037579D">
        <w:rPr>
          <w:rFonts w:asciiTheme="majorBidi" w:hAnsiTheme="majorBidi" w:cstheme="majorBidi"/>
          <w:szCs w:val="20"/>
          <w:lang w:bidi="fa-IR"/>
        </w:rPr>
        <w:t>) calculate the lower limit of efficiency.</w:t>
      </w:r>
    </w:p>
    <w:p w:rsidR="00136FDA" w:rsidRDefault="00FF67F0" w:rsidP="00264844">
      <w:pPr>
        <w:ind w:firstLine="0"/>
        <w:rPr>
          <w:rFonts w:asciiTheme="majorBidi" w:hAnsiTheme="majorBidi" w:cstheme="majorBidi"/>
          <w:i/>
          <w:szCs w:val="20"/>
          <w:lang w:bidi="fa-IR"/>
        </w:rPr>
      </w:pPr>
      <m:oMath>
        <m:sSubSup>
          <m:sSubSupPr>
            <m:ctrlPr>
              <w:rPr>
                <w:rFonts w:ascii="Cambria Math" w:hAnsiTheme="majorBidi"/>
                <w:i/>
                <w:color w:val="000000" w:themeColor="text1"/>
                <w:szCs w:val="20"/>
              </w:rPr>
            </m:ctrlPr>
          </m:sSubSupPr>
          <m:e>
            <m:d>
              <m:dPr>
                <m:ctrlPr>
                  <w:rPr>
                    <w:rFonts w:ascii="Cambria Math" w:hAnsiTheme="majorBidi"/>
                    <w:i/>
                    <w:color w:val="000000" w:themeColor="text1"/>
                    <w:szCs w:val="20"/>
                  </w:rPr>
                </m:ctrlPr>
              </m:dPr>
              <m:e>
                <m:sSub>
                  <m:sSubPr>
                    <m:ctrlPr>
                      <w:rPr>
                        <w:rFonts w:ascii="Cambria Math" w:hAnsiTheme="majorBidi"/>
                        <w:i/>
                        <w:color w:val="000000" w:themeColor="text1"/>
                        <w:szCs w:val="20"/>
                      </w:rPr>
                    </m:ctrlPr>
                  </m:sSubPr>
                  <m:e>
                    <m:r>
                      <w:rPr>
                        <w:rFonts w:ascii="Cambria Math" w:hAnsiTheme="majorBidi"/>
                        <w:color w:val="000000" w:themeColor="text1"/>
                        <w:szCs w:val="20"/>
                      </w:rPr>
                      <m:t>ρ</m:t>
                    </m:r>
                  </m:e>
                  <m:sub>
                    <m:r>
                      <w:rPr>
                        <w:rFonts w:ascii="Cambria Math" w:hAnsiTheme="majorBidi"/>
                        <w:color w:val="000000" w:themeColor="text1"/>
                        <w:szCs w:val="20"/>
                      </w:rPr>
                      <m:t>p</m:t>
                    </m:r>
                  </m:sub>
                </m:sSub>
                <m:ctrlPr>
                  <w:rPr>
                    <w:rFonts w:ascii="Cambria Math" w:hAnsi="Cambria Math"/>
                    <w:i/>
                    <w:color w:val="000000" w:themeColor="text1"/>
                    <w:szCs w:val="20"/>
                  </w:rPr>
                </m:ctrlPr>
              </m:e>
            </m:d>
          </m:e>
          <m:sub>
            <m:r>
              <m:rPr>
                <m:sty m:val="p"/>
              </m:rPr>
              <w:rPr>
                <w:rFonts w:ascii="Cambria Math" w:hAnsi="Cambria Math" w:cstheme="majorBidi"/>
                <w:szCs w:val="20"/>
              </w:rPr>
              <m:t>φ</m:t>
            </m:r>
          </m:sub>
          <m:sup>
            <m:r>
              <w:rPr>
                <w:rFonts w:ascii="Cambria Math" w:hAnsiTheme="majorBidi"/>
                <w:color w:val="000000" w:themeColor="text1"/>
                <w:szCs w:val="20"/>
              </w:rPr>
              <m:t>L</m:t>
            </m:r>
          </m:sup>
        </m:sSubSup>
        <m:r>
          <w:rPr>
            <w:rFonts w:ascii="Cambria Math" w:hAnsiTheme="majorBidi"/>
            <w:color w:val="000000" w:themeColor="text1"/>
            <w:szCs w:val="20"/>
          </w:rPr>
          <m:t>=Min</m:t>
        </m:r>
        <m:nary>
          <m:naryPr>
            <m:chr m:val="∑"/>
            <m:ctrlPr>
              <w:rPr>
                <w:rFonts w:ascii="Cambria Math" w:hAnsiTheme="majorBidi"/>
                <w:i/>
                <w:color w:val="000000" w:themeColor="text1"/>
                <w:szCs w:val="20"/>
              </w:rPr>
            </m:ctrlPr>
          </m:naryPr>
          <m:sub>
            <m:r>
              <w:rPr>
                <w:rFonts w:ascii="Cambria Math" w:hAnsiTheme="majorBidi"/>
                <w:color w:val="000000" w:themeColor="text1"/>
                <w:szCs w:val="20"/>
              </w:rPr>
              <m:t>k=1</m:t>
            </m:r>
          </m:sub>
          <m:sup>
            <m:r>
              <w:rPr>
                <w:rFonts w:ascii="Cambria Math" w:hAnsiTheme="majorBidi"/>
                <w:color w:val="000000" w:themeColor="text1"/>
                <w:szCs w:val="20"/>
              </w:rPr>
              <m:t>K</m:t>
            </m:r>
          </m:sup>
          <m:e>
            <m:sSub>
              <m:sSubPr>
                <m:ctrlPr>
                  <w:rPr>
                    <w:rFonts w:ascii="Cambria Math" w:hAnsiTheme="majorBidi"/>
                    <w:i/>
                    <w:color w:val="000000" w:themeColor="text1"/>
                    <w:szCs w:val="20"/>
                  </w:rPr>
                </m:ctrlPr>
              </m:sSubPr>
              <m:e>
                <m:r>
                  <w:rPr>
                    <w:rFonts w:ascii="Cambria Math" w:hAnsiTheme="majorBidi"/>
                    <w:color w:val="000000" w:themeColor="text1"/>
                    <w:szCs w:val="20"/>
                  </w:rPr>
                  <m:t>w</m:t>
                </m:r>
              </m:e>
              <m:sub>
                <m:r>
                  <w:rPr>
                    <w:rFonts w:ascii="Cambria Math" w:hAnsiTheme="majorBidi"/>
                    <w:color w:val="000000" w:themeColor="text1"/>
                    <w:szCs w:val="20"/>
                  </w:rPr>
                  <m:t>k</m:t>
                </m:r>
              </m:sub>
            </m:sSub>
            <m:ctrlPr>
              <w:rPr>
                <w:rFonts w:ascii="Cambria Math" w:hAnsi="Cambria Math"/>
                <w:i/>
                <w:color w:val="000000" w:themeColor="text1"/>
                <w:szCs w:val="20"/>
              </w:rPr>
            </m:ctrlPr>
          </m:e>
        </m:nary>
        <m:d>
          <m:dPr>
            <m:begChr m:val="["/>
            <m:endChr m:val="]"/>
            <m:ctrlPr>
              <w:rPr>
                <w:rFonts w:ascii="Cambria Math" w:hAnsiTheme="majorBidi"/>
                <w:i/>
                <w:color w:val="000000" w:themeColor="text1"/>
                <w:szCs w:val="20"/>
              </w:rPr>
            </m:ctrlPr>
          </m:dPr>
          <m:e>
            <m:r>
              <w:rPr>
                <w:rFonts w:ascii="Cambria Math" w:hAnsiTheme="majorBidi"/>
                <w:color w:val="000000" w:themeColor="text1"/>
                <w:szCs w:val="20"/>
              </w:rPr>
              <m:t>1</m:t>
            </m:r>
            <m:r>
              <w:rPr>
                <w:rFonts w:ascii="Cambria Math" w:hAnsiTheme="majorBidi"/>
                <w:color w:val="000000" w:themeColor="text1"/>
                <w:szCs w:val="20"/>
              </w:rPr>
              <m:t>-</m:t>
            </m:r>
            <m:f>
              <m:fPr>
                <m:ctrlPr>
                  <w:rPr>
                    <w:rFonts w:ascii="Cambria Math" w:hAnsiTheme="majorBidi"/>
                    <w:i/>
                    <w:color w:val="000000" w:themeColor="text1"/>
                    <w:szCs w:val="20"/>
                  </w:rPr>
                </m:ctrlPr>
              </m:fPr>
              <m:num>
                <m:r>
                  <w:rPr>
                    <w:rFonts w:ascii="Cambria Math" w:hAnsiTheme="majorBidi"/>
                    <w:color w:val="000000" w:themeColor="text1"/>
                    <w:szCs w:val="20"/>
                  </w:rPr>
                  <m:t>1</m:t>
                </m:r>
              </m:num>
              <m:den>
                <m:sSub>
                  <m:sSubPr>
                    <m:ctrlPr>
                      <w:rPr>
                        <w:rFonts w:ascii="Cambria Math" w:hAnsiTheme="majorBidi"/>
                        <w:i/>
                        <w:color w:val="000000" w:themeColor="text1"/>
                        <w:szCs w:val="20"/>
                      </w:rPr>
                    </m:ctrlPr>
                  </m:sSubPr>
                  <m:e>
                    <m:r>
                      <w:rPr>
                        <w:rFonts w:ascii="Cambria Math" w:hAnsiTheme="majorBidi"/>
                        <w:color w:val="000000" w:themeColor="text1"/>
                        <w:szCs w:val="20"/>
                      </w:rPr>
                      <m:t>m</m:t>
                    </m:r>
                  </m:e>
                  <m:sub>
                    <m:r>
                      <w:rPr>
                        <w:rFonts w:ascii="Cambria Math" w:hAnsiTheme="majorBidi"/>
                        <w:color w:val="000000" w:themeColor="text1"/>
                        <w:szCs w:val="20"/>
                      </w:rPr>
                      <m:t>k</m:t>
                    </m:r>
                  </m:sub>
                </m:sSub>
                <m:r>
                  <w:rPr>
                    <w:rFonts w:ascii="Cambria Math" w:hAnsiTheme="majorBidi"/>
                    <w:color w:val="000000" w:themeColor="text1"/>
                    <w:szCs w:val="20"/>
                  </w:rPr>
                  <m:t>+</m:t>
                </m:r>
                <m:nary>
                  <m:naryPr>
                    <m:chr m:val="∑"/>
                    <m:ctrlPr>
                      <w:rPr>
                        <w:rFonts w:ascii="Cambria Math" w:hAnsiTheme="majorBidi"/>
                        <w:i/>
                        <w:color w:val="000000" w:themeColor="text1"/>
                        <w:szCs w:val="20"/>
                      </w:rPr>
                    </m:ctrlPr>
                  </m:naryPr>
                  <m:sub>
                    <m:r>
                      <w:rPr>
                        <w:rFonts w:ascii="Cambria Math" w:hAnsiTheme="majorBidi"/>
                        <w:color w:val="000000" w:themeColor="text1"/>
                        <w:szCs w:val="20"/>
                      </w:rPr>
                      <m:t>d=1</m:t>
                    </m:r>
                  </m:sub>
                  <m:sup>
                    <m:sSub>
                      <m:sSubPr>
                        <m:ctrlPr>
                          <w:rPr>
                            <w:rFonts w:ascii="Cambria Math" w:hAnsiTheme="majorBidi"/>
                            <w:i/>
                            <w:color w:val="000000" w:themeColor="text1"/>
                            <w:szCs w:val="20"/>
                          </w:rPr>
                        </m:ctrlPr>
                      </m:sSubPr>
                      <m:e>
                        <m:r>
                          <w:rPr>
                            <w:rFonts w:ascii="Cambria Math" w:hAnsiTheme="majorBidi"/>
                            <w:color w:val="000000" w:themeColor="text1"/>
                            <w:szCs w:val="20"/>
                          </w:rPr>
                          <m:t>l</m:t>
                        </m:r>
                      </m:e>
                      <m:sub>
                        <m:r>
                          <w:rPr>
                            <w:rFonts w:ascii="Cambria Math" w:hAnsiTheme="majorBidi"/>
                            <w:color w:val="000000" w:themeColor="text1"/>
                            <w:szCs w:val="20"/>
                          </w:rPr>
                          <m:t>(f,k)</m:t>
                        </m:r>
                      </m:sub>
                    </m:sSub>
                  </m:sup>
                  <m:e>
                    <m:sSubSup>
                      <m:sSubSupPr>
                        <m:ctrlPr>
                          <w:rPr>
                            <w:rFonts w:ascii="Cambria Math" w:hAnsiTheme="majorBidi"/>
                            <w:i/>
                            <w:color w:val="000000" w:themeColor="text1"/>
                            <w:szCs w:val="20"/>
                          </w:rPr>
                        </m:ctrlPr>
                      </m:sSubSupPr>
                      <m:e>
                        <m:r>
                          <w:rPr>
                            <w:rFonts w:ascii="Cambria Math" w:hAnsiTheme="majorBidi"/>
                            <w:color w:val="000000" w:themeColor="text1"/>
                            <w:szCs w:val="20"/>
                          </w:rPr>
                          <m:t>g</m:t>
                        </m:r>
                      </m:e>
                      <m:sub>
                        <m:r>
                          <w:rPr>
                            <w:rFonts w:ascii="Cambria Math" w:hAnsiTheme="majorBidi"/>
                            <w:color w:val="000000" w:themeColor="text1"/>
                            <w:szCs w:val="20"/>
                          </w:rPr>
                          <m:t>d</m:t>
                        </m:r>
                      </m:sub>
                      <m:sup>
                        <m:r>
                          <w:rPr>
                            <w:rFonts w:ascii="Cambria Math" w:hAnsiTheme="majorBidi"/>
                            <w:color w:val="000000" w:themeColor="text1"/>
                            <w:szCs w:val="20"/>
                          </w:rPr>
                          <m:t>(f,k)</m:t>
                        </m:r>
                      </m:sup>
                    </m:sSubSup>
                    <m:ctrlPr>
                      <w:rPr>
                        <w:rFonts w:ascii="Cambria Math" w:hAnsi="Cambria Math"/>
                        <w:i/>
                        <w:color w:val="000000" w:themeColor="text1"/>
                        <w:szCs w:val="20"/>
                      </w:rPr>
                    </m:ctrlPr>
                  </m:e>
                </m:nary>
                <m:ctrlPr>
                  <w:rPr>
                    <w:rFonts w:ascii="Cambria Math" w:hAnsi="Cambria Math"/>
                    <w:i/>
                    <w:color w:val="000000" w:themeColor="text1"/>
                    <w:szCs w:val="20"/>
                  </w:rPr>
                </m:ctrlPr>
              </m:den>
            </m:f>
            <m:r>
              <w:rPr>
                <w:rFonts w:ascii="Cambria Math" w:hAnsiTheme="majorBidi"/>
                <w:color w:val="000000" w:themeColor="text1"/>
                <w:szCs w:val="20"/>
              </w:rPr>
              <m:t>(</m:t>
            </m:r>
            <m:nary>
              <m:naryPr>
                <m:chr m:val="∑"/>
                <m:ctrlPr>
                  <w:rPr>
                    <w:rFonts w:ascii="Cambria Math" w:hAnsiTheme="majorBidi"/>
                    <w:i/>
                    <w:color w:val="000000" w:themeColor="text1"/>
                    <w:szCs w:val="20"/>
                  </w:rPr>
                </m:ctrlPr>
              </m:naryPr>
              <m:sub>
                <m:r>
                  <w:rPr>
                    <w:rFonts w:ascii="Cambria Math" w:hAnsiTheme="majorBidi"/>
                    <w:color w:val="000000" w:themeColor="text1"/>
                    <w:szCs w:val="20"/>
                  </w:rPr>
                  <m:t>i=1</m:t>
                </m:r>
              </m:sub>
              <m:sup>
                <m:sSub>
                  <m:sSubPr>
                    <m:ctrlPr>
                      <w:rPr>
                        <w:rFonts w:ascii="Cambria Math" w:hAnsiTheme="majorBidi"/>
                        <w:i/>
                        <w:color w:val="000000" w:themeColor="text1"/>
                        <w:szCs w:val="20"/>
                      </w:rPr>
                    </m:ctrlPr>
                  </m:sSubPr>
                  <m:e>
                    <m:r>
                      <w:rPr>
                        <w:rFonts w:ascii="Cambria Math" w:hAnsiTheme="majorBidi"/>
                        <w:color w:val="000000" w:themeColor="text1"/>
                        <w:szCs w:val="20"/>
                      </w:rPr>
                      <m:t>m</m:t>
                    </m:r>
                  </m:e>
                  <m:sub>
                    <m:r>
                      <w:rPr>
                        <w:rFonts w:ascii="Cambria Math" w:hAnsiTheme="majorBidi"/>
                        <w:color w:val="000000" w:themeColor="text1"/>
                        <w:szCs w:val="20"/>
                      </w:rPr>
                      <m:t>k</m:t>
                    </m:r>
                  </m:sub>
                </m:sSub>
              </m:sup>
              <m:e>
                <m:f>
                  <m:fPr>
                    <m:ctrlPr>
                      <w:rPr>
                        <w:rFonts w:ascii="Cambria Math" w:hAnsiTheme="majorBidi"/>
                        <w:i/>
                        <w:color w:val="000000" w:themeColor="text1"/>
                        <w:szCs w:val="20"/>
                      </w:rPr>
                    </m:ctrlPr>
                  </m:fPr>
                  <m:num>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ip</m:t>
                        </m:r>
                      </m:sub>
                      <m:sup>
                        <m:r>
                          <w:rPr>
                            <w:rFonts w:ascii="Cambria Math" w:hAnsiTheme="majorBidi"/>
                            <w:color w:val="000000" w:themeColor="text1"/>
                            <w:szCs w:val="20"/>
                          </w:rPr>
                          <m:t>k</m:t>
                        </m:r>
                        <m:r>
                          <w:rPr>
                            <w:rFonts w:ascii="Cambria Math" w:hAnsiTheme="majorBidi"/>
                            <w:color w:val="000000" w:themeColor="text1"/>
                            <w:szCs w:val="20"/>
                          </w:rPr>
                          <m:t>-</m:t>
                        </m:r>
                        <m:ctrlPr>
                          <w:rPr>
                            <w:rFonts w:ascii="Cambria Math" w:hAnsi="Cambria Math"/>
                            <w:i/>
                            <w:color w:val="000000" w:themeColor="text1"/>
                            <w:szCs w:val="20"/>
                          </w:rPr>
                        </m:ctrlP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num>
                  <m:den>
                    <m:r>
                      <w:rPr>
                        <w:rFonts w:ascii="Cambria Math" w:hAnsiTheme="majorBidi"/>
                        <w:color w:val="000000" w:themeColor="text1"/>
                        <w:szCs w:val="20"/>
                      </w:rPr>
                      <m:t>(</m:t>
                    </m:r>
                    <m:sSub>
                      <m:sSubPr>
                        <m:ctrlPr>
                          <w:rPr>
                            <w:rFonts w:ascii="Cambria Math" w:hAnsiTheme="majorBidi"/>
                            <w:i/>
                            <w:color w:val="000000" w:themeColor="text1"/>
                            <w:szCs w:val="20"/>
                          </w:rPr>
                        </m:ctrlPr>
                      </m:sSubPr>
                      <m:e>
                        <m:r>
                          <w:rPr>
                            <w:rFonts w:ascii="Cambria Math" w:hAnsiTheme="majorBidi"/>
                            <w:color w:val="000000" w:themeColor="text1"/>
                            <w:szCs w:val="20"/>
                          </w:rPr>
                          <m:t>x</m:t>
                        </m:r>
                      </m:e>
                      <m:sub>
                        <m:r>
                          <w:rPr>
                            <w:rFonts w:ascii="Cambria Math" w:hAnsiTheme="majorBidi"/>
                            <w:color w:val="000000" w:themeColor="text1"/>
                            <w:szCs w:val="20"/>
                          </w:rPr>
                          <m:t>ip</m:t>
                        </m:r>
                      </m:sub>
                    </m:sSub>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ctrlPr>
                      <w:rPr>
                        <w:rFonts w:ascii="Cambria Math" w:hAnsi="Cambria Math"/>
                        <w:i/>
                        <w:color w:val="000000" w:themeColor="text1"/>
                        <w:szCs w:val="20"/>
                      </w:rPr>
                    </m:ctrlPr>
                  </m:den>
                </m:f>
                <m:r>
                  <w:rPr>
                    <w:rFonts w:ascii="Cambria Math" w:hAnsiTheme="majorBidi"/>
                    <w:color w:val="000000" w:themeColor="text1"/>
                    <w:szCs w:val="20"/>
                  </w:rPr>
                  <m:t>+</m:t>
                </m:r>
                <m:nary>
                  <m:naryPr>
                    <m:chr m:val="∑"/>
                    <m:ctrlPr>
                      <w:rPr>
                        <w:rFonts w:ascii="Cambria Math" w:hAnsiTheme="majorBidi"/>
                        <w:i/>
                        <w:color w:val="000000" w:themeColor="text1"/>
                        <w:szCs w:val="20"/>
                      </w:rPr>
                    </m:ctrlPr>
                  </m:naryPr>
                  <m:sub>
                    <m:r>
                      <w:rPr>
                        <w:rFonts w:ascii="Cambria Math" w:hAnsiTheme="majorBidi"/>
                        <w:color w:val="000000" w:themeColor="text1"/>
                        <w:szCs w:val="20"/>
                      </w:rPr>
                      <m:t>d=1</m:t>
                    </m:r>
                  </m:sub>
                  <m:sup>
                    <m:sSub>
                      <m:sSubPr>
                        <m:ctrlPr>
                          <w:rPr>
                            <w:rFonts w:ascii="Cambria Math" w:hAnsiTheme="majorBidi"/>
                            <w:i/>
                            <w:color w:val="000000" w:themeColor="text1"/>
                            <w:szCs w:val="20"/>
                          </w:rPr>
                        </m:ctrlPr>
                      </m:sSubPr>
                      <m:e>
                        <m:r>
                          <w:rPr>
                            <w:rFonts w:ascii="Cambria Math" w:hAnsiTheme="majorBidi"/>
                            <w:color w:val="000000" w:themeColor="text1"/>
                            <w:szCs w:val="20"/>
                          </w:rPr>
                          <m:t>l</m:t>
                        </m:r>
                      </m:e>
                      <m:sub>
                        <m:r>
                          <w:rPr>
                            <w:rFonts w:ascii="Cambria Math" w:hAnsiTheme="majorBidi"/>
                            <w:color w:val="000000" w:themeColor="text1"/>
                            <w:szCs w:val="20"/>
                          </w:rPr>
                          <m:t>(f,k)</m:t>
                        </m:r>
                      </m:sub>
                    </m:sSub>
                  </m:sup>
                  <m:e>
                    <m:f>
                      <m:fPr>
                        <m:ctrlPr>
                          <w:rPr>
                            <w:rFonts w:ascii="Cambria Math" w:hAnsiTheme="majorBidi"/>
                            <w:i/>
                            <w:color w:val="000000" w:themeColor="text1"/>
                            <w:szCs w:val="20"/>
                          </w:rPr>
                        </m:ctrlPr>
                      </m:fPr>
                      <m:num>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dp</m:t>
                            </m:r>
                          </m:sub>
                          <m:sup>
                            <m:r>
                              <w:rPr>
                                <w:rFonts w:ascii="Cambria Math" w:hAnsiTheme="majorBidi"/>
                                <w:color w:val="000000" w:themeColor="text1"/>
                                <w:szCs w:val="20"/>
                              </w:rPr>
                              <m:t>(f,k)</m:t>
                            </m:r>
                            <m:r>
                              <w:rPr>
                                <w:rFonts w:ascii="Cambria Math" w:hAnsiTheme="majorBidi"/>
                                <w:color w:val="000000" w:themeColor="text1"/>
                                <w:szCs w:val="20"/>
                              </w:rPr>
                              <m:t>-</m:t>
                            </m:r>
                            <m:ctrlPr>
                              <w:rPr>
                                <w:rFonts w:ascii="Cambria Math" w:hAnsi="Cambria Math"/>
                                <w:i/>
                                <w:color w:val="000000" w:themeColor="text1"/>
                                <w:szCs w:val="20"/>
                              </w:rPr>
                            </m:ctrlP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num>
                      <m:den>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z</m:t>
                            </m:r>
                          </m:e>
                          <m:sub>
                            <m:r>
                              <w:rPr>
                                <w:rFonts w:ascii="Cambria Math" w:hAnsiTheme="majorBidi"/>
                                <w:color w:val="000000" w:themeColor="text1"/>
                                <w:szCs w:val="20"/>
                              </w:rPr>
                              <m:t>dp</m:t>
                            </m:r>
                          </m:sub>
                          <m:sup>
                            <m:r>
                              <w:rPr>
                                <w:rFonts w:ascii="Cambria Math" w:hAnsiTheme="majorBidi"/>
                                <w:color w:val="000000" w:themeColor="text1"/>
                                <w:szCs w:val="20"/>
                              </w:rPr>
                              <m:t>(f,k)</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ctrlPr>
                          <w:rPr>
                            <w:rFonts w:ascii="Cambria Math" w:hAnsi="Cambria Math"/>
                            <w:i/>
                            <w:color w:val="000000" w:themeColor="text1"/>
                            <w:szCs w:val="20"/>
                          </w:rPr>
                        </m:ctrlPr>
                      </m:den>
                    </m:f>
                    <m:ctrlPr>
                      <w:rPr>
                        <w:rFonts w:ascii="Cambria Math" w:hAnsi="Cambria Math"/>
                        <w:i/>
                        <w:color w:val="000000" w:themeColor="text1"/>
                        <w:szCs w:val="20"/>
                      </w:rPr>
                    </m:ctrlPr>
                  </m:e>
                </m:nary>
                <m:r>
                  <w:rPr>
                    <w:rFonts w:ascii="Cambria Math" w:hAnsiTheme="majorBidi"/>
                    <w:color w:val="000000" w:themeColor="text1"/>
                    <w:szCs w:val="20"/>
                  </w:rPr>
                  <m:t>)</m:t>
                </m:r>
              </m:e>
            </m:nary>
            <m:ctrlPr>
              <w:rPr>
                <w:rFonts w:ascii="Cambria Math" w:hAnsi="Cambria Math"/>
                <w:i/>
                <w:color w:val="000000" w:themeColor="text1"/>
                <w:szCs w:val="20"/>
              </w:rPr>
            </m:ctrlPr>
          </m:e>
        </m:d>
      </m:oMath>
      <w:r w:rsidR="00AA0F7F">
        <w:rPr>
          <w:rFonts w:asciiTheme="majorBidi" w:hAnsiTheme="majorBidi" w:cstheme="majorBidi"/>
          <w:i/>
          <w:szCs w:val="20"/>
          <w:lang w:bidi="fa-IR"/>
        </w:rPr>
        <w:t xml:space="preserve"> </w:t>
      </w:r>
      <w:r w:rsidR="005258B3">
        <w:rPr>
          <w:rFonts w:asciiTheme="majorBidi" w:hAnsiTheme="majorBidi" w:cstheme="majorBidi"/>
          <w:i/>
          <w:szCs w:val="20"/>
          <w:lang w:bidi="fa-IR"/>
        </w:rPr>
        <w:t xml:space="preserve">  </w:t>
      </w:r>
      <w:r w:rsidR="003D1F1D">
        <w:rPr>
          <w:rFonts w:asciiTheme="majorBidi" w:hAnsiTheme="majorBidi" w:cstheme="majorBidi"/>
          <w:iCs/>
          <w:szCs w:val="20"/>
          <w:lang w:bidi="fa-IR"/>
        </w:rPr>
        <w:t xml:space="preserve">   </w:t>
      </w:r>
      <w:r w:rsidR="005258B3">
        <w:rPr>
          <w:rFonts w:asciiTheme="majorBidi" w:hAnsiTheme="majorBidi" w:cstheme="majorBidi"/>
          <w:iCs/>
          <w:szCs w:val="20"/>
          <w:lang w:bidi="fa-IR"/>
        </w:rPr>
        <w:t>(</w:t>
      </w:r>
      <w:r w:rsidR="006E7A39">
        <w:rPr>
          <w:rFonts w:asciiTheme="majorBidi" w:hAnsiTheme="majorBidi" w:cstheme="majorBidi"/>
          <w:iCs/>
          <w:szCs w:val="20"/>
          <w:lang w:bidi="fa-IR"/>
        </w:rPr>
        <w:t>50</w:t>
      </w:r>
      <w:r w:rsidR="005258B3" w:rsidRPr="005258B3">
        <w:rPr>
          <w:rFonts w:asciiTheme="majorBidi" w:hAnsiTheme="majorBidi" w:cstheme="majorBidi"/>
          <w:iCs/>
          <w:szCs w:val="20"/>
          <w:lang w:bidi="fa-IR"/>
        </w:rPr>
        <w:t>)</w:t>
      </w:r>
    </w:p>
    <w:p w:rsidR="00AA0F7F" w:rsidRPr="00486B9E" w:rsidRDefault="00FF67F0" w:rsidP="00264844">
      <w:pPr>
        <w:ind w:firstLine="0"/>
        <w:rPr>
          <w:rFonts w:asciiTheme="majorBidi" w:hAnsiTheme="majorBidi" w:cstheme="majorBidi"/>
          <w:i/>
          <w:color w:val="000000" w:themeColor="text1"/>
          <w:szCs w:val="20"/>
        </w:rPr>
      </w:pPr>
      <m:oMath>
        <m:sSubSup>
          <m:sSubSupPr>
            <m:ctrlPr>
              <w:rPr>
                <w:rFonts w:ascii="Cambria Math" w:hAnsiTheme="majorBidi"/>
                <w:i/>
                <w:color w:val="000000" w:themeColor="text1"/>
                <w:szCs w:val="20"/>
              </w:rPr>
            </m:ctrlPr>
          </m:sSubSupPr>
          <m:e>
            <m:r>
              <w:rPr>
                <w:rFonts w:ascii="Cambria Math" w:hAnsiTheme="majorBidi"/>
                <w:color w:val="000000" w:themeColor="text1"/>
                <w:szCs w:val="20"/>
              </w:rPr>
              <m:t>(x</m:t>
            </m:r>
          </m:e>
          <m:sub>
            <m:r>
              <w:rPr>
                <w:rFonts w:ascii="Cambria Math" w:hAnsiTheme="majorBidi"/>
                <w:color w:val="000000" w:themeColor="text1"/>
                <w:szCs w:val="20"/>
              </w:rPr>
              <m:t>ip</m:t>
            </m:r>
          </m:sub>
          <m:sup>
            <m:r>
              <w:rPr>
                <w:rFonts w:ascii="Cambria Math" w:hAnsiTheme="majorBidi"/>
                <w:color w:val="000000" w:themeColor="text1"/>
                <w:szCs w:val="20"/>
              </w:rPr>
              <m:t>k</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r>
          <w:rPr>
            <w:rFonts w:ascii="Cambria Math" w:hAnsiTheme="majorBidi"/>
            <w:color w:val="000000" w:themeColor="text1"/>
            <w:szCs w:val="20"/>
          </w:rPr>
          <m:t>=</m:t>
        </m:r>
        <m:nary>
          <m:naryPr>
            <m:chr m:val="∑"/>
            <m:ctrlPr>
              <w:rPr>
                <w:rFonts w:ascii="Cambria Math" w:hAnsiTheme="majorBidi"/>
                <w:i/>
                <w:color w:val="000000" w:themeColor="text1"/>
                <w:szCs w:val="20"/>
              </w:rPr>
            </m:ctrlPr>
          </m:naryPr>
          <m:sub>
            <m:m>
              <m:mPr>
                <m:mcs>
                  <m:mc>
                    <m:mcPr>
                      <m:count m:val="1"/>
                      <m:mcJc m:val="center"/>
                    </m:mcPr>
                  </m:mc>
                </m:mcs>
                <m:ctrlPr>
                  <w:rPr>
                    <w:rFonts w:ascii="Cambria Math" w:hAnsiTheme="majorBidi"/>
                    <w:i/>
                    <w:color w:val="000000" w:themeColor="text1"/>
                    <w:szCs w:val="20"/>
                  </w:rPr>
                </m:ctrlPr>
              </m:mPr>
              <m:mr>
                <m:e>
                  <m:r>
                    <w:rPr>
                      <w:rFonts w:ascii="Cambria Math" w:hAnsiTheme="majorBidi"/>
                      <w:color w:val="000000" w:themeColor="text1"/>
                      <w:szCs w:val="20"/>
                    </w:rPr>
                    <m:t>j=1</m:t>
                  </m:r>
                </m:e>
              </m:mr>
              <m:mr>
                <m:e>
                  <m:r>
                    <w:rPr>
                      <w:rFonts w:ascii="Cambria Math" w:hAnsiTheme="majorBidi"/>
                      <w:color w:val="000000" w:themeColor="text1"/>
                      <w:szCs w:val="20"/>
                    </w:rPr>
                    <m:t>j</m:t>
                  </m:r>
                  <m:r>
                    <w:rPr>
                      <w:rFonts w:ascii="Cambria Math" w:hAnsiTheme="majorBidi"/>
                      <w:color w:val="000000" w:themeColor="text1"/>
                      <w:szCs w:val="20"/>
                    </w:rPr>
                    <m:t>≠</m:t>
                  </m:r>
                  <m:r>
                    <w:rPr>
                      <w:rFonts w:ascii="Cambria Math" w:hAnsiTheme="majorBidi"/>
                      <w:color w:val="000000" w:themeColor="text1"/>
                      <w:szCs w:val="20"/>
                    </w:rPr>
                    <m:t>p</m:t>
                  </m:r>
                </m:e>
              </m:mr>
            </m:m>
          </m:sub>
          <m:sup>
            <m:r>
              <w:rPr>
                <w:rFonts w:ascii="Cambria Math" w:hAnsiTheme="majorBidi"/>
                <w:color w:val="000000" w:themeColor="text1"/>
                <w:szCs w:val="20"/>
              </w:rPr>
              <m:t>n</m:t>
            </m:r>
          </m:sup>
          <m:e>
            <m:sSubSup>
              <m:sSubSupPr>
                <m:ctrlPr>
                  <w:rPr>
                    <w:rFonts w:ascii="Cambria Math" w:hAnsiTheme="majorBidi"/>
                    <w:i/>
                    <w:color w:val="000000" w:themeColor="text1"/>
                    <w:szCs w:val="20"/>
                  </w:rPr>
                </m:ctrlPr>
              </m:sSubSupPr>
              <m:e>
                <m:r>
                  <w:rPr>
                    <w:rFonts w:ascii="Cambria Math" w:hAnsiTheme="majorBidi"/>
                    <w:color w:val="000000" w:themeColor="text1"/>
                    <w:szCs w:val="20"/>
                  </w:rPr>
                  <m:t>λ</m:t>
                </m:r>
              </m:e>
              <m:sub>
                <m:r>
                  <w:rPr>
                    <w:rFonts w:ascii="Cambria Math" w:hAnsiTheme="majorBidi"/>
                    <w:color w:val="000000" w:themeColor="text1"/>
                    <w:szCs w:val="20"/>
                  </w:rPr>
                  <m:t>j</m:t>
                </m:r>
              </m:sub>
              <m:sup>
                <m:r>
                  <w:rPr>
                    <w:rFonts w:ascii="Cambria Math" w:hAnsiTheme="majorBidi"/>
                    <w:color w:val="000000" w:themeColor="text1"/>
                    <w:szCs w:val="20"/>
                  </w:rPr>
                  <m:t>k</m:t>
                </m:r>
              </m:sup>
            </m:sSubSup>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x</m:t>
                </m:r>
              </m:e>
              <m:sub>
                <m:r>
                  <w:rPr>
                    <w:rFonts w:ascii="Cambria Math" w:hAnsiTheme="majorBidi"/>
                    <w:color w:val="000000" w:themeColor="text1"/>
                    <w:szCs w:val="20"/>
                  </w:rPr>
                  <m:t>ij</m:t>
                </m:r>
              </m:sub>
              <m:sup>
                <m:r>
                  <w:rPr>
                    <w:rFonts w:ascii="Cambria Math" w:hAnsiTheme="majorBidi"/>
                    <w:color w:val="000000" w:themeColor="text1"/>
                    <w:szCs w:val="20"/>
                  </w:rPr>
                  <m:t>k</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L</m:t>
                </m:r>
              </m:sup>
            </m:sSubSup>
            <m:ctrlPr>
              <w:rPr>
                <w:rFonts w:ascii="Cambria Math" w:hAnsi="Cambria Math"/>
                <w:i/>
                <w:color w:val="000000" w:themeColor="text1"/>
                <w:szCs w:val="20"/>
              </w:rPr>
            </m:ctrlPr>
          </m:e>
        </m:nary>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λ</m:t>
            </m:r>
          </m:e>
          <m:sub>
            <m:r>
              <w:rPr>
                <w:rFonts w:ascii="Cambria Math" w:hAnsiTheme="majorBidi"/>
                <w:color w:val="000000" w:themeColor="text1"/>
                <w:szCs w:val="20"/>
              </w:rPr>
              <m:t>p</m:t>
            </m:r>
          </m:sub>
          <m:sup>
            <m:r>
              <w:rPr>
                <w:rFonts w:ascii="Cambria Math" w:hAnsiTheme="majorBidi"/>
                <w:color w:val="000000" w:themeColor="text1"/>
                <w:szCs w:val="20"/>
              </w:rPr>
              <m:t>k</m:t>
            </m:r>
          </m:sup>
        </m:sSubSup>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x</m:t>
            </m:r>
          </m:e>
          <m:sub>
            <m:r>
              <w:rPr>
                <w:rFonts w:ascii="Cambria Math" w:hAnsiTheme="majorBidi"/>
                <w:color w:val="000000" w:themeColor="text1"/>
                <w:szCs w:val="20"/>
              </w:rPr>
              <m:t>ip</m:t>
            </m:r>
          </m:sub>
          <m:sup>
            <m:r>
              <w:rPr>
                <w:rFonts w:ascii="Cambria Math" w:hAnsiTheme="majorBidi"/>
                <w:color w:val="000000" w:themeColor="text1"/>
                <w:szCs w:val="20"/>
              </w:rPr>
              <m:t>k</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ip</m:t>
            </m:r>
          </m:sub>
          <m:sup>
            <m:r>
              <w:rPr>
                <w:rFonts w:ascii="Cambria Math" w:hAnsiTheme="majorBidi"/>
                <w:color w:val="000000" w:themeColor="text1"/>
                <w:szCs w:val="20"/>
              </w:rPr>
              <m:t>k</m:t>
            </m:r>
            <m:r>
              <w:rPr>
                <w:rFonts w:ascii="Cambria Math" w:hAnsiTheme="majorBidi"/>
                <w:color w:val="000000" w:themeColor="text1"/>
                <w:szCs w:val="20"/>
              </w:rPr>
              <m:t>-</m:t>
            </m:r>
            <m:ctrlPr>
              <w:rPr>
                <w:rFonts w:ascii="Cambria Math" w:hAnsi="Cambria Math"/>
                <w:i/>
                <w:color w:val="000000" w:themeColor="text1"/>
                <w:szCs w:val="20"/>
              </w:rPr>
            </m:ctrlP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oMath>
      <w:r w:rsidR="005A35B9">
        <w:rPr>
          <w:rFonts w:asciiTheme="majorBidi" w:hAnsiTheme="majorBidi" w:cstheme="majorBidi"/>
          <w:i/>
          <w:color w:val="000000" w:themeColor="text1"/>
          <w:szCs w:val="20"/>
        </w:rPr>
        <w:t xml:space="preserve"> </w:t>
      </w:r>
      <w:r w:rsidR="003D1F1D">
        <w:rPr>
          <w:rFonts w:asciiTheme="majorBidi" w:hAnsiTheme="majorBidi" w:cstheme="majorBidi"/>
          <w:iCs/>
          <w:szCs w:val="20"/>
          <w:lang w:bidi="fa-IR"/>
        </w:rPr>
        <w:t xml:space="preserve">    </w:t>
      </w:r>
      <w:r w:rsidR="005A35B9">
        <w:rPr>
          <w:rFonts w:asciiTheme="majorBidi" w:hAnsiTheme="majorBidi" w:cstheme="majorBidi"/>
          <w:iCs/>
          <w:szCs w:val="20"/>
          <w:lang w:bidi="fa-IR"/>
        </w:rPr>
        <w:t>(</w:t>
      </w:r>
      <w:r w:rsidR="006E7A39">
        <w:rPr>
          <w:rFonts w:asciiTheme="majorBidi" w:hAnsiTheme="majorBidi" w:cstheme="majorBidi"/>
          <w:iCs/>
          <w:szCs w:val="20"/>
          <w:lang w:bidi="fa-IR"/>
        </w:rPr>
        <w:t>51</w:t>
      </w:r>
      <w:r w:rsidR="005A35B9" w:rsidRPr="005258B3">
        <w:rPr>
          <w:rFonts w:asciiTheme="majorBidi" w:hAnsiTheme="majorBidi" w:cstheme="majorBidi"/>
          <w:iCs/>
          <w:szCs w:val="20"/>
          <w:lang w:bidi="fa-IR"/>
        </w:rPr>
        <w:t>)</w:t>
      </w:r>
    </w:p>
    <w:p w:rsidR="00486B9E" w:rsidRPr="003D1F1D" w:rsidRDefault="00FF67F0" w:rsidP="00264844">
      <w:pPr>
        <w:ind w:firstLine="0"/>
        <w:rPr>
          <w:rFonts w:asciiTheme="majorBidi" w:hAnsiTheme="majorBidi" w:cstheme="majorBidi"/>
          <w:iCs/>
          <w:szCs w:val="20"/>
          <w:lang w:bidi="fa-IR"/>
        </w:rPr>
      </w:pPr>
      <m:oMath>
        <m:sSubSup>
          <m:sSubSupPr>
            <m:ctrlPr>
              <w:rPr>
                <w:rFonts w:ascii="Cambria Math" w:hAnsiTheme="majorBidi"/>
                <w:i/>
                <w:color w:val="000000" w:themeColor="text1"/>
                <w:szCs w:val="20"/>
              </w:rPr>
            </m:ctrlPr>
          </m:sSubSupPr>
          <m:e>
            <m:r>
              <w:rPr>
                <w:rFonts w:ascii="Cambria Math" w:hAnsiTheme="majorBidi"/>
                <w:color w:val="000000" w:themeColor="text1"/>
                <w:szCs w:val="20"/>
              </w:rPr>
              <m:t>(y</m:t>
            </m:r>
          </m:e>
          <m:sub>
            <m:r>
              <w:rPr>
                <w:rFonts w:ascii="Cambria Math" w:hAnsiTheme="majorBidi"/>
                <w:color w:val="000000" w:themeColor="text1"/>
                <w:szCs w:val="20"/>
              </w:rPr>
              <m:t>rp</m:t>
            </m:r>
          </m:sub>
          <m:sup>
            <m:r>
              <w:rPr>
                <w:rFonts w:ascii="Cambria Math" w:hAnsiTheme="majorBidi"/>
                <w:color w:val="000000" w:themeColor="text1"/>
                <w:szCs w:val="20"/>
              </w:rPr>
              <m:t>k</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L</m:t>
            </m:r>
          </m:sup>
        </m:sSubSup>
        <m:r>
          <w:rPr>
            <w:rFonts w:ascii="Cambria Math" w:hAnsiTheme="majorBidi"/>
            <w:color w:val="000000" w:themeColor="text1"/>
            <w:szCs w:val="20"/>
          </w:rPr>
          <m:t>=</m:t>
        </m:r>
        <m:nary>
          <m:naryPr>
            <m:chr m:val="∑"/>
            <m:ctrlPr>
              <w:rPr>
                <w:rFonts w:ascii="Cambria Math" w:hAnsiTheme="majorBidi"/>
                <w:i/>
                <w:color w:val="000000" w:themeColor="text1"/>
                <w:szCs w:val="20"/>
              </w:rPr>
            </m:ctrlPr>
          </m:naryPr>
          <m:sub>
            <m:m>
              <m:mPr>
                <m:mcs>
                  <m:mc>
                    <m:mcPr>
                      <m:count m:val="1"/>
                      <m:mcJc m:val="center"/>
                    </m:mcPr>
                  </m:mc>
                </m:mcs>
                <m:ctrlPr>
                  <w:rPr>
                    <w:rFonts w:ascii="Cambria Math" w:hAnsiTheme="majorBidi"/>
                    <w:i/>
                    <w:color w:val="000000" w:themeColor="text1"/>
                    <w:szCs w:val="20"/>
                  </w:rPr>
                </m:ctrlPr>
              </m:mPr>
              <m:mr>
                <m:e>
                  <m:r>
                    <w:rPr>
                      <w:rFonts w:ascii="Cambria Math" w:hAnsiTheme="majorBidi"/>
                      <w:color w:val="000000" w:themeColor="text1"/>
                      <w:szCs w:val="20"/>
                    </w:rPr>
                    <m:t>j=1</m:t>
                  </m:r>
                </m:e>
              </m:mr>
              <m:mr>
                <m:e>
                  <m:r>
                    <w:rPr>
                      <w:rFonts w:ascii="Cambria Math" w:hAnsiTheme="majorBidi"/>
                      <w:color w:val="000000" w:themeColor="text1"/>
                      <w:szCs w:val="20"/>
                    </w:rPr>
                    <m:t>j</m:t>
                  </m:r>
                  <m:r>
                    <w:rPr>
                      <w:rFonts w:ascii="Cambria Math" w:hAnsiTheme="majorBidi"/>
                      <w:color w:val="000000" w:themeColor="text1"/>
                      <w:szCs w:val="20"/>
                    </w:rPr>
                    <m:t>≠</m:t>
                  </m:r>
                  <m:r>
                    <w:rPr>
                      <w:rFonts w:ascii="Cambria Math" w:hAnsiTheme="majorBidi"/>
                      <w:color w:val="000000" w:themeColor="text1"/>
                      <w:szCs w:val="20"/>
                    </w:rPr>
                    <m:t>p</m:t>
                  </m:r>
                </m:e>
              </m:mr>
            </m:m>
          </m:sub>
          <m:sup>
            <m:r>
              <w:rPr>
                <w:rFonts w:ascii="Cambria Math" w:hAnsiTheme="majorBidi"/>
                <w:color w:val="000000" w:themeColor="text1"/>
                <w:szCs w:val="20"/>
              </w:rPr>
              <m:t>n</m:t>
            </m:r>
          </m:sup>
          <m:e>
            <m:sSubSup>
              <m:sSubSupPr>
                <m:ctrlPr>
                  <w:rPr>
                    <w:rFonts w:ascii="Cambria Math" w:hAnsiTheme="majorBidi"/>
                    <w:i/>
                    <w:color w:val="000000" w:themeColor="text1"/>
                    <w:szCs w:val="20"/>
                  </w:rPr>
                </m:ctrlPr>
              </m:sSubSupPr>
              <m:e>
                <m:r>
                  <w:rPr>
                    <w:rFonts w:ascii="Cambria Math" w:hAnsiTheme="majorBidi"/>
                    <w:color w:val="000000" w:themeColor="text1"/>
                    <w:szCs w:val="20"/>
                  </w:rPr>
                  <m:t>λ</m:t>
                </m:r>
              </m:e>
              <m:sub>
                <m:r>
                  <w:rPr>
                    <w:rFonts w:ascii="Cambria Math" w:hAnsiTheme="majorBidi"/>
                    <w:color w:val="000000" w:themeColor="text1"/>
                    <w:szCs w:val="20"/>
                  </w:rPr>
                  <m:t>j</m:t>
                </m:r>
              </m:sub>
              <m:sup>
                <m:r>
                  <w:rPr>
                    <w:rFonts w:ascii="Cambria Math" w:hAnsiTheme="majorBidi"/>
                    <w:color w:val="000000" w:themeColor="text1"/>
                    <w:szCs w:val="20"/>
                  </w:rPr>
                  <m:t>k</m:t>
                </m:r>
              </m:sup>
            </m:sSubSup>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y</m:t>
                </m:r>
              </m:e>
              <m:sub>
                <m:r>
                  <w:rPr>
                    <w:rFonts w:ascii="Cambria Math" w:hAnsiTheme="majorBidi"/>
                    <w:color w:val="000000" w:themeColor="text1"/>
                    <w:szCs w:val="20"/>
                  </w:rPr>
                  <m:t>rj</m:t>
                </m:r>
              </m:sub>
              <m:sup>
                <m:r>
                  <w:rPr>
                    <w:rFonts w:ascii="Cambria Math" w:hAnsiTheme="majorBidi"/>
                    <w:color w:val="000000" w:themeColor="text1"/>
                    <w:szCs w:val="20"/>
                  </w:rPr>
                  <m:t>k</m:t>
                </m:r>
              </m:sup>
            </m:sSubSup>
            <m:ctrlPr>
              <w:rPr>
                <w:rFonts w:ascii="Cambria Math" w:hAnsi="Cambria Math"/>
                <w:i/>
                <w:color w:val="000000" w:themeColor="text1"/>
                <w:szCs w:val="20"/>
              </w:rPr>
            </m:ctrlPr>
          </m:e>
        </m:nary>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λ</m:t>
            </m:r>
          </m:e>
          <m:sub>
            <m:r>
              <w:rPr>
                <w:rFonts w:ascii="Cambria Math" w:hAnsiTheme="majorBidi"/>
                <w:color w:val="000000" w:themeColor="text1"/>
                <w:szCs w:val="20"/>
              </w:rPr>
              <m:t>p</m:t>
            </m:r>
          </m:sub>
          <m:sup>
            <m:r>
              <w:rPr>
                <w:rFonts w:ascii="Cambria Math" w:hAnsiTheme="majorBidi"/>
                <w:color w:val="000000" w:themeColor="text1"/>
                <w:szCs w:val="20"/>
              </w:rPr>
              <m:t>k</m:t>
            </m:r>
          </m:sup>
        </m:sSubSup>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y</m:t>
            </m:r>
          </m:e>
          <m:sub>
            <m:r>
              <w:rPr>
                <w:rFonts w:ascii="Cambria Math" w:hAnsiTheme="majorBidi"/>
                <w:color w:val="000000" w:themeColor="text1"/>
                <w:szCs w:val="20"/>
              </w:rPr>
              <m:t>rp</m:t>
            </m:r>
          </m:sub>
          <m:sup>
            <m:r>
              <w:rPr>
                <w:rFonts w:ascii="Cambria Math" w:hAnsiTheme="majorBidi"/>
                <w:color w:val="000000" w:themeColor="text1"/>
                <w:szCs w:val="20"/>
              </w:rPr>
              <m:t>k</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L</m:t>
            </m:r>
          </m:sup>
        </m:sSubSup>
        <m:r>
          <w:rPr>
            <w:rFonts w:ascii="Cambria Math" w:hAnsiTheme="majorBidi"/>
            <w:color w:val="000000" w:themeColor="text1"/>
            <w:szCs w:val="20"/>
          </w:rPr>
          <m:t>-</m:t>
        </m:r>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rp</m:t>
            </m:r>
          </m:sub>
          <m:sup>
            <m:r>
              <w:rPr>
                <w:rFonts w:ascii="Cambria Math" w:hAnsiTheme="majorBidi"/>
                <w:color w:val="000000" w:themeColor="text1"/>
                <w:szCs w:val="20"/>
              </w:rPr>
              <m:t>k+</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L</m:t>
            </m:r>
          </m:sup>
        </m:sSubSup>
        <m:r>
          <w:rPr>
            <w:rFonts w:ascii="Cambria Math" w:hAnsiTheme="majorBidi"/>
            <w:color w:val="000000" w:themeColor="text1"/>
            <w:szCs w:val="20"/>
          </w:rPr>
          <m:t xml:space="preserve"> </m:t>
        </m:r>
      </m:oMath>
      <w:r w:rsidR="003D1F1D">
        <w:rPr>
          <w:rFonts w:asciiTheme="majorBidi" w:hAnsiTheme="majorBidi" w:cstheme="majorBidi"/>
          <w:iCs/>
          <w:szCs w:val="20"/>
          <w:lang w:bidi="fa-IR"/>
        </w:rPr>
        <w:t xml:space="preserve">   (</w:t>
      </w:r>
      <w:r w:rsidR="006E7A39">
        <w:rPr>
          <w:rFonts w:asciiTheme="majorBidi" w:hAnsiTheme="majorBidi" w:cstheme="majorBidi"/>
          <w:iCs/>
          <w:szCs w:val="20"/>
          <w:lang w:bidi="fa-IR"/>
        </w:rPr>
        <w:t>52</w:t>
      </w:r>
      <w:r w:rsidR="003D1F1D" w:rsidRPr="005258B3">
        <w:rPr>
          <w:rFonts w:asciiTheme="majorBidi" w:hAnsiTheme="majorBidi" w:cstheme="majorBidi"/>
          <w:iCs/>
          <w:szCs w:val="20"/>
          <w:lang w:bidi="fa-IR"/>
        </w:rPr>
        <w:t>)</w:t>
      </w:r>
    </w:p>
    <w:p w:rsidR="00486B9E" w:rsidRPr="00486B9E" w:rsidRDefault="00FF67F0" w:rsidP="00264844">
      <w:pPr>
        <w:ind w:firstLine="0"/>
        <w:rPr>
          <w:rFonts w:asciiTheme="majorBidi" w:hAnsiTheme="majorBidi" w:cstheme="majorBidi"/>
          <w:i/>
          <w:szCs w:val="20"/>
          <w:lang w:bidi="fa-IR"/>
        </w:rPr>
      </w:pPr>
      <m:oMath>
        <m:sSubSup>
          <m:sSubSupPr>
            <m:ctrlPr>
              <w:rPr>
                <w:rFonts w:ascii="Cambria Math" w:hAnsiTheme="majorBidi"/>
                <w:i/>
                <w:color w:val="000000" w:themeColor="text1"/>
                <w:szCs w:val="20"/>
              </w:rPr>
            </m:ctrlPr>
          </m:sSubSupPr>
          <m:e>
            <m:r>
              <w:rPr>
                <w:rFonts w:ascii="Cambria Math" w:hAnsiTheme="majorBidi"/>
                <w:color w:val="000000" w:themeColor="text1"/>
                <w:szCs w:val="20"/>
              </w:rPr>
              <m:t>z</m:t>
            </m:r>
          </m:e>
          <m:sub>
            <m:r>
              <w:rPr>
                <w:rFonts w:ascii="Cambria Math" w:hAnsiTheme="majorBidi"/>
                <w:color w:val="000000" w:themeColor="text1"/>
                <w:szCs w:val="20"/>
              </w:rPr>
              <m:t>d</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r>
          <w:rPr>
            <w:rFonts w:ascii="Cambria Math" w:hAnsiTheme="majorBidi"/>
            <w:color w:val="000000" w:themeColor="text1"/>
            <w:szCs w:val="20"/>
          </w:rPr>
          <m:t>=</m:t>
        </m:r>
        <m:nary>
          <m:naryPr>
            <m:chr m:val="∑"/>
            <m:ctrlPr>
              <w:rPr>
                <w:rFonts w:ascii="Cambria Math" w:hAnsiTheme="majorBidi"/>
                <w:i/>
                <w:color w:val="000000" w:themeColor="text1"/>
                <w:szCs w:val="20"/>
              </w:rPr>
            </m:ctrlPr>
          </m:naryPr>
          <m:sub>
            <m:m>
              <m:mPr>
                <m:mcs>
                  <m:mc>
                    <m:mcPr>
                      <m:count m:val="1"/>
                      <m:mcJc m:val="center"/>
                    </m:mcPr>
                  </m:mc>
                </m:mcs>
                <m:ctrlPr>
                  <w:rPr>
                    <w:rFonts w:ascii="Cambria Math" w:hAnsiTheme="majorBidi"/>
                    <w:i/>
                    <w:color w:val="000000" w:themeColor="text1"/>
                    <w:szCs w:val="20"/>
                  </w:rPr>
                </m:ctrlPr>
              </m:mPr>
              <m:mr>
                <m:e>
                  <m:r>
                    <w:rPr>
                      <w:rFonts w:ascii="Cambria Math" w:hAnsiTheme="majorBidi"/>
                      <w:color w:val="000000" w:themeColor="text1"/>
                      <w:szCs w:val="20"/>
                    </w:rPr>
                    <m:t>j=1</m:t>
                  </m:r>
                </m:e>
              </m:mr>
              <m:mr>
                <m:e>
                  <m:r>
                    <w:rPr>
                      <w:rFonts w:ascii="Cambria Math" w:hAnsiTheme="majorBidi"/>
                      <w:color w:val="000000" w:themeColor="text1"/>
                      <w:szCs w:val="20"/>
                    </w:rPr>
                    <m:t>j</m:t>
                  </m:r>
                  <m:r>
                    <w:rPr>
                      <w:rFonts w:ascii="Cambria Math" w:hAnsiTheme="majorBidi"/>
                      <w:color w:val="000000" w:themeColor="text1"/>
                      <w:szCs w:val="20"/>
                    </w:rPr>
                    <m:t>≠</m:t>
                  </m:r>
                  <m:r>
                    <w:rPr>
                      <w:rFonts w:ascii="Cambria Math" w:hAnsiTheme="majorBidi"/>
                      <w:color w:val="000000" w:themeColor="text1"/>
                      <w:szCs w:val="20"/>
                    </w:rPr>
                    <m:t>p</m:t>
                  </m:r>
                </m:e>
              </m:mr>
            </m:m>
          </m:sub>
          <m:sup>
            <m:r>
              <w:rPr>
                <w:rFonts w:ascii="Cambria Math" w:hAnsiTheme="majorBidi"/>
                <w:color w:val="000000" w:themeColor="text1"/>
                <w:szCs w:val="20"/>
              </w:rPr>
              <m:t>n</m:t>
            </m:r>
          </m:sup>
          <m:e>
            <m:sSubSup>
              <m:sSubSupPr>
                <m:ctrlPr>
                  <w:rPr>
                    <w:rFonts w:ascii="Cambria Math" w:hAnsiTheme="majorBidi"/>
                    <w:i/>
                    <w:color w:val="000000" w:themeColor="text1"/>
                    <w:szCs w:val="20"/>
                  </w:rPr>
                </m:ctrlPr>
              </m:sSubSupPr>
              <m:e>
                <m:r>
                  <w:rPr>
                    <w:rFonts w:ascii="Cambria Math" w:hAnsiTheme="majorBidi"/>
                    <w:color w:val="000000" w:themeColor="text1"/>
                    <w:szCs w:val="20"/>
                  </w:rPr>
                  <m:t>λ</m:t>
                </m:r>
              </m:e>
              <m:sub>
                <m:r>
                  <w:rPr>
                    <w:rFonts w:ascii="Cambria Math" w:hAnsiTheme="majorBidi"/>
                    <w:color w:val="000000" w:themeColor="text1"/>
                    <w:szCs w:val="20"/>
                  </w:rPr>
                  <m:t>j</m:t>
                </m:r>
              </m:sub>
              <m:sup>
                <m:r>
                  <w:rPr>
                    <w:rFonts w:ascii="Cambria Math" w:hAnsi="Cambria Math"/>
                    <w:color w:val="000000" w:themeColor="text1"/>
                    <w:szCs w:val="20"/>
                  </w:rPr>
                  <m:t>h</m:t>
                </m:r>
                <m:ctrlPr>
                  <w:rPr>
                    <w:rFonts w:ascii="Cambria Math" w:hAnsi="Cambria Math"/>
                    <w:i/>
                    <w:color w:val="000000" w:themeColor="text1"/>
                    <w:szCs w:val="20"/>
                  </w:rPr>
                </m:ctrlPr>
              </m:sup>
            </m:sSubSup>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z</m:t>
                </m:r>
              </m:e>
              <m:sub>
                <m:r>
                  <w:rPr>
                    <w:rFonts w:ascii="Cambria Math" w:hAnsiTheme="majorBidi"/>
                    <w:color w:val="000000" w:themeColor="text1"/>
                    <w:szCs w:val="20"/>
                  </w:rPr>
                  <m:t>dj</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ctrlPr>
              <w:rPr>
                <w:rFonts w:ascii="Cambria Math" w:hAnsi="Cambria Math"/>
                <w:i/>
                <w:color w:val="000000" w:themeColor="text1"/>
                <w:szCs w:val="20"/>
              </w:rPr>
            </m:ctrlPr>
          </m:e>
        </m:nary>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L</m:t>
            </m:r>
          </m:sup>
        </m:sSubSup>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λ</m:t>
            </m:r>
          </m:e>
          <m:sub>
            <m:r>
              <w:rPr>
                <w:rFonts w:ascii="Cambria Math" w:hAnsiTheme="majorBidi"/>
                <w:color w:val="000000" w:themeColor="text1"/>
                <w:szCs w:val="20"/>
              </w:rPr>
              <m:t>p</m:t>
            </m:r>
          </m:sub>
          <m:sup>
            <m:r>
              <w:rPr>
                <w:rFonts w:ascii="Cambria Math" w:hAnsi="Cambria Math"/>
                <w:color w:val="000000" w:themeColor="text1"/>
                <w:szCs w:val="20"/>
              </w:rPr>
              <m:t>h</m:t>
            </m:r>
            <m:ctrlPr>
              <w:rPr>
                <w:rFonts w:ascii="Cambria Math" w:hAnsi="Cambria Math"/>
                <w:i/>
                <w:color w:val="000000" w:themeColor="text1"/>
                <w:szCs w:val="20"/>
              </w:rPr>
            </m:ctrlPr>
          </m:sup>
        </m:sSubSup>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z</m:t>
            </m:r>
          </m:e>
          <m:sub>
            <m:r>
              <w:rPr>
                <w:rFonts w:ascii="Cambria Math" w:hAnsiTheme="majorBidi"/>
                <w:color w:val="000000" w:themeColor="text1"/>
                <w:szCs w:val="20"/>
              </w:rPr>
              <m:t>dp</m:t>
            </m:r>
          </m:sub>
          <m:sup>
            <m:d>
              <m:dPr>
                <m:ctrlPr>
                  <w:rPr>
                    <w:rFonts w:ascii="Cambria Math" w:hAnsiTheme="majorBidi"/>
                    <w:i/>
                    <w:color w:val="000000" w:themeColor="text1"/>
                    <w:szCs w:val="20"/>
                  </w:rPr>
                </m:ctrlPr>
              </m:dPr>
              <m:e>
                <m:r>
                  <w:rPr>
                    <w:rFonts w:ascii="Cambria Math" w:hAnsiTheme="majorBidi"/>
                    <w:color w:val="000000" w:themeColor="text1"/>
                    <w:szCs w:val="20"/>
                  </w:rPr>
                  <m:t>k,</m:t>
                </m:r>
                <m:r>
                  <w:rPr>
                    <w:rFonts w:ascii="Cambria Math" w:hAnsi="Cambria Math"/>
                    <w:color w:val="000000" w:themeColor="text1"/>
                    <w:szCs w:val="20"/>
                  </w:rPr>
                  <m:t>h</m:t>
                </m:r>
              </m:e>
            </m:d>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dp</m:t>
            </m:r>
          </m:sub>
          <m:sup>
            <m:d>
              <m:dPr>
                <m:ctrlPr>
                  <w:rPr>
                    <w:rFonts w:ascii="Cambria Math" w:hAnsiTheme="majorBidi"/>
                    <w:i/>
                    <w:color w:val="000000" w:themeColor="text1"/>
                    <w:szCs w:val="20"/>
                  </w:rPr>
                </m:ctrlPr>
              </m:dPr>
              <m:e>
                <m:r>
                  <w:rPr>
                    <w:rFonts w:ascii="Cambria Math" w:hAnsiTheme="majorBidi"/>
                    <w:color w:val="000000" w:themeColor="text1"/>
                    <w:szCs w:val="20"/>
                  </w:rPr>
                  <m:t>k,</m:t>
                </m:r>
                <m:r>
                  <w:rPr>
                    <w:rFonts w:ascii="Cambria Math" w:hAnsi="Cambria Math"/>
                    <w:color w:val="000000" w:themeColor="text1"/>
                    <w:szCs w:val="20"/>
                  </w:rPr>
                  <m:t>h</m:t>
                </m:r>
              </m:e>
            </m:d>
            <m:r>
              <w:rPr>
                <w:rFonts w:ascii="Cambria Math" w:hAnsiTheme="majorBidi"/>
                <w:color w:val="000000" w:themeColor="text1"/>
                <w:szCs w:val="20"/>
              </w:rPr>
              <m:t>-</m:t>
            </m:r>
            <m:ctrlPr>
              <w:rPr>
                <w:rFonts w:ascii="Cambria Math" w:hAnsi="Cambria Math"/>
                <w:i/>
                <w:color w:val="000000" w:themeColor="text1"/>
                <w:szCs w:val="20"/>
              </w:rPr>
            </m:ctrlP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r>
          <w:rPr>
            <w:rFonts w:ascii="Cambria Math" w:hAnsi="Cambria Math" w:cstheme="majorBidi"/>
            <w:szCs w:val="20"/>
            <w:lang w:bidi="fa-IR"/>
          </w:rPr>
          <m:t xml:space="preserve"> </m:t>
        </m:r>
      </m:oMath>
      <w:r w:rsidR="00EB63D1">
        <w:rPr>
          <w:rFonts w:asciiTheme="majorBidi" w:hAnsiTheme="majorBidi" w:cstheme="majorBidi"/>
          <w:iCs/>
          <w:szCs w:val="20"/>
          <w:lang w:bidi="fa-IR"/>
        </w:rPr>
        <w:t xml:space="preserve">                                                              (</w:t>
      </w:r>
      <w:r w:rsidR="006E7A39">
        <w:rPr>
          <w:rFonts w:asciiTheme="majorBidi" w:hAnsiTheme="majorBidi" w:cstheme="majorBidi"/>
          <w:iCs/>
          <w:szCs w:val="20"/>
          <w:lang w:bidi="fa-IR"/>
        </w:rPr>
        <w:t>53</w:t>
      </w:r>
      <w:r w:rsidR="00EB63D1" w:rsidRPr="005258B3">
        <w:rPr>
          <w:rFonts w:asciiTheme="majorBidi" w:hAnsiTheme="majorBidi" w:cstheme="majorBidi"/>
          <w:iCs/>
          <w:szCs w:val="20"/>
          <w:lang w:bidi="fa-IR"/>
        </w:rPr>
        <w:t>)</w:t>
      </w:r>
    </w:p>
    <w:p w:rsidR="00486B9E" w:rsidRPr="00F7637E" w:rsidRDefault="00486B9E" w:rsidP="00264844">
      <w:pPr>
        <w:ind w:firstLine="0"/>
        <w:rPr>
          <w:rFonts w:asciiTheme="majorBidi" w:hAnsiTheme="majorBidi" w:cstheme="majorBidi"/>
          <w:i/>
          <w:szCs w:val="20"/>
          <w:lang w:bidi="fa-IR"/>
        </w:rPr>
      </w:pPr>
      <m:oMath>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dp</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r>
              <w:rPr>
                <w:rFonts w:ascii="Cambria Math" w:hAnsiTheme="majorBidi"/>
                <w:color w:val="000000" w:themeColor="text1"/>
                <w:szCs w:val="20"/>
              </w:rPr>
              <m:t>-</m:t>
            </m:r>
            <m:ctrlPr>
              <w:rPr>
                <w:rFonts w:ascii="Cambria Math" w:hAnsi="Cambria Math"/>
                <w:i/>
                <w:color w:val="000000" w:themeColor="text1"/>
                <w:szCs w:val="20"/>
              </w:rPr>
            </m:ctrlP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r>
          <w:rPr>
            <w:rFonts w:ascii="Cambria Math" w:hAnsiTheme="majorBidi"/>
            <w:color w:val="000000" w:themeColor="text1"/>
            <w:szCs w:val="20"/>
          </w:rPr>
          <m:t>≤</m:t>
        </m:r>
        <m:r>
          <w:rPr>
            <w:rFonts w:ascii="Cambria Math" w:hAnsiTheme="majorBidi"/>
            <w:color w:val="000000" w:themeColor="text1"/>
            <w:szCs w:val="20"/>
          </w:rPr>
          <m:t>M</m:t>
        </m:r>
        <m:sSubSup>
          <m:sSubSupPr>
            <m:ctrlPr>
              <w:rPr>
                <w:rFonts w:ascii="Cambria Math" w:hAnsiTheme="majorBidi"/>
                <w:i/>
                <w:color w:val="000000" w:themeColor="text1"/>
                <w:szCs w:val="20"/>
              </w:rPr>
            </m:ctrlPr>
          </m:sSubSupPr>
          <m:e>
            <m:r>
              <w:rPr>
                <w:rFonts w:ascii="Cambria Math" w:hAnsiTheme="majorBidi"/>
                <w:color w:val="000000" w:themeColor="text1"/>
                <w:szCs w:val="20"/>
              </w:rPr>
              <m:t>g</m:t>
            </m:r>
          </m:e>
          <m:sub>
            <m:r>
              <m:rPr>
                <m:sty m:val="p"/>
              </m:rPr>
              <w:rPr>
                <w:rFonts w:ascii="Cambria Math" w:hAnsi="Cambria Math" w:cstheme="majorBidi"/>
                <w:szCs w:val="20"/>
              </w:rPr>
              <m:t>φ</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r>
          <w:rPr>
            <w:rFonts w:ascii="Cambria Math" w:hAnsi="Cambria Math" w:cstheme="majorBidi"/>
            <w:szCs w:val="20"/>
            <w:lang w:bidi="fa-IR"/>
          </w:rPr>
          <m:t xml:space="preserve"> </m:t>
        </m:r>
      </m:oMath>
      <w:r w:rsidR="00773C1B">
        <w:rPr>
          <w:rFonts w:asciiTheme="majorBidi" w:hAnsiTheme="majorBidi" w:cstheme="majorBidi"/>
          <w:iCs/>
          <w:szCs w:val="20"/>
          <w:lang w:bidi="fa-IR"/>
        </w:rPr>
        <w:t xml:space="preserve">                                            (</w:t>
      </w:r>
      <w:r w:rsidR="006E7A39">
        <w:rPr>
          <w:rFonts w:asciiTheme="majorBidi" w:hAnsiTheme="majorBidi" w:cstheme="majorBidi"/>
          <w:iCs/>
          <w:szCs w:val="20"/>
          <w:lang w:bidi="fa-IR"/>
        </w:rPr>
        <w:t>54</w:t>
      </w:r>
      <w:r w:rsidR="00773C1B" w:rsidRPr="005258B3">
        <w:rPr>
          <w:rFonts w:asciiTheme="majorBidi" w:hAnsiTheme="majorBidi" w:cstheme="majorBidi"/>
          <w:iCs/>
          <w:szCs w:val="20"/>
          <w:lang w:bidi="fa-IR"/>
        </w:rPr>
        <w:t>)</w:t>
      </w:r>
    </w:p>
    <w:p w:rsidR="00F7637E" w:rsidRDefault="00F7637E" w:rsidP="00264844">
      <w:pPr>
        <w:ind w:firstLine="0"/>
        <w:rPr>
          <w:rFonts w:asciiTheme="majorBidi" w:hAnsiTheme="majorBidi" w:cstheme="majorBidi"/>
          <w:i/>
          <w:szCs w:val="20"/>
          <w:lang w:bidi="fa-IR"/>
        </w:rPr>
      </w:pPr>
      <m:oMath>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z</m:t>
            </m:r>
          </m:e>
          <m:sub>
            <m:r>
              <w:rPr>
                <w:rFonts w:ascii="Cambria Math" w:hAnsiTheme="majorBidi"/>
                <w:color w:val="000000" w:themeColor="text1"/>
                <w:szCs w:val="20"/>
              </w:rPr>
              <m:t>dp</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r>
          <w:rPr>
            <w:rFonts w:ascii="Cambria Math" w:hAnsiTheme="majorBidi"/>
            <w:color w:val="000000" w:themeColor="text1"/>
            <w:szCs w:val="20"/>
          </w:rPr>
          <m:t>-</m:t>
        </m:r>
        <m:r>
          <w:rPr>
            <w:rFonts w:ascii="Cambria Math" w:hAnsiTheme="majorBidi"/>
            <w:color w:val="000000" w:themeColor="text1"/>
            <w:szCs w:val="20"/>
          </w:rPr>
          <m:t>M(1</m:t>
        </m:r>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g</m:t>
            </m:r>
          </m:e>
          <m:sub>
            <m:r>
              <w:rPr>
                <w:rFonts w:ascii="Cambria Math" w:hAnsiTheme="majorBidi"/>
                <w:color w:val="000000" w:themeColor="text1"/>
                <w:szCs w:val="20"/>
              </w:rPr>
              <m:t>d</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r>
          <w:rPr>
            <w:rFonts w:ascii="Cambria Math" w:hAnsiTheme="majorBidi"/>
            <w:color w:val="000000" w:themeColor="text1"/>
            <w:szCs w:val="20"/>
          </w:rPr>
          <m:t>)</m:t>
        </m:r>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z</m:t>
            </m:r>
          </m:e>
          <m:sub>
            <m:r>
              <w:rPr>
                <w:rFonts w:ascii="Cambria Math" w:hAnsiTheme="majorBidi"/>
                <w:color w:val="000000" w:themeColor="text1"/>
                <w:szCs w:val="20"/>
              </w:rPr>
              <m:t>d</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r>
          <w:rPr>
            <w:rFonts w:ascii="Cambria Math" w:hAnsiTheme="majorBidi"/>
            <w:color w:val="000000" w:themeColor="text1"/>
            <w:szCs w:val="20"/>
          </w:rPr>
          <m:t>≤</m:t>
        </m:r>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z</m:t>
            </m:r>
          </m:e>
          <m:sub>
            <m:r>
              <w:rPr>
                <w:rFonts w:ascii="Cambria Math" w:hAnsiTheme="majorBidi"/>
                <w:color w:val="000000" w:themeColor="text1"/>
                <w:szCs w:val="20"/>
              </w:rPr>
              <m:t>dp</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r>
          <w:rPr>
            <w:rFonts w:ascii="Cambria Math" w:hAnsiTheme="majorBidi"/>
            <w:color w:val="000000" w:themeColor="text1"/>
            <w:szCs w:val="20"/>
          </w:rPr>
          <m:t>+M(1</m:t>
        </m:r>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g</m:t>
            </m:r>
          </m:e>
          <m:sub>
            <m:r>
              <w:rPr>
                <w:rFonts w:ascii="Cambria Math" w:hAnsiTheme="majorBidi"/>
                <w:color w:val="000000" w:themeColor="text1"/>
                <w:szCs w:val="20"/>
              </w:rPr>
              <m:t>d</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r>
          <w:rPr>
            <w:rFonts w:ascii="Cambria Math" w:hAnsiTheme="majorBidi"/>
            <w:color w:val="000000" w:themeColor="text1"/>
            <w:szCs w:val="20"/>
          </w:rPr>
          <m:t>)</m:t>
        </m:r>
      </m:oMath>
      <w:r w:rsidR="0012483F">
        <w:rPr>
          <w:rFonts w:asciiTheme="majorBidi" w:hAnsiTheme="majorBidi" w:cstheme="majorBidi"/>
          <w:i/>
          <w:szCs w:val="20"/>
          <w:lang w:bidi="fa-IR"/>
        </w:rPr>
        <w:t xml:space="preserve">          </w:t>
      </w:r>
      <w:r w:rsidR="0012483F">
        <w:rPr>
          <w:rFonts w:asciiTheme="majorBidi" w:hAnsiTheme="majorBidi" w:cstheme="majorBidi"/>
          <w:iCs/>
          <w:szCs w:val="20"/>
          <w:lang w:bidi="fa-IR"/>
        </w:rPr>
        <w:t xml:space="preserve">   </w:t>
      </w:r>
      <w:r w:rsidR="00EA643B">
        <w:rPr>
          <w:rFonts w:asciiTheme="majorBidi" w:hAnsiTheme="majorBidi" w:cstheme="majorBidi"/>
          <w:iCs/>
          <w:szCs w:val="20"/>
          <w:lang w:bidi="fa-IR"/>
        </w:rPr>
        <w:tab/>
      </w:r>
      <w:r w:rsidR="00EA643B">
        <w:rPr>
          <w:rFonts w:asciiTheme="majorBidi" w:hAnsiTheme="majorBidi" w:cstheme="majorBidi"/>
          <w:iCs/>
          <w:szCs w:val="20"/>
          <w:lang w:bidi="fa-IR"/>
        </w:rPr>
        <w:tab/>
      </w:r>
      <w:r w:rsidR="00EA643B">
        <w:rPr>
          <w:rFonts w:asciiTheme="majorBidi" w:hAnsiTheme="majorBidi" w:cstheme="majorBidi"/>
          <w:iCs/>
          <w:szCs w:val="20"/>
          <w:lang w:bidi="fa-IR"/>
        </w:rPr>
        <w:tab/>
        <w:t xml:space="preserve">      </w:t>
      </w:r>
      <w:r w:rsidR="0012483F">
        <w:rPr>
          <w:rFonts w:asciiTheme="majorBidi" w:hAnsiTheme="majorBidi" w:cstheme="majorBidi"/>
          <w:iCs/>
          <w:szCs w:val="20"/>
          <w:lang w:bidi="fa-IR"/>
        </w:rPr>
        <w:t xml:space="preserve"> </w:t>
      </w:r>
      <w:r w:rsidR="00EA643B">
        <w:rPr>
          <w:rFonts w:asciiTheme="majorBidi" w:hAnsiTheme="majorBidi" w:cstheme="majorBidi"/>
          <w:iCs/>
          <w:szCs w:val="20"/>
          <w:lang w:bidi="fa-IR"/>
        </w:rPr>
        <w:t>(</w:t>
      </w:r>
      <w:r w:rsidR="006E7A39">
        <w:rPr>
          <w:rFonts w:asciiTheme="majorBidi" w:hAnsiTheme="majorBidi" w:cstheme="majorBidi"/>
          <w:iCs/>
          <w:szCs w:val="20"/>
          <w:lang w:bidi="fa-IR"/>
        </w:rPr>
        <w:t>55</w:t>
      </w:r>
      <w:r w:rsidR="00EA643B">
        <w:rPr>
          <w:rFonts w:asciiTheme="majorBidi" w:hAnsiTheme="majorBidi" w:cstheme="majorBidi"/>
          <w:iCs/>
          <w:szCs w:val="20"/>
          <w:lang w:bidi="fa-IR"/>
        </w:rPr>
        <w:t>)</w:t>
      </w:r>
      <w:r w:rsidR="0012483F">
        <w:rPr>
          <w:rFonts w:asciiTheme="majorBidi" w:hAnsiTheme="majorBidi" w:cstheme="majorBidi"/>
          <w:iCs/>
          <w:szCs w:val="20"/>
          <w:lang w:bidi="fa-IR"/>
        </w:rPr>
        <w:t xml:space="preserve">                                          </w:t>
      </w:r>
    </w:p>
    <w:p w:rsidR="00F7637E" w:rsidRPr="00F7637E" w:rsidRDefault="00FF67F0" w:rsidP="00264844">
      <w:pPr>
        <w:ind w:firstLine="0"/>
        <w:rPr>
          <w:rFonts w:asciiTheme="majorBidi" w:hAnsiTheme="majorBidi" w:cstheme="majorBidi"/>
          <w:i/>
          <w:szCs w:val="20"/>
          <w:lang w:bidi="fa-IR"/>
        </w:rPr>
      </w:pPr>
      <m:oMath>
        <m:sSubSup>
          <m:sSubSupPr>
            <m:ctrlPr>
              <w:rPr>
                <w:rFonts w:ascii="Cambria Math" w:hAnsiTheme="majorBidi"/>
                <w:i/>
                <w:color w:val="000000" w:themeColor="text1"/>
                <w:szCs w:val="20"/>
              </w:rPr>
            </m:ctrlPr>
          </m:sSubSupPr>
          <m:e>
            <m:sSup>
              <m:sSupPr>
                <m:ctrlPr>
                  <w:rPr>
                    <w:rFonts w:ascii="Cambria Math" w:hAnsiTheme="majorBidi"/>
                    <w:i/>
                    <w:color w:val="000000" w:themeColor="text1"/>
                    <w:szCs w:val="20"/>
                  </w:rPr>
                </m:ctrlPr>
              </m:sSupPr>
              <m:e>
                <m:r>
                  <w:rPr>
                    <w:rFonts w:ascii="Cambria Math" w:hAnsiTheme="majorBidi"/>
                    <w:color w:val="000000" w:themeColor="text1"/>
                    <w:szCs w:val="20"/>
                  </w:rPr>
                  <m:t>z</m:t>
                </m:r>
              </m:e>
              <m:sup>
                <m:r>
                  <w:rPr>
                    <w:rFonts w:ascii="Cambria Math" w:hAnsiTheme="majorBidi"/>
                    <w:color w:val="000000" w:themeColor="text1"/>
                    <w:szCs w:val="20"/>
                  </w:rPr>
                  <m:t>'</m:t>
                </m:r>
                <m:ctrlPr>
                  <w:rPr>
                    <w:rFonts w:ascii="Cambria Math" w:hAnsi="Cambria Math"/>
                    <w:i/>
                    <w:color w:val="000000" w:themeColor="text1"/>
                    <w:szCs w:val="20"/>
                  </w:rPr>
                </m:ctrlPr>
              </m:sup>
            </m:sSup>
          </m:e>
          <m:sub>
            <m:r>
              <w:rPr>
                <w:rFonts w:ascii="Cambria Math" w:hAnsiTheme="majorBidi"/>
                <w:color w:val="000000" w:themeColor="text1"/>
                <w:szCs w:val="20"/>
              </w:rPr>
              <m:t>d</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r>
          <w:rPr>
            <w:rFonts w:ascii="Cambria Math" w:hAnsiTheme="majorBidi"/>
            <w:color w:val="000000" w:themeColor="text1"/>
            <w:szCs w:val="20"/>
          </w:rPr>
          <m:t>=</m:t>
        </m:r>
        <m:nary>
          <m:naryPr>
            <m:chr m:val="∑"/>
            <m:ctrlPr>
              <w:rPr>
                <w:rFonts w:ascii="Cambria Math" w:hAnsiTheme="majorBidi"/>
                <w:i/>
                <w:color w:val="000000" w:themeColor="text1"/>
                <w:szCs w:val="20"/>
              </w:rPr>
            </m:ctrlPr>
          </m:naryPr>
          <m:sub>
            <m:m>
              <m:mPr>
                <m:mcs>
                  <m:mc>
                    <m:mcPr>
                      <m:count m:val="1"/>
                      <m:mcJc m:val="center"/>
                    </m:mcPr>
                  </m:mc>
                </m:mcs>
                <m:ctrlPr>
                  <w:rPr>
                    <w:rFonts w:ascii="Cambria Math" w:hAnsiTheme="majorBidi"/>
                    <w:i/>
                    <w:color w:val="000000" w:themeColor="text1"/>
                    <w:szCs w:val="20"/>
                  </w:rPr>
                </m:ctrlPr>
              </m:mPr>
              <m:mr>
                <m:e>
                  <m:r>
                    <w:rPr>
                      <w:rFonts w:ascii="Cambria Math" w:hAnsiTheme="majorBidi"/>
                      <w:color w:val="000000" w:themeColor="text1"/>
                      <w:szCs w:val="20"/>
                    </w:rPr>
                    <m:t>j=1</m:t>
                  </m:r>
                </m:e>
              </m:mr>
              <m:mr>
                <m:e>
                  <m:r>
                    <w:rPr>
                      <w:rFonts w:ascii="Cambria Math" w:hAnsiTheme="majorBidi"/>
                      <w:color w:val="000000" w:themeColor="text1"/>
                      <w:szCs w:val="20"/>
                    </w:rPr>
                    <m:t>j</m:t>
                  </m:r>
                  <m:r>
                    <w:rPr>
                      <w:rFonts w:ascii="Cambria Math" w:hAnsiTheme="majorBidi"/>
                      <w:color w:val="000000" w:themeColor="text1"/>
                      <w:szCs w:val="20"/>
                    </w:rPr>
                    <m:t>≠</m:t>
                  </m:r>
                  <m:r>
                    <w:rPr>
                      <w:rFonts w:ascii="Cambria Math" w:hAnsiTheme="majorBidi"/>
                      <w:color w:val="000000" w:themeColor="text1"/>
                      <w:szCs w:val="20"/>
                    </w:rPr>
                    <m:t>p</m:t>
                  </m:r>
                </m:e>
              </m:mr>
            </m:m>
          </m:sub>
          <m:sup>
            <m:r>
              <w:rPr>
                <w:rFonts w:ascii="Cambria Math" w:hAnsiTheme="majorBidi"/>
                <w:color w:val="000000" w:themeColor="text1"/>
                <w:szCs w:val="20"/>
              </w:rPr>
              <m:t>n</m:t>
            </m:r>
          </m:sup>
          <m:e>
            <m:sSubSup>
              <m:sSubSupPr>
                <m:ctrlPr>
                  <w:rPr>
                    <w:rFonts w:ascii="Cambria Math" w:hAnsiTheme="majorBidi"/>
                    <w:i/>
                    <w:color w:val="000000" w:themeColor="text1"/>
                    <w:szCs w:val="20"/>
                  </w:rPr>
                </m:ctrlPr>
              </m:sSubSupPr>
              <m:e>
                <m:r>
                  <w:rPr>
                    <w:rFonts w:ascii="Cambria Math" w:hAnsiTheme="majorBidi"/>
                    <w:color w:val="000000" w:themeColor="text1"/>
                    <w:szCs w:val="20"/>
                  </w:rPr>
                  <m:t>λ</m:t>
                </m:r>
              </m:e>
              <m:sub>
                <m:r>
                  <w:rPr>
                    <w:rFonts w:ascii="Cambria Math" w:hAnsiTheme="majorBidi"/>
                    <w:color w:val="000000" w:themeColor="text1"/>
                    <w:szCs w:val="20"/>
                  </w:rPr>
                  <m:t>j</m:t>
                </m:r>
              </m:sub>
              <m:sup>
                <m:r>
                  <w:rPr>
                    <w:rFonts w:ascii="Cambria Math" w:hAnsiTheme="majorBidi"/>
                    <w:color w:val="000000" w:themeColor="text1"/>
                    <w:szCs w:val="20"/>
                  </w:rPr>
                  <m:t>k</m:t>
                </m:r>
              </m:sup>
            </m:sSubSup>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z</m:t>
                </m:r>
              </m:e>
              <m:sub>
                <m:r>
                  <w:rPr>
                    <w:rFonts w:ascii="Cambria Math" w:hAnsiTheme="majorBidi"/>
                    <w:color w:val="000000" w:themeColor="text1"/>
                    <w:szCs w:val="20"/>
                  </w:rPr>
                  <m:t>dj</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ctrlPr>
              <w:rPr>
                <w:rFonts w:ascii="Cambria Math" w:hAnsi="Cambria Math"/>
                <w:i/>
                <w:color w:val="000000" w:themeColor="text1"/>
                <w:szCs w:val="20"/>
              </w:rPr>
            </m:ctrlPr>
          </m:e>
        </m:nary>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λ</m:t>
            </m:r>
          </m:e>
          <m:sub>
            <m:r>
              <w:rPr>
                <w:rFonts w:ascii="Cambria Math" w:hAnsiTheme="majorBidi"/>
                <w:color w:val="000000" w:themeColor="text1"/>
                <w:szCs w:val="20"/>
              </w:rPr>
              <m:t>p</m:t>
            </m:r>
          </m:sub>
          <m:sup>
            <m:r>
              <w:rPr>
                <w:rFonts w:ascii="Cambria Math" w:hAnsiTheme="majorBidi"/>
                <w:color w:val="000000" w:themeColor="text1"/>
                <w:szCs w:val="20"/>
              </w:rPr>
              <m:t>k</m:t>
            </m:r>
          </m:sup>
        </m:sSubSup>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z</m:t>
            </m:r>
          </m:e>
          <m:sub>
            <m:r>
              <w:rPr>
                <w:rFonts w:ascii="Cambria Math" w:hAnsiTheme="majorBidi"/>
                <w:color w:val="000000" w:themeColor="text1"/>
                <w:szCs w:val="20"/>
              </w:rPr>
              <m:t>dp</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L</m:t>
            </m:r>
          </m:sup>
        </m:sSubSup>
        <m:r>
          <w:rPr>
            <w:rFonts w:ascii="Cambria Math" w:hAnsiTheme="majorBidi"/>
            <w:color w:val="000000" w:themeColor="text1"/>
            <w:szCs w:val="20"/>
          </w:rPr>
          <m:t>-</m:t>
        </m:r>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dp</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L</m:t>
            </m:r>
          </m:sup>
        </m:sSubSup>
      </m:oMath>
      <w:r w:rsidR="0012483F">
        <w:rPr>
          <w:rFonts w:asciiTheme="majorBidi" w:hAnsiTheme="majorBidi" w:cstheme="majorBidi"/>
          <w:i/>
          <w:szCs w:val="20"/>
          <w:lang w:bidi="fa-IR"/>
        </w:rPr>
        <w:t xml:space="preserve">                                                               </w:t>
      </w:r>
      <w:r w:rsidR="0012483F">
        <w:rPr>
          <w:rFonts w:asciiTheme="majorBidi" w:hAnsiTheme="majorBidi" w:cstheme="majorBidi"/>
          <w:iCs/>
          <w:szCs w:val="20"/>
          <w:lang w:bidi="fa-IR"/>
        </w:rPr>
        <w:t>(</w:t>
      </w:r>
      <w:r w:rsidR="006E7A39">
        <w:rPr>
          <w:rFonts w:asciiTheme="majorBidi" w:hAnsiTheme="majorBidi" w:cstheme="majorBidi"/>
          <w:iCs/>
          <w:szCs w:val="20"/>
          <w:lang w:bidi="fa-IR"/>
        </w:rPr>
        <w:t>56</w:t>
      </w:r>
      <w:r w:rsidR="0012483F" w:rsidRPr="005258B3">
        <w:rPr>
          <w:rFonts w:asciiTheme="majorBidi" w:hAnsiTheme="majorBidi" w:cstheme="majorBidi"/>
          <w:iCs/>
          <w:szCs w:val="20"/>
          <w:lang w:bidi="fa-IR"/>
        </w:rPr>
        <w:t>)</w:t>
      </w:r>
    </w:p>
    <w:p w:rsidR="00F7637E" w:rsidRPr="00F7637E" w:rsidRDefault="00F7637E" w:rsidP="00264844">
      <w:pPr>
        <w:ind w:firstLine="0"/>
        <w:rPr>
          <w:rFonts w:asciiTheme="majorBidi" w:hAnsiTheme="majorBidi" w:cstheme="majorBidi"/>
          <w:i/>
          <w:szCs w:val="20"/>
          <w:lang w:bidi="fa-IR"/>
        </w:rPr>
      </w:pPr>
      <m:oMath>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dp</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L</m:t>
            </m:r>
          </m:sup>
        </m:sSubSup>
        <m:r>
          <w:rPr>
            <w:rFonts w:ascii="Cambria Math" w:hAnsiTheme="majorBidi"/>
            <w:color w:val="000000" w:themeColor="text1"/>
            <w:szCs w:val="20"/>
          </w:rPr>
          <m:t>≤</m:t>
        </m:r>
        <m:r>
          <w:rPr>
            <w:rFonts w:ascii="Cambria Math" w:hAnsiTheme="majorBidi"/>
            <w:color w:val="000000" w:themeColor="text1"/>
            <w:szCs w:val="20"/>
          </w:rPr>
          <m:t>M(1</m:t>
        </m:r>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g</m:t>
            </m:r>
          </m:e>
          <m:sub>
            <m:r>
              <w:rPr>
                <w:rFonts w:ascii="Cambria Math" w:hAnsiTheme="majorBidi"/>
                <w:color w:val="000000" w:themeColor="text1"/>
                <w:szCs w:val="20"/>
              </w:rPr>
              <m:t>d</m:t>
            </m:r>
          </m:sub>
          <m:sup>
            <m:r>
              <w:rPr>
                <w:rFonts w:ascii="Cambria Math" w:hAnsiTheme="majorBidi"/>
                <w:color w:val="000000" w:themeColor="text1"/>
                <w:szCs w:val="20"/>
              </w:rPr>
              <m:t>(k,</m:t>
            </m:r>
            <m:r>
              <w:rPr>
                <w:rFonts w:ascii="Cambria Math" w:hAnsi="Cambria Math"/>
                <w:color w:val="000000" w:themeColor="text1"/>
                <w:szCs w:val="20"/>
              </w:rPr>
              <m:t>h</m:t>
            </m:r>
            <m:r>
              <w:rPr>
                <w:rFonts w:ascii="Cambria Math" w:hAnsiTheme="majorBidi"/>
                <w:color w:val="000000" w:themeColor="text1"/>
                <w:szCs w:val="20"/>
              </w:rPr>
              <m:t>)</m:t>
            </m:r>
          </m:sup>
        </m:sSubSup>
        <m:r>
          <w:rPr>
            <w:rFonts w:ascii="Cambria Math" w:hAnsiTheme="majorBidi"/>
            <w:color w:val="000000" w:themeColor="text1"/>
            <w:szCs w:val="20"/>
          </w:rPr>
          <m:t>)</m:t>
        </m:r>
      </m:oMath>
      <w:r w:rsidR="0012483F">
        <w:rPr>
          <w:rFonts w:asciiTheme="majorBidi" w:hAnsiTheme="majorBidi" w:cstheme="majorBidi"/>
          <w:i/>
          <w:szCs w:val="20"/>
          <w:lang w:bidi="fa-IR"/>
        </w:rPr>
        <w:t xml:space="preserve">                                   </w:t>
      </w:r>
      <w:r w:rsidR="0012483F" w:rsidRPr="0012483F">
        <w:rPr>
          <w:rFonts w:asciiTheme="majorBidi" w:hAnsiTheme="majorBidi" w:cstheme="majorBidi"/>
          <w:iCs/>
          <w:szCs w:val="20"/>
          <w:lang w:bidi="fa-IR"/>
        </w:rPr>
        <w:t>(</w:t>
      </w:r>
      <w:r w:rsidR="006E7A39">
        <w:rPr>
          <w:rFonts w:asciiTheme="majorBidi" w:hAnsiTheme="majorBidi" w:cstheme="majorBidi"/>
          <w:iCs/>
          <w:szCs w:val="20"/>
          <w:lang w:bidi="fa-IR"/>
        </w:rPr>
        <w:t>57</w:t>
      </w:r>
      <w:r w:rsidR="0012483F" w:rsidRPr="0012483F">
        <w:rPr>
          <w:rFonts w:asciiTheme="majorBidi" w:hAnsiTheme="majorBidi" w:cstheme="majorBidi"/>
          <w:iCs/>
          <w:szCs w:val="20"/>
          <w:lang w:bidi="fa-IR"/>
        </w:rPr>
        <w:t>)</w:t>
      </w:r>
    </w:p>
    <w:p w:rsidR="0012483F" w:rsidRPr="0012483F" w:rsidRDefault="00FF67F0" w:rsidP="00264844">
      <w:pPr>
        <w:ind w:firstLine="0"/>
        <w:rPr>
          <w:rFonts w:asciiTheme="majorBidi" w:hAnsiTheme="majorBidi" w:cstheme="majorBidi"/>
          <w:i/>
          <w:color w:val="000000" w:themeColor="text1"/>
          <w:szCs w:val="20"/>
        </w:rPr>
      </w:pPr>
      <m:oMathPara>
        <m:oMath>
          <m:sSubSup>
            <m:sSubSupPr>
              <m:ctrlPr>
                <w:rPr>
                  <w:rFonts w:ascii="Cambria Math" w:hAnsiTheme="majorBidi"/>
                  <w:i/>
                  <w:color w:val="000000" w:themeColor="text1"/>
                  <w:szCs w:val="20"/>
                </w:rPr>
              </m:ctrlPr>
            </m:sSubSupPr>
            <m:e>
              <m:r>
                <w:rPr>
                  <w:rFonts w:ascii="Cambria Math" w:hAnsiTheme="majorBidi"/>
                  <w:color w:val="000000" w:themeColor="text1"/>
                  <w:szCs w:val="20"/>
                </w:rPr>
                <m:t>z</m:t>
              </m:r>
            </m:e>
            <m:sub>
              <m:r>
                <w:rPr>
                  <w:rFonts w:ascii="Cambria Math" w:hAnsiTheme="majorBidi"/>
                  <w:color w:val="000000" w:themeColor="text1"/>
                  <w:szCs w:val="20"/>
                </w:rPr>
                <m:t>dp</m:t>
              </m:r>
            </m:sub>
            <m:sup>
              <m:d>
                <m:dPr>
                  <m:ctrlPr>
                    <w:rPr>
                      <w:rFonts w:ascii="Cambria Math" w:hAnsiTheme="majorBidi"/>
                      <w:i/>
                      <w:color w:val="000000" w:themeColor="text1"/>
                      <w:szCs w:val="20"/>
                    </w:rPr>
                  </m:ctrlPr>
                </m:dPr>
                <m:e>
                  <m:r>
                    <w:rPr>
                      <w:rFonts w:ascii="Cambria Math" w:hAnsiTheme="majorBidi"/>
                      <w:color w:val="000000" w:themeColor="text1"/>
                      <w:szCs w:val="20"/>
                    </w:rPr>
                    <m:t>k,</m:t>
                  </m:r>
                  <m:r>
                    <w:rPr>
                      <w:rFonts w:ascii="Cambria Math" w:hAnsi="Cambria Math"/>
                      <w:color w:val="000000" w:themeColor="text1"/>
                      <w:szCs w:val="20"/>
                    </w:rPr>
                    <m:t>h</m:t>
                  </m:r>
                </m:e>
              </m:d>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L</m:t>
              </m:r>
            </m:sup>
          </m:sSubSup>
          <m:r>
            <w:rPr>
              <w:rFonts w:ascii="Cambria Math" w:hAnsiTheme="majorBidi"/>
              <w:color w:val="000000" w:themeColor="text1"/>
              <w:szCs w:val="20"/>
            </w:rPr>
            <m:t>-</m:t>
          </m:r>
          <m:r>
            <w:rPr>
              <w:rFonts w:ascii="Cambria Math" w:hAnsiTheme="majorBidi"/>
              <w:color w:val="000000" w:themeColor="text1"/>
              <w:szCs w:val="20"/>
            </w:rPr>
            <m:t>M</m:t>
          </m:r>
          <m:sSubSup>
            <m:sSubSupPr>
              <m:ctrlPr>
                <w:rPr>
                  <w:rFonts w:ascii="Cambria Math" w:hAnsiTheme="majorBidi"/>
                  <w:i/>
                  <w:color w:val="000000" w:themeColor="text1"/>
                  <w:szCs w:val="20"/>
                </w:rPr>
              </m:ctrlPr>
            </m:sSubSupPr>
            <m:e>
              <m:r>
                <w:rPr>
                  <w:rFonts w:ascii="Cambria Math" w:hAnsiTheme="majorBidi"/>
                  <w:color w:val="000000" w:themeColor="text1"/>
                  <w:szCs w:val="20"/>
                </w:rPr>
                <m:t>g</m:t>
              </m:r>
            </m:e>
            <m:sub>
              <m:r>
                <w:rPr>
                  <w:rFonts w:ascii="Cambria Math" w:hAnsiTheme="majorBidi"/>
                  <w:color w:val="000000" w:themeColor="text1"/>
                  <w:szCs w:val="20"/>
                </w:rPr>
                <m:t>dp</m:t>
              </m:r>
            </m:sub>
            <m:sup>
              <m:d>
                <m:dPr>
                  <m:ctrlPr>
                    <w:rPr>
                      <w:rFonts w:ascii="Cambria Math" w:hAnsiTheme="majorBidi"/>
                      <w:i/>
                      <w:color w:val="000000" w:themeColor="text1"/>
                      <w:szCs w:val="20"/>
                    </w:rPr>
                  </m:ctrlPr>
                </m:dPr>
                <m:e>
                  <m:r>
                    <w:rPr>
                      <w:rFonts w:ascii="Cambria Math" w:hAnsiTheme="majorBidi"/>
                      <w:color w:val="000000" w:themeColor="text1"/>
                      <w:szCs w:val="20"/>
                    </w:rPr>
                    <m:t>k,</m:t>
                  </m:r>
                  <m:r>
                    <w:rPr>
                      <w:rFonts w:ascii="Cambria Math" w:hAnsi="Cambria Math"/>
                      <w:color w:val="000000" w:themeColor="text1"/>
                      <w:szCs w:val="20"/>
                    </w:rPr>
                    <m:t>h</m:t>
                  </m:r>
                </m:e>
              </m:d>
            </m:sup>
          </m:sSubSup>
          <m:r>
            <w:rPr>
              <w:rFonts w:ascii="Cambria Math" w:hAnsiTheme="majorBidi"/>
              <w:color w:val="000000" w:themeColor="text1"/>
              <w:szCs w:val="20"/>
            </w:rPr>
            <m:t>≤</m:t>
          </m:r>
          <m:sSubSup>
            <m:sSubSupPr>
              <m:ctrlPr>
                <w:rPr>
                  <w:rFonts w:ascii="Cambria Math" w:hAnsiTheme="majorBidi"/>
                  <w:i/>
                  <w:color w:val="000000" w:themeColor="text1"/>
                  <w:szCs w:val="20"/>
                </w:rPr>
              </m:ctrlPr>
            </m:sSubSupPr>
            <m:e>
              <m:sSup>
                <m:sSupPr>
                  <m:ctrlPr>
                    <w:rPr>
                      <w:rFonts w:ascii="Cambria Math" w:hAnsiTheme="majorBidi"/>
                      <w:i/>
                      <w:color w:val="000000" w:themeColor="text1"/>
                      <w:szCs w:val="20"/>
                    </w:rPr>
                  </m:ctrlPr>
                </m:sSupPr>
                <m:e>
                  <m:r>
                    <w:rPr>
                      <w:rFonts w:ascii="Cambria Math" w:hAnsiTheme="majorBidi"/>
                      <w:color w:val="000000" w:themeColor="text1"/>
                      <w:szCs w:val="20"/>
                    </w:rPr>
                    <m:t>z</m:t>
                  </m:r>
                </m:e>
                <m:sup>
                  <m:r>
                    <w:rPr>
                      <w:rFonts w:ascii="Cambria Math" w:hAnsiTheme="majorBidi"/>
                      <w:color w:val="000000" w:themeColor="text1"/>
                      <w:szCs w:val="20"/>
                    </w:rPr>
                    <m:t>'</m:t>
                  </m:r>
                  <m:ctrlPr>
                    <w:rPr>
                      <w:rFonts w:ascii="Cambria Math" w:hAnsi="Cambria Math"/>
                      <w:i/>
                      <w:color w:val="000000" w:themeColor="text1"/>
                      <w:szCs w:val="20"/>
                    </w:rPr>
                  </m:ctrlPr>
                </m:sup>
              </m:sSup>
            </m:e>
            <m:sub>
              <m:r>
                <w:rPr>
                  <w:rFonts w:ascii="Cambria Math" w:hAnsiTheme="majorBidi"/>
                  <w:color w:val="000000" w:themeColor="text1"/>
                  <w:szCs w:val="20"/>
                </w:rPr>
                <m:t>d</m:t>
              </m:r>
            </m:sub>
            <m:sup>
              <m:d>
                <m:dPr>
                  <m:ctrlPr>
                    <w:rPr>
                      <w:rFonts w:ascii="Cambria Math" w:hAnsiTheme="majorBidi"/>
                      <w:i/>
                      <w:color w:val="000000" w:themeColor="text1"/>
                      <w:szCs w:val="20"/>
                    </w:rPr>
                  </m:ctrlPr>
                </m:dPr>
                <m:e>
                  <m:r>
                    <w:rPr>
                      <w:rFonts w:ascii="Cambria Math" w:hAnsiTheme="majorBidi"/>
                      <w:color w:val="000000" w:themeColor="text1"/>
                      <w:szCs w:val="20"/>
                    </w:rPr>
                    <m:t>k,</m:t>
                  </m:r>
                  <m:r>
                    <w:rPr>
                      <w:rFonts w:ascii="Cambria Math" w:hAnsi="Cambria Math"/>
                      <w:color w:val="000000" w:themeColor="text1"/>
                      <w:szCs w:val="20"/>
                    </w:rPr>
                    <m:t>h</m:t>
                  </m:r>
                </m:e>
              </m:d>
            </m:sup>
          </m:sSubSup>
          <m:r>
            <w:rPr>
              <w:rFonts w:ascii="Cambria Math" w:hAnsiTheme="majorBidi"/>
              <w:color w:val="000000" w:themeColor="text1"/>
              <w:szCs w:val="20"/>
            </w:rPr>
            <m:t>≤</m:t>
          </m:r>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z</m:t>
              </m:r>
            </m:e>
            <m:sub>
              <m:r>
                <w:rPr>
                  <w:rFonts w:ascii="Cambria Math" w:hAnsiTheme="majorBidi"/>
                  <w:color w:val="000000" w:themeColor="text1"/>
                  <w:szCs w:val="20"/>
                </w:rPr>
                <m:t>dp</m:t>
              </m:r>
            </m:sub>
            <m:sup>
              <m:d>
                <m:dPr>
                  <m:ctrlPr>
                    <w:rPr>
                      <w:rFonts w:ascii="Cambria Math" w:hAnsiTheme="majorBidi"/>
                      <w:i/>
                      <w:color w:val="000000" w:themeColor="text1"/>
                      <w:szCs w:val="20"/>
                    </w:rPr>
                  </m:ctrlPr>
                </m:dPr>
                <m:e>
                  <m:r>
                    <w:rPr>
                      <w:rFonts w:ascii="Cambria Math" w:hAnsiTheme="majorBidi"/>
                      <w:color w:val="000000" w:themeColor="text1"/>
                      <w:szCs w:val="20"/>
                    </w:rPr>
                    <m:t>k,</m:t>
                  </m:r>
                  <m:r>
                    <w:rPr>
                      <w:rFonts w:ascii="Cambria Math" w:hAnsi="Cambria Math"/>
                      <w:color w:val="000000" w:themeColor="text1"/>
                      <w:szCs w:val="20"/>
                    </w:rPr>
                    <m:t>h</m:t>
                  </m:r>
                </m:e>
              </m:d>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L</m:t>
              </m:r>
            </m:sup>
          </m:sSubSup>
          <m:r>
            <w:rPr>
              <w:rFonts w:ascii="Cambria Math" w:hAnsiTheme="majorBidi"/>
              <w:color w:val="000000" w:themeColor="text1"/>
              <w:szCs w:val="20"/>
            </w:rPr>
            <m:t>+</m:t>
          </m:r>
        </m:oMath>
      </m:oMathPara>
    </w:p>
    <w:p w:rsidR="00F7637E" w:rsidRPr="0012483F" w:rsidRDefault="00F7637E" w:rsidP="00264844">
      <w:pPr>
        <w:ind w:firstLine="0"/>
        <w:rPr>
          <w:rFonts w:asciiTheme="majorBidi" w:hAnsiTheme="majorBidi" w:cstheme="majorBidi"/>
          <w:iCs/>
          <w:szCs w:val="20"/>
          <w:lang w:bidi="fa-IR"/>
        </w:rPr>
      </w:pPr>
      <m:oMath>
        <m:r>
          <w:rPr>
            <w:rFonts w:ascii="Cambria Math" w:hAnsiTheme="majorBidi"/>
            <w:color w:val="000000" w:themeColor="text1"/>
            <w:szCs w:val="20"/>
          </w:rPr>
          <m:t>M</m:t>
        </m:r>
        <m:sSubSup>
          <m:sSubSupPr>
            <m:ctrlPr>
              <w:rPr>
                <w:rFonts w:ascii="Cambria Math" w:hAnsiTheme="majorBidi"/>
                <w:i/>
                <w:color w:val="000000" w:themeColor="text1"/>
                <w:szCs w:val="20"/>
              </w:rPr>
            </m:ctrlPr>
          </m:sSubSupPr>
          <m:e>
            <m:r>
              <w:rPr>
                <w:rFonts w:ascii="Cambria Math" w:hAnsiTheme="majorBidi"/>
                <w:color w:val="000000" w:themeColor="text1"/>
                <w:szCs w:val="20"/>
              </w:rPr>
              <m:t>g</m:t>
            </m:r>
          </m:e>
          <m:sub>
            <m:r>
              <w:rPr>
                <w:rFonts w:ascii="Cambria Math" w:hAnsiTheme="majorBidi"/>
                <w:color w:val="000000" w:themeColor="text1"/>
                <w:szCs w:val="20"/>
              </w:rPr>
              <m:t>dp</m:t>
            </m:r>
          </m:sub>
          <m:sup>
            <m:d>
              <m:dPr>
                <m:ctrlPr>
                  <w:rPr>
                    <w:rFonts w:ascii="Cambria Math" w:hAnsiTheme="majorBidi"/>
                    <w:i/>
                    <w:color w:val="000000" w:themeColor="text1"/>
                    <w:szCs w:val="20"/>
                  </w:rPr>
                </m:ctrlPr>
              </m:dPr>
              <m:e>
                <m:r>
                  <w:rPr>
                    <w:rFonts w:ascii="Cambria Math" w:hAnsiTheme="majorBidi"/>
                    <w:color w:val="000000" w:themeColor="text1"/>
                    <w:szCs w:val="20"/>
                  </w:rPr>
                  <m:t>k,</m:t>
                </m:r>
                <m:r>
                  <w:rPr>
                    <w:rFonts w:ascii="Cambria Math" w:hAnsi="Cambria Math"/>
                    <w:color w:val="000000" w:themeColor="text1"/>
                    <w:szCs w:val="20"/>
                  </w:rPr>
                  <m:t>h</m:t>
                </m:r>
              </m:e>
            </m:d>
          </m:sup>
        </m:sSubSup>
      </m:oMath>
      <w:r w:rsidR="0012483F">
        <w:rPr>
          <w:rFonts w:asciiTheme="majorBidi" w:hAnsiTheme="majorBidi" w:cstheme="majorBidi"/>
          <w:i/>
          <w:szCs w:val="20"/>
          <w:lang w:bidi="fa-IR"/>
        </w:rPr>
        <w:t xml:space="preserve">                                                                 </w:t>
      </w:r>
      <w:r w:rsidR="0012483F">
        <w:rPr>
          <w:rFonts w:asciiTheme="majorBidi" w:hAnsiTheme="majorBidi" w:cstheme="majorBidi"/>
          <w:iCs/>
          <w:szCs w:val="20"/>
          <w:lang w:bidi="fa-IR"/>
        </w:rPr>
        <w:t xml:space="preserve">   (</w:t>
      </w:r>
      <w:r w:rsidR="006E7A39">
        <w:rPr>
          <w:rFonts w:asciiTheme="majorBidi" w:hAnsiTheme="majorBidi" w:cstheme="majorBidi"/>
          <w:iCs/>
          <w:szCs w:val="20"/>
          <w:lang w:bidi="fa-IR"/>
        </w:rPr>
        <w:t>58</w:t>
      </w:r>
      <w:r w:rsidR="0012483F" w:rsidRPr="005258B3">
        <w:rPr>
          <w:rFonts w:asciiTheme="majorBidi" w:hAnsiTheme="majorBidi" w:cstheme="majorBidi"/>
          <w:iCs/>
          <w:szCs w:val="20"/>
          <w:lang w:bidi="fa-IR"/>
        </w:rPr>
        <w:t>)</w:t>
      </w:r>
    </w:p>
    <w:p w:rsidR="00F7637E" w:rsidRPr="00F7637E" w:rsidRDefault="00FF67F0" w:rsidP="00264844">
      <w:pPr>
        <w:ind w:firstLine="0"/>
        <w:rPr>
          <w:rFonts w:asciiTheme="majorBidi" w:hAnsiTheme="majorBidi" w:cstheme="majorBidi"/>
          <w:i/>
          <w:szCs w:val="20"/>
          <w:lang w:bidi="fa-IR"/>
        </w:rPr>
      </w:pPr>
      <m:oMath>
        <m:nary>
          <m:naryPr>
            <m:chr m:val="∑"/>
            <m:ctrlPr>
              <w:rPr>
                <w:rFonts w:ascii="Cambria Math" w:hAnsiTheme="majorBidi"/>
                <w:i/>
                <w:szCs w:val="20"/>
              </w:rPr>
            </m:ctrlPr>
          </m:naryPr>
          <m:sub>
            <m:m>
              <m:mPr>
                <m:mcs>
                  <m:mc>
                    <m:mcPr>
                      <m:count m:val="1"/>
                      <m:mcJc m:val="center"/>
                    </m:mcPr>
                  </m:mc>
                </m:mcs>
                <m:ctrlPr>
                  <w:rPr>
                    <w:rFonts w:ascii="Cambria Math" w:hAnsiTheme="majorBidi"/>
                    <w:i/>
                    <w:szCs w:val="20"/>
                  </w:rPr>
                </m:ctrlPr>
              </m:mPr>
              <m:mr>
                <m:e>
                  <m:r>
                    <w:rPr>
                      <w:rFonts w:ascii="Cambria Math" w:hAnsiTheme="majorBidi"/>
                      <w:szCs w:val="20"/>
                    </w:rPr>
                    <m:t>j=1</m:t>
                  </m:r>
                </m:e>
              </m:mr>
              <m:mr>
                <m:e>
                  <m:r>
                    <w:rPr>
                      <w:rFonts w:ascii="Cambria Math" w:hAnsiTheme="majorBidi"/>
                      <w:szCs w:val="20"/>
                    </w:rPr>
                    <m:t>j</m:t>
                  </m:r>
                  <m:r>
                    <w:rPr>
                      <w:rFonts w:ascii="Cambria Math" w:hAnsiTheme="majorBidi"/>
                      <w:szCs w:val="20"/>
                    </w:rPr>
                    <m:t>≠</m:t>
                  </m:r>
                  <m:r>
                    <w:rPr>
                      <w:rFonts w:ascii="Cambria Math" w:hAnsiTheme="majorBidi"/>
                      <w:szCs w:val="20"/>
                    </w:rPr>
                    <m:t>p</m:t>
                  </m:r>
                </m:e>
              </m:mr>
            </m:m>
          </m:sub>
          <m:sup>
            <m:r>
              <w:rPr>
                <w:rFonts w:ascii="Cambria Math" w:hAnsiTheme="majorBidi"/>
                <w:szCs w:val="20"/>
              </w:rPr>
              <m:t>n</m:t>
            </m:r>
          </m:sup>
          <m:e>
            <m:sSubSup>
              <m:sSubSupPr>
                <m:ctrlPr>
                  <w:rPr>
                    <w:rFonts w:ascii="Cambria Math" w:hAnsiTheme="majorBidi"/>
                    <w:i/>
                    <w:szCs w:val="20"/>
                  </w:rPr>
                </m:ctrlPr>
              </m:sSubSupPr>
              <m:e>
                <m:r>
                  <w:rPr>
                    <w:rFonts w:ascii="Cambria Math" w:hAnsiTheme="majorBidi"/>
                    <w:szCs w:val="20"/>
                  </w:rPr>
                  <m:t>λ</m:t>
                </m:r>
              </m:e>
              <m:sub>
                <m:r>
                  <w:rPr>
                    <w:rFonts w:ascii="Cambria Math" w:hAnsiTheme="majorBidi"/>
                    <w:szCs w:val="20"/>
                  </w:rPr>
                  <m:t>j</m:t>
                </m:r>
              </m:sub>
              <m:sup>
                <m:r>
                  <w:rPr>
                    <w:rFonts w:ascii="Cambria Math" w:hAnsiTheme="majorBidi"/>
                    <w:szCs w:val="20"/>
                  </w:rPr>
                  <m:t>k</m:t>
                </m:r>
              </m:sup>
            </m:sSubSup>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dj</m:t>
                </m:r>
              </m:sub>
              <m:sup>
                <m:r>
                  <w:rPr>
                    <w:rFonts w:ascii="Cambria Math" w:hAnsiTheme="majorBidi"/>
                    <w:szCs w:val="20"/>
                  </w:rPr>
                  <m:t>(k,</m:t>
                </m:r>
                <m:r>
                  <w:rPr>
                    <w:rFonts w:ascii="Cambria Math" w:hAnsi="Cambria Math"/>
                    <w:szCs w:val="20"/>
                  </w:rPr>
                  <m:t>h</m:t>
                </m:r>
                <m:r>
                  <w:rPr>
                    <w:rFonts w:ascii="Cambria Math" w:hAnsiTheme="majorBidi"/>
                    <w:szCs w:val="20"/>
                  </w:rPr>
                  <m:t>)</m:t>
                </m:r>
              </m:sup>
            </m:sSubSup>
            <m:sSubSup>
              <m:sSubSupPr>
                <m:ctrlPr>
                  <w:rPr>
                    <w:rFonts w:ascii="Cambria Math" w:hAnsiTheme="majorBidi"/>
                    <w:i/>
                    <w:szCs w:val="20"/>
                  </w:rPr>
                </m:ctrlPr>
              </m:sSubSupPr>
              <m:e>
                <m:r>
                  <w:rPr>
                    <w:rFonts w:ascii="Cambria Math" w:hAnsiTheme="majorBidi"/>
                    <w:szCs w:val="20"/>
                  </w:rPr>
                  <m:t>)</m:t>
                </m:r>
              </m:e>
              <m:sub>
                <m:r>
                  <m:rPr>
                    <m:sty m:val="p"/>
                  </m:rPr>
                  <w:rPr>
                    <w:rFonts w:ascii="Cambria Math" w:hAnsi="Cambria Math" w:cstheme="majorBidi"/>
                    <w:szCs w:val="20"/>
                  </w:rPr>
                  <m:t>φ</m:t>
                </m:r>
              </m:sub>
              <m:sup>
                <m:r>
                  <w:rPr>
                    <w:rFonts w:ascii="Cambria Math" w:hAnsiTheme="majorBidi"/>
                    <w:szCs w:val="20"/>
                  </w:rPr>
                  <m:t>U</m:t>
                </m:r>
              </m:sup>
            </m:sSubSup>
            <m:ctrlPr>
              <w:rPr>
                <w:rFonts w:ascii="Cambria Math" w:hAnsi="Cambria Math"/>
                <w:i/>
                <w:szCs w:val="20"/>
              </w:rPr>
            </m:ctrlPr>
          </m:e>
        </m:nary>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λ</m:t>
            </m:r>
          </m:e>
          <m:sub>
            <m:r>
              <w:rPr>
                <w:rFonts w:ascii="Cambria Math" w:hAnsiTheme="majorBidi"/>
                <w:szCs w:val="20"/>
              </w:rPr>
              <m:t>p</m:t>
            </m:r>
          </m:sub>
          <m:sup>
            <m:r>
              <w:rPr>
                <w:rFonts w:ascii="Cambria Math" w:hAnsiTheme="majorBidi"/>
                <w:szCs w:val="20"/>
              </w:rPr>
              <m:t>k</m:t>
            </m:r>
          </m:sup>
        </m:sSubSup>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sup>
        </m:sSubSup>
        <m:sSubSup>
          <m:sSubSupPr>
            <m:ctrlPr>
              <w:rPr>
                <w:rFonts w:ascii="Cambria Math" w:hAnsiTheme="majorBidi"/>
                <w:i/>
                <w:szCs w:val="20"/>
              </w:rPr>
            </m:ctrlPr>
          </m:sSubSupPr>
          <m:e>
            <m:r>
              <w:rPr>
                <w:rFonts w:ascii="Cambria Math" w:hAnsiTheme="majorBidi"/>
                <w:szCs w:val="20"/>
              </w:rPr>
              <m:t>)</m:t>
            </m:r>
          </m:e>
          <m:sub>
            <m:r>
              <m:rPr>
                <m:sty m:val="p"/>
              </m:rPr>
              <w:rPr>
                <w:rFonts w:ascii="Cambria Math" w:hAnsi="Cambria Math" w:cstheme="majorBidi"/>
                <w:szCs w:val="20"/>
              </w:rPr>
              <m:t>φ</m:t>
            </m:r>
          </m:sub>
          <m:sup>
            <m:r>
              <w:rPr>
                <w:rFonts w:ascii="Cambria Math" w:hAnsiTheme="majorBidi"/>
                <w:szCs w:val="20"/>
              </w:rPr>
              <m:t>L</m:t>
            </m:r>
          </m:sup>
        </m:sSubSup>
        <m:r>
          <w:rPr>
            <w:rFonts w:ascii="Cambria Math" w:hAnsiTheme="majorBidi"/>
            <w:szCs w:val="20"/>
          </w:rPr>
          <m:t>=</m:t>
        </m:r>
        <m:nary>
          <m:naryPr>
            <m:chr m:val="∑"/>
            <m:ctrlPr>
              <w:rPr>
                <w:rFonts w:ascii="Cambria Math" w:hAnsiTheme="majorBidi"/>
                <w:i/>
                <w:szCs w:val="20"/>
              </w:rPr>
            </m:ctrlPr>
          </m:naryPr>
          <m:sub>
            <m:m>
              <m:mPr>
                <m:mcs>
                  <m:mc>
                    <m:mcPr>
                      <m:count m:val="1"/>
                      <m:mcJc m:val="center"/>
                    </m:mcPr>
                  </m:mc>
                </m:mcs>
                <m:ctrlPr>
                  <w:rPr>
                    <w:rFonts w:ascii="Cambria Math" w:hAnsiTheme="majorBidi"/>
                    <w:i/>
                    <w:szCs w:val="20"/>
                  </w:rPr>
                </m:ctrlPr>
              </m:mPr>
              <m:mr>
                <m:e>
                  <m:r>
                    <w:rPr>
                      <w:rFonts w:ascii="Cambria Math" w:hAnsiTheme="majorBidi"/>
                      <w:szCs w:val="20"/>
                    </w:rPr>
                    <m:t>j=1</m:t>
                  </m:r>
                </m:e>
              </m:mr>
              <m:mr>
                <m:e>
                  <m:r>
                    <w:rPr>
                      <w:rFonts w:ascii="Cambria Math" w:hAnsiTheme="majorBidi"/>
                      <w:szCs w:val="20"/>
                    </w:rPr>
                    <m:t>j</m:t>
                  </m:r>
                  <m:r>
                    <w:rPr>
                      <w:rFonts w:ascii="Cambria Math" w:hAnsiTheme="majorBidi"/>
                      <w:szCs w:val="20"/>
                    </w:rPr>
                    <m:t>≠</m:t>
                  </m:r>
                  <m:r>
                    <w:rPr>
                      <w:rFonts w:ascii="Cambria Math" w:hAnsiTheme="majorBidi"/>
                      <w:szCs w:val="20"/>
                    </w:rPr>
                    <m:t>p</m:t>
                  </m:r>
                </m:e>
              </m:mr>
            </m:m>
          </m:sub>
          <m:sup>
            <m:r>
              <w:rPr>
                <w:rFonts w:ascii="Cambria Math" w:hAnsiTheme="majorBidi"/>
                <w:szCs w:val="20"/>
              </w:rPr>
              <m:t>n</m:t>
            </m:r>
          </m:sup>
          <m:e>
            <m:sSubSup>
              <m:sSubSupPr>
                <m:ctrlPr>
                  <w:rPr>
                    <w:rFonts w:ascii="Cambria Math" w:hAnsiTheme="majorBidi"/>
                    <w:i/>
                    <w:szCs w:val="20"/>
                  </w:rPr>
                </m:ctrlPr>
              </m:sSubSupPr>
              <m:e>
                <m:r>
                  <w:rPr>
                    <w:rFonts w:ascii="Cambria Math" w:hAnsiTheme="majorBidi"/>
                    <w:szCs w:val="20"/>
                  </w:rPr>
                  <m:t>λ</m:t>
                </m:r>
              </m:e>
              <m:sub>
                <m:r>
                  <w:rPr>
                    <w:rFonts w:ascii="Cambria Math" w:hAnsiTheme="majorBidi"/>
                    <w:szCs w:val="20"/>
                  </w:rPr>
                  <m:t>j</m:t>
                </m:r>
              </m:sub>
              <m:sup>
                <m:r>
                  <w:rPr>
                    <w:rFonts w:ascii="Cambria Math" w:hAnsi="Cambria Math"/>
                    <w:szCs w:val="20"/>
                  </w:rPr>
                  <m:t>h</m:t>
                </m:r>
                <m:ctrlPr>
                  <w:rPr>
                    <w:rFonts w:ascii="Cambria Math" w:hAnsi="Cambria Math"/>
                    <w:i/>
                    <w:szCs w:val="20"/>
                  </w:rPr>
                </m:ctrlPr>
              </m:sup>
            </m:sSubSup>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dj</m:t>
                </m:r>
              </m:sub>
              <m:sup>
                <m:r>
                  <w:rPr>
                    <w:rFonts w:ascii="Cambria Math" w:hAnsiTheme="majorBidi"/>
                    <w:szCs w:val="20"/>
                  </w:rPr>
                  <m:t>(k,</m:t>
                </m:r>
                <m:r>
                  <w:rPr>
                    <w:rFonts w:ascii="Cambria Math" w:hAnsi="Cambria Math"/>
                    <w:szCs w:val="20"/>
                  </w:rPr>
                  <m:t>h</m:t>
                </m:r>
                <m:r>
                  <w:rPr>
                    <w:rFonts w:ascii="Cambria Math" w:hAnsiTheme="majorBidi"/>
                    <w:szCs w:val="20"/>
                  </w:rPr>
                  <m:t>)</m:t>
                </m:r>
              </m:sup>
            </m:sSubSup>
            <m:ctrlPr>
              <w:rPr>
                <w:rFonts w:ascii="Cambria Math" w:hAnsi="Cambria Math"/>
                <w:i/>
                <w:szCs w:val="20"/>
              </w:rPr>
            </m:ctrlPr>
          </m:e>
        </m:nary>
        <m:sSubSup>
          <m:sSubSupPr>
            <m:ctrlPr>
              <w:rPr>
                <w:rFonts w:ascii="Cambria Math" w:hAnsiTheme="majorBidi"/>
                <w:i/>
                <w:szCs w:val="20"/>
              </w:rPr>
            </m:ctrlPr>
          </m:sSubSupPr>
          <m:e>
            <m:r>
              <w:rPr>
                <w:rFonts w:ascii="Cambria Math" w:hAnsiTheme="majorBidi"/>
                <w:szCs w:val="20"/>
              </w:rPr>
              <m:t>)</m:t>
            </m:r>
          </m:e>
          <m:sub>
            <m:r>
              <m:rPr>
                <m:sty m:val="p"/>
              </m:rPr>
              <w:rPr>
                <w:rFonts w:ascii="Cambria Math" w:hAnsi="Cambria Math" w:cstheme="majorBidi"/>
                <w:szCs w:val="20"/>
              </w:rPr>
              <m:t>φ</m:t>
            </m:r>
          </m:sub>
          <m:sup>
            <m:r>
              <w:rPr>
                <w:rFonts w:ascii="Cambria Math" w:hAnsiTheme="majorBidi"/>
                <w:szCs w:val="20"/>
              </w:rPr>
              <m:t>L</m:t>
            </m:r>
          </m:sup>
        </m:sSubSup>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λ</m:t>
            </m:r>
          </m:e>
          <m:sub>
            <m:r>
              <w:rPr>
                <w:rFonts w:ascii="Cambria Math" w:hAnsiTheme="majorBidi"/>
                <w:szCs w:val="20"/>
              </w:rPr>
              <m:t>p</m:t>
            </m:r>
          </m:sub>
          <m:sup>
            <m:r>
              <w:rPr>
                <w:rFonts w:ascii="Cambria Math" w:hAnsi="Cambria Math"/>
                <w:szCs w:val="20"/>
              </w:rPr>
              <m:t>h</m:t>
            </m:r>
            <m:ctrlPr>
              <w:rPr>
                <w:rFonts w:ascii="Cambria Math" w:hAnsi="Cambria Math"/>
                <w:i/>
                <w:szCs w:val="20"/>
              </w:rPr>
            </m:ctrlPr>
          </m:sup>
        </m:sSubSup>
        <m:r>
          <w:rPr>
            <w:rFonts w:ascii="Cambria Math" w:hAnsiTheme="majorBidi"/>
            <w:szCs w:val="20"/>
          </w:rPr>
          <m:t>(</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sup>
        </m:sSubSup>
        <m:sSubSup>
          <m:sSubSupPr>
            <m:ctrlPr>
              <w:rPr>
                <w:rFonts w:ascii="Cambria Math" w:hAnsiTheme="majorBidi"/>
                <w:i/>
                <w:szCs w:val="20"/>
              </w:rPr>
            </m:ctrlPr>
          </m:sSubSupPr>
          <m:e>
            <m:r>
              <w:rPr>
                <w:rFonts w:ascii="Cambria Math" w:hAnsiTheme="majorBidi"/>
                <w:szCs w:val="20"/>
              </w:rPr>
              <m:t>)</m:t>
            </m:r>
          </m:e>
          <m:sub>
            <m:r>
              <m:rPr>
                <m:sty m:val="p"/>
              </m:rPr>
              <w:rPr>
                <w:rFonts w:ascii="Cambria Math" w:hAnsi="Cambria Math" w:cstheme="majorBidi"/>
                <w:szCs w:val="20"/>
              </w:rPr>
              <m:t>φ</m:t>
            </m:r>
          </m:sub>
          <m:sup>
            <m:r>
              <w:rPr>
                <w:rFonts w:ascii="Cambria Math" w:hAnsiTheme="majorBidi"/>
                <w:szCs w:val="20"/>
              </w:rPr>
              <m:t>U</m:t>
            </m:r>
          </m:sup>
        </m:sSubSup>
      </m:oMath>
      <w:r w:rsidR="00F7637E">
        <w:rPr>
          <w:rFonts w:asciiTheme="majorBidi" w:hAnsiTheme="majorBidi" w:cstheme="majorBidi"/>
          <w:i/>
          <w:szCs w:val="20"/>
          <w:lang w:bidi="fa-IR"/>
        </w:rPr>
        <w:t xml:space="preserve"> </w:t>
      </w:r>
      <w:r w:rsidR="00E357D6">
        <w:rPr>
          <w:rFonts w:asciiTheme="majorBidi" w:hAnsiTheme="majorBidi" w:cstheme="majorBidi"/>
          <w:i/>
          <w:szCs w:val="20"/>
          <w:lang w:bidi="fa-IR"/>
        </w:rPr>
        <w:t xml:space="preserve">                                </w:t>
      </w:r>
      <w:r w:rsidR="00E357D6">
        <w:rPr>
          <w:rFonts w:asciiTheme="majorBidi" w:hAnsiTheme="majorBidi" w:cstheme="majorBidi"/>
          <w:iCs/>
          <w:szCs w:val="20"/>
          <w:lang w:bidi="fa-IR"/>
        </w:rPr>
        <w:t>(</w:t>
      </w:r>
      <w:r w:rsidR="006E7A39">
        <w:rPr>
          <w:rFonts w:asciiTheme="majorBidi" w:hAnsiTheme="majorBidi" w:cstheme="majorBidi"/>
          <w:iCs/>
          <w:szCs w:val="20"/>
          <w:lang w:bidi="fa-IR"/>
        </w:rPr>
        <w:t>59</w:t>
      </w:r>
      <w:r w:rsidR="00E357D6" w:rsidRPr="005258B3">
        <w:rPr>
          <w:rFonts w:asciiTheme="majorBidi" w:hAnsiTheme="majorBidi" w:cstheme="majorBidi"/>
          <w:iCs/>
          <w:szCs w:val="20"/>
          <w:lang w:bidi="fa-IR"/>
        </w:rPr>
        <w:t>)</w:t>
      </w:r>
    </w:p>
    <w:p w:rsidR="00F7637E" w:rsidRPr="00F7637E" w:rsidRDefault="00FF67F0" w:rsidP="00264844">
      <w:pPr>
        <w:ind w:firstLine="0"/>
        <w:rPr>
          <w:rFonts w:asciiTheme="majorBidi" w:hAnsiTheme="majorBidi" w:cstheme="majorBidi"/>
          <w:i/>
          <w:color w:val="000000" w:themeColor="text1"/>
          <w:szCs w:val="20"/>
        </w:rPr>
      </w:pPr>
      <m:oMath>
        <m:nary>
          <m:naryPr>
            <m:chr m:val="∑"/>
            <m:ctrlPr>
              <w:rPr>
                <w:rFonts w:ascii="Cambria Math" w:hAnsiTheme="majorBidi"/>
                <w:i/>
                <w:color w:val="000000" w:themeColor="text1"/>
                <w:szCs w:val="20"/>
              </w:rPr>
            </m:ctrlPr>
          </m:naryPr>
          <m:sub>
            <m:r>
              <w:rPr>
                <w:rFonts w:ascii="Cambria Math" w:hAnsiTheme="majorBidi"/>
                <w:color w:val="000000" w:themeColor="text1"/>
                <w:szCs w:val="20"/>
              </w:rPr>
              <m:t>j=1</m:t>
            </m:r>
          </m:sub>
          <m:sup>
            <m:r>
              <w:rPr>
                <w:rFonts w:ascii="Cambria Math" w:hAnsiTheme="majorBidi"/>
                <w:color w:val="000000" w:themeColor="text1"/>
                <w:szCs w:val="20"/>
              </w:rPr>
              <m:t>n</m:t>
            </m:r>
          </m:sup>
          <m:e>
            <m:sSubSup>
              <m:sSubSupPr>
                <m:ctrlPr>
                  <w:rPr>
                    <w:rFonts w:ascii="Cambria Math" w:hAnsiTheme="majorBidi"/>
                    <w:i/>
                    <w:color w:val="000000" w:themeColor="text1"/>
                    <w:szCs w:val="20"/>
                  </w:rPr>
                </m:ctrlPr>
              </m:sSubSupPr>
              <m:e>
                <m:r>
                  <w:rPr>
                    <w:rFonts w:ascii="Cambria Math" w:hAnsiTheme="majorBidi"/>
                    <w:color w:val="000000" w:themeColor="text1"/>
                    <w:szCs w:val="20"/>
                  </w:rPr>
                  <m:t>λ</m:t>
                </m:r>
              </m:e>
              <m:sub>
                <m:r>
                  <w:rPr>
                    <w:rFonts w:ascii="Cambria Math" w:hAnsiTheme="majorBidi"/>
                    <w:color w:val="000000" w:themeColor="text1"/>
                    <w:szCs w:val="20"/>
                  </w:rPr>
                  <m:t>j</m:t>
                </m:r>
              </m:sub>
              <m:sup>
                <m:r>
                  <w:rPr>
                    <w:rFonts w:ascii="Cambria Math" w:hAnsiTheme="majorBidi"/>
                    <w:color w:val="000000" w:themeColor="text1"/>
                    <w:szCs w:val="20"/>
                  </w:rPr>
                  <m:t>k</m:t>
                </m:r>
              </m:sup>
            </m:sSubSup>
            <m:r>
              <w:rPr>
                <w:rFonts w:ascii="Cambria Math" w:hAnsiTheme="majorBidi"/>
                <w:color w:val="000000" w:themeColor="text1"/>
                <w:szCs w:val="20"/>
              </w:rPr>
              <m:t>=1</m:t>
            </m:r>
          </m:e>
        </m:nary>
      </m:oMath>
      <w:r w:rsidR="00E357D6">
        <w:rPr>
          <w:rFonts w:asciiTheme="majorBidi" w:hAnsiTheme="majorBidi" w:cstheme="majorBidi"/>
          <w:i/>
          <w:color w:val="000000" w:themeColor="text1"/>
          <w:szCs w:val="20"/>
        </w:rPr>
        <w:t xml:space="preserve">                                                            </w:t>
      </w:r>
      <w:r w:rsidR="00E357D6">
        <w:rPr>
          <w:rFonts w:asciiTheme="majorBidi" w:hAnsiTheme="majorBidi" w:cstheme="majorBidi"/>
          <w:iCs/>
          <w:szCs w:val="20"/>
          <w:lang w:bidi="fa-IR"/>
        </w:rPr>
        <w:t>(</w:t>
      </w:r>
      <w:r w:rsidR="006E7A39">
        <w:rPr>
          <w:rFonts w:asciiTheme="majorBidi" w:hAnsiTheme="majorBidi" w:cstheme="majorBidi"/>
          <w:iCs/>
          <w:szCs w:val="20"/>
          <w:lang w:bidi="fa-IR"/>
        </w:rPr>
        <w:t>60</w:t>
      </w:r>
      <w:r w:rsidR="00E357D6" w:rsidRPr="005258B3">
        <w:rPr>
          <w:rFonts w:asciiTheme="majorBidi" w:hAnsiTheme="majorBidi" w:cstheme="majorBidi"/>
          <w:iCs/>
          <w:szCs w:val="20"/>
          <w:lang w:bidi="fa-IR"/>
        </w:rPr>
        <w:t>)</w:t>
      </w:r>
    </w:p>
    <w:p w:rsidR="00351426" w:rsidRPr="00351426" w:rsidRDefault="00FF67F0" w:rsidP="00264844">
      <w:pPr>
        <w:ind w:firstLine="0"/>
        <w:rPr>
          <w:rFonts w:asciiTheme="majorBidi" w:hAnsiTheme="majorBidi" w:cstheme="majorBidi"/>
          <w:i/>
          <w:color w:val="000000" w:themeColor="text1"/>
          <w:szCs w:val="20"/>
        </w:rPr>
      </w:pPr>
      <m:oMathPara>
        <m:oMathParaPr>
          <m:jc m:val="left"/>
        </m:oMathParaPr>
        <m:oMath>
          <m:sSubSup>
            <m:sSubSupPr>
              <m:ctrlPr>
                <w:rPr>
                  <w:rFonts w:ascii="Cambria Math" w:hAnsiTheme="majorBidi"/>
                  <w:i/>
                  <w:color w:val="000000" w:themeColor="text1"/>
                  <w:szCs w:val="20"/>
                </w:rPr>
              </m:ctrlPr>
            </m:sSubSupPr>
            <m:e>
              <m:r>
                <w:rPr>
                  <w:rFonts w:ascii="Cambria Math" w:hAnsiTheme="majorBidi"/>
                  <w:color w:val="000000" w:themeColor="text1"/>
                  <w:szCs w:val="20"/>
                </w:rPr>
                <m:t>g</m:t>
              </m:r>
            </m:e>
            <m:sub>
              <m:r>
                <w:rPr>
                  <w:rFonts w:ascii="Cambria Math" w:hAnsiTheme="majorBidi"/>
                  <w:color w:val="000000" w:themeColor="text1"/>
                  <w:szCs w:val="20"/>
                </w:rPr>
                <m:t>d</m:t>
              </m:r>
            </m:sub>
            <m:sup>
              <m:d>
                <m:dPr>
                  <m:ctrlPr>
                    <w:rPr>
                      <w:rFonts w:ascii="Cambria Math" w:hAnsiTheme="majorBidi"/>
                      <w:i/>
                      <w:color w:val="000000" w:themeColor="text1"/>
                      <w:szCs w:val="20"/>
                    </w:rPr>
                  </m:ctrlPr>
                </m:dPr>
                <m:e>
                  <m:r>
                    <w:rPr>
                      <w:rFonts w:ascii="Cambria Math" w:hAnsiTheme="majorBidi"/>
                      <w:color w:val="000000" w:themeColor="text1"/>
                      <w:szCs w:val="20"/>
                    </w:rPr>
                    <m:t>k,</m:t>
                  </m:r>
                  <m:r>
                    <w:rPr>
                      <w:rFonts w:ascii="Cambria Math" w:hAnsi="Cambria Math"/>
                      <w:color w:val="000000" w:themeColor="text1"/>
                      <w:szCs w:val="20"/>
                    </w:rPr>
                    <m:t>h</m:t>
                  </m:r>
                </m:e>
              </m:d>
            </m:sup>
          </m:sSubSup>
          <m:r>
            <w:rPr>
              <w:rFonts w:ascii="Cambria Math" w:hAnsiTheme="majorBidi"/>
              <w:color w:val="000000" w:themeColor="text1"/>
              <w:szCs w:val="20"/>
            </w:rPr>
            <m:t>=</m:t>
          </m:r>
          <m:d>
            <m:dPr>
              <m:begChr m:val="{"/>
              <m:endChr m:val="}"/>
              <m:ctrlPr>
                <w:rPr>
                  <w:rFonts w:ascii="Cambria Math" w:hAnsiTheme="majorBidi"/>
                  <w:i/>
                  <w:color w:val="000000" w:themeColor="text1"/>
                  <w:szCs w:val="20"/>
                </w:rPr>
              </m:ctrlPr>
            </m:dPr>
            <m:e>
              <m:r>
                <w:rPr>
                  <w:rFonts w:ascii="Cambria Math" w:hAnsiTheme="majorBidi"/>
                  <w:color w:val="000000" w:themeColor="text1"/>
                  <w:szCs w:val="20"/>
                </w:rPr>
                <m:t>0,1</m:t>
              </m:r>
            </m:e>
          </m:d>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z</m:t>
              </m:r>
            </m:e>
            <m:sub>
              <m:r>
                <w:rPr>
                  <w:rFonts w:ascii="Cambria Math" w:hAnsiTheme="majorBidi"/>
                  <w:color w:val="000000" w:themeColor="text1"/>
                  <w:szCs w:val="20"/>
                </w:rPr>
                <m:t>d</m:t>
              </m:r>
            </m:sub>
            <m:sup>
              <m:d>
                <m:dPr>
                  <m:ctrlPr>
                    <w:rPr>
                      <w:rFonts w:ascii="Cambria Math" w:hAnsiTheme="majorBidi"/>
                      <w:i/>
                      <w:color w:val="000000" w:themeColor="text1"/>
                      <w:szCs w:val="20"/>
                    </w:rPr>
                  </m:ctrlPr>
                </m:dPr>
                <m:e>
                  <m:r>
                    <w:rPr>
                      <w:rFonts w:ascii="Cambria Math" w:hAnsiTheme="majorBidi"/>
                      <w:color w:val="000000" w:themeColor="text1"/>
                      <w:szCs w:val="20"/>
                    </w:rPr>
                    <m:t>k,</m:t>
                  </m:r>
                  <m:r>
                    <w:rPr>
                      <w:rFonts w:ascii="Cambria Math" w:hAnsi="Cambria Math"/>
                      <w:color w:val="000000" w:themeColor="text1"/>
                      <w:szCs w:val="20"/>
                    </w:rPr>
                    <m:t>h</m:t>
                  </m:r>
                </m:e>
              </m:d>
            </m:sup>
          </m:sSubSup>
          <m:r>
            <w:rPr>
              <w:rFonts w:ascii="Cambria Math" w:hAnsiTheme="majorBidi"/>
              <w:color w:val="000000" w:themeColor="text1"/>
              <w:szCs w:val="20"/>
            </w:rPr>
            <m:t>,</m:t>
          </m:r>
          <m:sSubSup>
            <m:sSubSupPr>
              <m:ctrlPr>
                <w:rPr>
                  <w:rFonts w:ascii="Cambria Math" w:hAnsiTheme="majorBidi"/>
                  <w:i/>
                  <w:color w:val="000000" w:themeColor="text1"/>
                  <w:szCs w:val="20"/>
                </w:rPr>
              </m:ctrlPr>
            </m:sSubSupPr>
            <m:e>
              <m:sSup>
                <m:sSupPr>
                  <m:ctrlPr>
                    <w:rPr>
                      <w:rFonts w:ascii="Cambria Math" w:hAnsiTheme="majorBidi"/>
                      <w:i/>
                      <w:color w:val="000000" w:themeColor="text1"/>
                      <w:szCs w:val="20"/>
                    </w:rPr>
                  </m:ctrlPr>
                </m:sSupPr>
                <m:e>
                  <m:r>
                    <w:rPr>
                      <w:rFonts w:ascii="Cambria Math" w:hAnsiTheme="majorBidi"/>
                      <w:color w:val="000000" w:themeColor="text1"/>
                      <w:szCs w:val="20"/>
                    </w:rPr>
                    <m:t>z</m:t>
                  </m:r>
                </m:e>
                <m:sup>
                  <m:r>
                    <w:rPr>
                      <w:rFonts w:ascii="Cambria Math" w:hAnsiTheme="majorBidi"/>
                      <w:color w:val="000000" w:themeColor="text1"/>
                      <w:szCs w:val="20"/>
                    </w:rPr>
                    <m:t>'</m:t>
                  </m:r>
                  <m:ctrlPr>
                    <w:rPr>
                      <w:rFonts w:ascii="Cambria Math" w:hAnsi="Cambria Math"/>
                      <w:i/>
                      <w:color w:val="000000" w:themeColor="text1"/>
                      <w:szCs w:val="20"/>
                    </w:rPr>
                  </m:ctrlPr>
                </m:sup>
              </m:sSup>
            </m:e>
            <m:sub>
              <m:r>
                <w:rPr>
                  <w:rFonts w:ascii="Cambria Math" w:hAnsiTheme="majorBidi"/>
                  <w:color w:val="000000" w:themeColor="text1"/>
                  <w:szCs w:val="20"/>
                </w:rPr>
                <m:t>d</m:t>
              </m:r>
            </m:sub>
            <m:sup>
              <m:d>
                <m:dPr>
                  <m:ctrlPr>
                    <w:rPr>
                      <w:rFonts w:ascii="Cambria Math" w:hAnsiTheme="majorBidi"/>
                      <w:i/>
                      <w:color w:val="000000" w:themeColor="text1"/>
                      <w:szCs w:val="20"/>
                    </w:rPr>
                  </m:ctrlPr>
                </m:dPr>
                <m:e>
                  <m:r>
                    <w:rPr>
                      <w:rFonts w:ascii="Cambria Math" w:hAnsiTheme="majorBidi"/>
                      <w:color w:val="000000" w:themeColor="text1"/>
                      <w:szCs w:val="20"/>
                    </w:rPr>
                    <m:t>k,</m:t>
                  </m:r>
                  <m:r>
                    <w:rPr>
                      <w:rFonts w:ascii="Cambria Math" w:hAnsi="Cambria Math"/>
                      <w:color w:val="000000" w:themeColor="text1"/>
                      <w:szCs w:val="20"/>
                    </w:rPr>
                    <m:t>h</m:t>
                  </m:r>
                </m:e>
              </m:d>
            </m:sup>
          </m:sSubSup>
          <m:r>
            <w:rPr>
              <w:rFonts w:ascii="Cambria Math" w:hAnsiTheme="majorBidi"/>
              <w:color w:val="000000" w:themeColor="text1"/>
              <w:szCs w:val="20"/>
            </w:rPr>
            <m:t>:free,</m:t>
          </m:r>
          <m:sSubSup>
            <m:sSubSupPr>
              <m:ctrlPr>
                <w:rPr>
                  <w:rFonts w:ascii="Cambria Math" w:hAnsiTheme="majorBidi"/>
                  <w:i/>
                  <w:color w:val="000000" w:themeColor="text1"/>
                  <w:szCs w:val="20"/>
                </w:rPr>
              </m:ctrlPr>
            </m:sSubSupPr>
            <m:e>
              <m:r>
                <w:rPr>
                  <w:rFonts w:ascii="Cambria Math" w:hAnsiTheme="majorBidi"/>
                  <w:color w:val="000000" w:themeColor="text1"/>
                  <w:szCs w:val="20"/>
                </w:rPr>
                <m:t>λ</m:t>
              </m:r>
            </m:e>
            <m:sub>
              <m:r>
                <w:rPr>
                  <w:rFonts w:ascii="Cambria Math" w:hAnsiTheme="majorBidi"/>
                  <w:color w:val="000000" w:themeColor="text1"/>
                  <w:szCs w:val="20"/>
                </w:rPr>
                <m:t>j</m:t>
              </m:r>
            </m:sub>
            <m:sup>
              <m:r>
                <w:rPr>
                  <w:rFonts w:ascii="Cambria Math" w:hAnsiTheme="majorBidi"/>
                  <w:color w:val="000000" w:themeColor="text1"/>
                  <w:szCs w:val="20"/>
                </w:rPr>
                <m:t>k</m:t>
              </m:r>
            </m:sup>
          </m:sSubSup>
          <m:r>
            <w:rPr>
              <w:rFonts w:ascii="Cambria Math" w:hAnsiTheme="majorBidi"/>
              <w:color w:val="000000" w:themeColor="text1"/>
              <w:szCs w:val="20"/>
            </w:rPr>
            <m:t>≥</m:t>
          </m:r>
          <m:r>
            <w:rPr>
              <w:rFonts w:ascii="Cambria Math" w:hAnsiTheme="majorBidi"/>
              <w:color w:val="000000" w:themeColor="text1"/>
              <w:szCs w:val="20"/>
            </w:rPr>
            <m:t>0,</m:t>
          </m:r>
        </m:oMath>
      </m:oMathPara>
    </w:p>
    <w:p w:rsidR="00351426" w:rsidRPr="00351426" w:rsidRDefault="00F7637E" w:rsidP="00264844">
      <w:pPr>
        <w:ind w:firstLine="0"/>
        <w:rPr>
          <w:rFonts w:asciiTheme="majorBidi" w:hAnsiTheme="majorBidi" w:cstheme="majorBidi"/>
          <w:i/>
          <w:color w:val="000000" w:themeColor="text1"/>
          <w:szCs w:val="20"/>
        </w:rPr>
      </w:pPr>
      <m:oMathPara>
        <m:oMathParaPr>
          <m:jc m:val="left"/>
        </m:oMathParaPr>
        <m:oMath>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rp</m:t>
              </m:r>
            </m:sub>
            <m:sup>
              <m:r>
                <w:rPr>
                  <w:rFonts w:ascii="Cambria Math" w:hAnsiTheme="majorBidi"/>
                  <w:color w:val="000000" w:themeColor="text1"/>
                  <w:szCs w:val="20"/>
                </w:rPr>
                <m:t>k+</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L</m:t>
              </m:r>
            </m:sup>
          </m:sSubSup>
          <m:r>
            <w:rPr>
              <w:rFonts w:ascii="Cambria Math" w:hAnsiTheme="majorBidi"/>
              <w:color w:val="000000" w:themeColor="text1"/>
              <w:szCs w:val="20"/>
            </w:rPr>
            <m:t>≥</m:t>
          </m:r>
          <m:r>
            <w:rPr>
              <w:rFonts w:ascii="Cambria Math" w:hAnsiTheme="majorBidi"/>
              <w:color w:val="000000" w:themeColor="text1"/>
              <w:szCs w:val="20"/>
            </w:rPr>
            <m:t>0,(</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ip</m:t>
              </m:r>
            </m:sub>
            <m:sup>
              <m:r>
                <w:rPr>
                  <w:rFonts w:ascii="Cambria Math" w:hAnsiTheme="majorBidi"/>
                  <w:color w:val="000000" w:themeColor="text1"/>
                  <w:szCs w:val="20"/>
                </w:rPr>
                <m:t>k</m:t>
              </m:r>
              <m:r>
                <w:rPr>
                  <w:rFonts w:ascii="Cambria Math" w:hAnsiTheme="majorBidi"/>
                  <w:color w:val="000000" w:themeColor="text1"/>
                  <w:szCs w:val="20"/>
                </w:rPr>
                <m:t>-</m:t>
              </m:r>
              <m:ctrlPr>
                <w:rPr>
                  <w:rFonts w:ascii="Cambria Math" w:hAnsi="Cambria Math"/>
                  <w:i/>
                  <w:color w:val="000000" w:themeColor="text1"/>
                  <w:szCs w:val="20"/>
                </w:rPr>
              </m:ctrlP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r>
            <w:rPr>
              <w:rFonts w:ascii="Cambria Math" w:hAnsiTheme="majorBidi"/>
              <w:color w:val="000000" w:themeColor="text1"/>
              <w:szCs w:val="20"/>
            </w:rPr>
            <m:t>≥</m:t>
          </m:r>
          <m:r>
            <w:rPr>
              <w:rFonts w:ascii="Cambria Math" w:hAnsiTheme="majorBidi"/>
              <w:color w:val="000000" w:themeColor="text1"/>
              <w:szCs w:val="20"/>
            </w:rPr>
            <m:t>0,</m:t>
          </m:r>
        </m:oMath>
      </m:oMathPara>
    </w:p>
    <w:p w:rsidR="00F7637E" w:rsidRDefault="00F7637E" w:rsidP="00264844">
      <w:pPr>
        <w:ind w:firstLine="0"/>
        <w:rPr>
          <w:rFonts w:asciiTheme="majorBidi" w:hAnsiTheme="majorBidi" w:cstheme="majorBidi"/>
          <w:i/>
          <w:szCs w:val="20"/>
          <w:lang w:bidi="fa-IR"/>
        </w:rPr>
      </w:pPr>
      <m:oMath>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dp</m:t>
            </m:r>
          </m:sub>
          <m:sup>
            <m:d>
              <m:dPr>
                <m:ctrlPr>
                  <w:rPr>
                    <w:rFonts w:ascii="Cambria Math" w:hAnsiTheme="majorBidi"/>
                    <w:i/>
                    <w:color w:val="000000" w:themeColor="text1"/>
                    <w:szCs w:val="20"/>
                  </w:rPr>
                </m:ctrlPr>
              </m:dPr>
              <m:e>
                <m:r>
                  <w:rPr>
                    <w:rFonts w:ascii="Cambria Math" w:hAnsiTheme="majorBidi"/>
                    <w:color w:val="000000" w:themeColor="text1"/>
                    <w:szCs w:val="20"/>
                  </w:rPr>
                  <m:t>k,</m:t>
                </m:r>
                <m:r>
                  <w:rPr>
                    <w:rFonts w:ascii="Cambria Math" w:hAnsi="Cambria Math"/>
                    <w:color w:val="000000" w:themeColor="text1"/>
                    <w:szCs w:val="20"/>
                  </w:rPr>
                  <m:t>h</m:t>
                </m:r>
              </m:e>
            </m:d>
            <m:r>
              <w:rPr>
                <w:rFonts w:ascii="Cambria Math" w:hAnsiTheme="majorBidi"/>
                <w:color w:val="000000" w:themeColor="text1"/>
                <w:szCs w:val="20"/>
              </w:rPr>
              <m:t>-</m:t>
            </m:r>
            <m:ctrlPr>
              <w:rPr>
                <w:rFonts w:ascii="Cambria Math" w:hAnsi="Cambria Math"/>
                <w:i/>
                <w:color w:val="000000" w:themeColor="text1"/>
                <w:szCs w:val="20"/>
              </w:rPr>
            </m:ctrlP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r>
          <w:rPr>
            <w:rFonts w:ascii="Cambria Math" w:hAnsiTheme="majorBidi"/>
            <w:color w:val="000000" w:themeColor="text1"/>
            <w:szCs w:val="20"/>
          </w:rPr>
          <m:t>≥</m:t>
        </m:r>
        <m:r>
          <w:rPr>
            <w:rFonts w:ascii="Cambria Math" w:hAnsiTheme="majorBidi"/>
            <w:color w:val="000000" w:themeColor="text1"/>
            <w:szCs w:val="20"/>
          </w:rPr>
          <m:t>0,(</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dp</m:t>
            </m:r>
          </m:sub>
          <m:sup>
            <m:d>
              <m:dPr>
                <m:ctrlPr>
                  <w:rPr>
                    <w:rFonts w:ascii="Cambria Math" w:hAnsiTheme="majorBidi"/>
                    <w:i/>
                    <w:color w:val="000000" w:themeColor="text1"/>
                    <w:szCs w:val="20"/>
                  </w:rPr>
                </m:ctrlPr>
              </m:dPr>
              <m:e>
                <m:r>
                  <w:rPr>
                    <w:rFonts w:ascii="Cambria Math" w:hAnsiTheme="majorBidi"/>
                    <w:color w:val="000000" w:themeColor="text1"/>
                    <w:szCs w:val="20"/>
                  </w:rPr>
                  <m:t>k,</m:t>
                </m:r>
                <m:r>
                  <w:rPr>
                    <w:rFonts w:ascii="Cambria Math" w:hAnsi="Cambria Math"/>
                    <w:color w:val="000000" w:themeColor="text1"/>
                    <w:szCs w:val="20"/>
                  </w:rPr>
                  <m:t>h</m:t>
                </m:r>
              </m:e>
            </m:d>
            <m:r>
              <w:rPr>
                <w:rFonts w:ascii="Cambria Math" w:hAnsiTheme="majorBidi"/>
                <w:color w:val="000000" w:themeColor="text1"/>
                <w:szCs w:val="20"/>
              </w:rPr>
              <m:t>+</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L</m:t>
            </m:r>
          </m:sup>
        </m:sSubSup>
        <m:r>
          <w:rPr>
            <w:rFonts w:ascii="Cambria Math" w:hAnsiTheme="majorBidi"/>
            <w:color w:val="000000" w:themeColor="text1"/>
            <w:szCs w:val="20"/>
          </w:rPr>
          <m:t>≥</m:t>
        </m:r>
        <m:r>
          <w:rPr>
            <w:rFonts w:ascii="Cambria Math" w:hAnsiTheme="majorBidi"/>
            <w:color w:val="000000" w:themeColor="text1"/>
            <w:szCs w:val="20"/>
          </w:rPr>
          <m:t>0.</m:t>
        </m:r>
      </m:oMath>
      <w:r w:rsidR="00E357D6">
        <w:rPr>
          <w:rFonts w:asciiTheme="majorBidi" w:hAnsiTheme="majorBidi" w:cstheme="majorBidi"/>
          <w:i/>
          <w:szCs w:val="20"/>
          <w:lang w:bidi="fa-IR"/>
        </w:rPr>
        <w:t xml:space="preserve">                               </w:t>
      </w:r>
      <w:r w:rsidR="00E357D6">
        <w:rPr>
          <w:rFonts w:asciiTheme="majorBidi" w:hAnsiTheme="majorBidi" w:cstheme="majorBidi"/>
          <w:iCs/>
          <w:szCs w:val="20"/>
          <w:lang w:bidi="fa-IR"/>
        </w:rPr>
        <w:t>(</w:t>
      </w:r>
      <w:r w:rsidR="006E7A39">
        <w:rPr>
          <w:rFonts w:asciiTheme="majorBidi" w:hAnsiTheme="majorBidi" w:cstheme="majorBidi"/>
          <w:iCs/>
          <w:szCs w:val="20"/>
          <w:lang w:bidi="fa-IR"/>
        </w:rPr>
        <w:t>61</w:t>
      </w:r>
      <w:r w:rsidR="00E357D6" w:rsidRPr="005258B3">
        <w:rPr>
          <w:rFonts w:asciiTheme="majorBidi" w:hAnsiTheme="majorBidi" w:cstheme="majorBidi"/>
          <w:iCs/>
          <w:szCs w:val="20"/>
          <w:lang w:bidi="fa-IR"/>
        </w:rPr>
        <w:t>)</w:t>
      </w:r>
    </w:p>
    <w:p w:rsidR="0037579D" w:rsidRPr="0037579D" w:rsidRDefault="0037579D" w:rsidP="004E19BB">
      <w:pPr>
        <w:autoSpaceDE w:val="0"/>
        <w:autoSpaceDN w:val="0"/>
        <w:adjustRightInd w:val="0"/>
        <w:rPr>
          <w:rFonts w:asciiTheme="majorBidi" w:hAnsiTheme="majorBidi" w:cstheme="majorBidi"/>
          <w:szCs w:val="20"/>
          <w:rtl/>
          <w:lang w:bidi="fa-IR"/>
        </w:rPr>
      </w:pPr>
      <w:r w:rsidRPr="0037579D">
        <w:rPr>
          <w:rFonts w:asciiTheme="majorBidi" w:hAnsiTheme="majorBidi" w:cstheme="majorBidi"/>
          <w:szCs w:val="20"/>
          <w:lang w:bidi="fa-IR"/>
        </w:rPr>
        <w:t xml:space="preserve">It should be noted that the presented </w:t>
      </w:r>
      <w:r w:rsidR="00BF4093" w:rsidRPr="0037579D">
        <w:rPr>
          <w:rFonts w:asciiTheme="majorBidi" w:hAnsiTheme="majorBidi" w:cstheme="majorBidi"/>
          <w:szCs w:val="20"/>
          <w:lang w:bidi="fa-IR"/>
        </w:rPr>
        <w:t>models</w:t>
      </w:r>
      <w:r w:rsidR="002D77AD">
        <w:rPr>
          <w:rFonts w:asciiTheme="majorBidi" w:hAnsiTheme="majorBidi" w:cstheme="majorBidi"/>
          <w:szCs w:val="20"/>
          <w:lang w:bidi="fa-IR"/>
        </w:rPr>
        <w:t xml:space="preserve"> in (</w:t>
      </w:r>
      <w:r w:rsidR="00427A07">
        <w:rPr>
          <w:rFonts w:asciiTheme="majorBidi" w:hAnsiTheme="majorBidi" w:cstheme="majorBidi"/>
          <w:szCs w:val="20"/>
          <w:lang w:bidi="fa-IR"/>
        </w:rPr>
        <w:t>38</w:t>
      </w:r>
      <w:r w:rsidR="002D77AD">
        <w:rPr>
          <w:rFonts w:asciiTheme="majorBidi" w:hAnsiTheme="majorBidi" w:cstheme="majorBidi"/>
          <w:szCs w:val="20"/>
          <w:lang w:bidi="fa-IR"/>
        </w:rPr>
        <w:t>)-(</w:t>
      </w:r>
      <w:r w:rsidR="00427A07">
        <w:rPr>
          <w:rFonts w:asciiTheme="majorBidi" w:hAnsiTheme="majorBidi" w:cstheme="majorBidi"/>
          <w:szCs w:val="20"/>
          <w:lang w:bidi="fa-IR"/>
        </w:rPr>
        <w:t>49</w:t>
      </w:r>
      <w:r w:rsidR="002D77AD">
        <w:rPr>
          <w:rFonts w:asciiTheme="majorBidi" w:hAnsiTheme="majorBidi" w:cstheme="majorBidi"/>
          <w:szCs w:val="20"/>
          <w:lang w:bidi="fa-IR"/>
        </w:rPr>
        <w:t>) and</w:t>
      </w:r>
      <w:r w:rsidR="002878F1">
        <w:rPr>
          <w:rFonts w:asciiTheme="majorBidi" w:hAnsiTheme="majorBidi" w:cstheme="majorBidi"/>
          <w:szCs w:val="20"/>
          <w:lang w:bidi="fa-IR"/>
        </w:rPr>
        <w:t xml:space="preserve"> </w:t>
      </w:r>
      <w:r w:rsidR="002D77AD">
        <w:rPr>
          <w:rFonts w:asciiTheme="majorBidi" w:hAnsiTheme="majorBidi" w:cstheme="majorBidi"/>
          <w:szCs w:val="20"/>
          <w:lang w:bidi="fa-IR"/>
        </w:rPr>
        <w:t>(</w:t>
      </w:r>
      <w:r w:rsidR="00427A07">
        <w:rPr>
          <w:rFonts w:asciiTheme="majorBidi" w:hAnsiTheme="majorBidi" w:cstheme="majorBidi"/>
          <w:szCs w:val="20"/>
          <w:lang w:bidi="fa-IR"/>
        </w:rPr>
        <w:t>50</w:t>
      </w:r>
      <w:r w:rsidR="002D77AD">
        <w:rPr>
          <w:rFonts w:asciiTheme="majorBidi" w:hAnsiTheme="majorBidi" w:cstheme="majorBidi"/>
          <w:szCs w:val="20"/>
          <w:lang w:bidi="fa-IR"/>
        </w:rPr>
        <w:t>)-(</w:t>
      </w:r>
      <w:r w:rsidR="00427A07">
        <w:rPr>
          <w:rFonts w:asciiTheme="majorBidi" w:hAnsiTheme="majorBidi" w:cstheme="majorBidi"/>
          <w:szCs w:val="20"/>
          <w:lang w:bidi="fa-IR"/>
        </w:rPr>
        <w:t>61</w:t>
      </w:r>
      <w:r w:rsidR="002D77AD">
        <w:rPr>
          <w:rFonts w:asciiTheme="majorBidi" w:hAnsiTheme="majorBidi" w:cstheme="majorBidi"/>
          <w:szCs w:val="20"/>
          <w:lang w:bidi="fa-IR"/>
        </w:rPr>
        <w:t>)</w:t>
      </w:r>
      <w:r w:rsidR="00BF4093" w:rsidRPr="0037579D">
        <w:rPr>
          <w:rFonts w:asciiTheme="majorBidi" w:hAnsiTheme="majorBidi" w:cstheme="majorBidi"/>
          <w:szCs w:val="20"/>
          <w:lang w:bidi="fa-IR"/>
        </w:rPr>
        <w:t xml:space="preserve"> </w:t>
      </w:r>
      <w:r w:rsidRPr="0037579D">
        <w:rPr>
          <w:rFonts w:asciiTheme="majorBidi" w:hAnsiTheme="majorBidi" w:cstheme="majorBidi"/>
          <w:szCs w:val="20"/>
          <w:lang w:bidi="fa-IR"/>
        </w:rPr>
        <w:t>are input-oriented VRS-based models. In the following, we introduce the concepts of output-oriented and overall efficiency, as well as the divisional efficiency.</w:t>
      </w:r>
    </w:p>
    <w:p w:rsidR="0037579D" w:rsidRPr="0037579D" w:rsidRDefault="0037579D" w:rsidP="004E19BB">
      <w:pPr>
        <w:autoSpaceDE w:val="0"/>
        <w:autoSpaceDN w:val="0"/>
        <w:adjustRightInd w:val="0"/>
        <w:rPr>
          <w:rFonts w:asciiTheme="majorBidi" w:hAnsiTheme="majorBidi" w:cstheme="majorBidi"/>
          <w:szCs w:val="20"/>
          <w:lang w:bidi="fa-IR"/>
        </w:rPr>
      </w:pPr>
      <w:r w:rsidRPr="005F546C">
        <w:rPr>
          <w:rFonts w:asciiTheme="majorBidi" w:hAnsiTheme="majorBidi" w:cstheme="majorBidi"/>
          <w:b/>
          <w:bCs/>
          <w:i/>
          <w:iCs/>
          <w:szCs w:val="20"/>
          <w:lang w:bidi="fa-IR"/>
        </w:rPr>
        <w:t xml:space="preserve">Definition </w:t>
      </w:r>
      <w:r w:rsidR="006664EE">
        <w:rPr>
          <w:rFonts w:asciiTheme="majorBidi" w:hAnsiTheme="majorBidi" w:cstheme="majorBidi"/>
          <w:b/>
          <w:bCs/>
          <w:i/>
          <w:iCs/>
          <w:szCs w:val="20"/>
          <w:lang w:bidi="fa-IR"/>
        </w:rPr>
        <w:t>4</w:t>
      </w:r>
      <w:r w:rsidRPr="0037579D">
        <w:rPr>
          <w:rFonts w:asciiTheme="majorBidi" w:hAnsiTheme="majorBidi" w:cstheme="majorBidi"/>
          <w:szCs w:val="20"/>
          <w:lang w:bidi="fa-IR"/>
        </w:rPr>
        <w:t xml:space="preserve"> (overall efficiency of neutrosophic NDEA-SBM)</w:t>
      </w:r>
    </w:p>
    <w:p w:rsidR="0037579D" w:rsidRDefault="0037579D" w:rsidP="00B141E0">
      <w:pPr>
        <w:autoSpaceDE w:val="0"/>
        <w:autoSpaceDN w:val="0"/>
        <w:adjustRightInd w:val="0"/>
        <w:jc w:val="left"/>
        <w:rPr>
          <w:rFonts w:asciiTheme="majorBidi" w:hAnsiTheme="majorBidi" w:cstheme="majorBidi"/>
          <w:sz w:val="24"/>
        </w:rPr>
      </w:pPr>
      <w:r w:rsidRPr="0037579D">
        <w:rPr>
          <w:rFonts w:asciiTheme="majorBidi" w:hAnsiTheme="majorBidi" w:cstheme="majorBidi"/>
          <w:szCs w:val="20"/>
          <w:lang w:bidi="fa-IR"/>
        </w:rPr>
        <w:t xml:space="preserve">To evaluate the </w:t>
      </w:r>
      <w:r w:rsidR="00427A07" w:rsidRPr="0037579D">
        <w:rPr>
          <w:rFonts w:asciiTheme="majorBidi" w:hAnsiTheme="majorBidi" w:cstheme="majorBidi"/>
          <w:szCs w:val="20"/>
          <w:lang w:bidi="fa-IR"/>
        </w:rPr>
        <w:t xml:space="preserve">upper </w:t>
      </w:r>
      <w:r w:rsidRPr="0037579D">
        <w:rPr>
          <w:rFonts w:asciiTheme="majorBidi" w:hAnsiTheme="majorBidi" w:cstheme="majorBidi"/>
          <w:szCs w:val="20"/>
          <w:lang w:bidi="fa-IR"/>
        </w:rPr>
        <w:t xml:space="preserve">and </w:t>
      </w:r>
      <w:r w:rsidR="00427A07" w:rsidRPr="0037579D">
        <w:rPr>
          <w:rFonts w:asciiTheme="majorBidi" w:hAnsiTheme="majorBidi" w:cstheme="majorBidi"/>
          <w:szCs w:val="20"/>
          <w:lang w:bidi="fa-IR"/>
        </w:rPr>
        <w:t xml:space="preserve">lower </w:t>
      </w:r>
      <w:r w:rsidRPr="0037579D">
        <w:rPr>
          <w:rFonts w:asciiTheme="majorBidi" w:hAnsiTheme="majorBidi" w:cstheme="majorBidi"/>
          <w:szCs w:val="20"/>
          <w:lang w:bidi="fa-IR"/>
        </w:rPr>
        <w:t xml:space="preserve">bounds of the overall efficiency score of </w:t>
      </w:r>
      <w:r w:rsidRPr="002C42D8">
        <w:rPr>
          <w:rFonts w:asciiTheme="majorBidi" w:hAnsiTheme="majorBidi" w:cstheme="majorBidi"/>
          <w:i/>
          <w:iCs/>
          <w:szCs w:val="20"/>
          <w:lang w:bidi="fa-IR"/>
        </w:rPr>
        <w:t>DMUp</w:t>
      </w:r>
      <w:r w:rsidRPr="0037579D">
        <w:rPr>
          <w:rFonts w:asciiTheme="majorBidi" w:hAnsiTheme="majorBidi" w:cstheme="majorBidi"/>
          <w:szCs w:val="20"/>
          <w:lang w:bidi="fa-IR"/>
        </w:rPr>
        <w:t xml:space="preserve"> we can replace the objective functions (</w:t>
      </w:r>
      <w:r w:rsidR="00B141E0">
        <w:rPr>
          <w:rFonts w:asciiTheme="majorBidi" w:hAnsiTheme="majorBidi" w:cstheme="majorBidi"/>
          <w:szCs w:val="20"/>
          <w:lang w:bidi="fa-IR"/>
        </w:rPr>
        <w:t>38</w:t>
      </w:r>
      <w:r w:rsidRPr="0037579D">
        <w:rPr>
          <w:rFonts w:asciiTheme="majorBidi" w:hAnsiTheme="majorBidi" w:cstheme="majorBidi"/>
          <w:szCs w:val="20"/>
          <w:lang w:bidi="fa-IR"/>
        </w:rPr>
        <w:t>) and (</w:t>
      </w:r>
      <w:r w:rsidR="00B141E0">
        <w:rPr>
          <w:rFonts w:asciiTheme="majorBidi" w:hAnsiTheme="majorBidi" w:cstheme="majorBidi"/>
          <w:szCs w:val="20"/>
          <w:lang w:bidi="fa-IR"/>
        </w:rPr>
        <w:t>50</w:t>
      </w:r>
      <w:r w:rsidRPr="0037579D">
        <w:rPr>
          <w:rFonts w:asciiTheme="majorBidi" w:hAnsiTheme="majorBidi" w:cstheme="majorBidi"/>
          <w:szCs w:val="20"/>
          <w:lang w:bidi="fa-IR"/>
        </w:rPr>
        <w:t>), respectively with (</w:t>
      </w:r>
      <w:r w:rsidR="00B141E0">
        <w:rPr>
          <w:rFonts w:asciiTheme="majorBidi" w:hAnsiTheme="majorBidi" w:cstheme="majorBidi"/>
          <w:szCs w:val="20"/>
          <w:lang w:bidi="fa-IR"/>
        </w:rPr>
        <w:t>62</w:t>
      </w:r>
      <w:r w:rsidRPr="0037579D">
        <w:rPr>
          <w:rFonts w:asciiTheme="majorBidi" w:hAnsiTheme="majorBidi" w:cstheme="majorBidi"/>
          <w:szCs w:val="20"/>
          <w:lang w:bidi="fa-IR"/>
        </w:rPr>
        <w:t>) and (</w:t>
      </w:r>
      <w:r w:rsidR="00B141E0">
        <w:rPr>
          <w:rFonts w:asciiTheme="majorBidi" w:hAnsiTheme="majorBidi" w:cstheme="majorBidi"/>
          <w:szCs w:val="20"/>
          <w:lang w:bidi="fa-IR"/>
        </w:rPr>
        <w:t>63</w:t>
      </w:r>
      <w:r w:rsidRPr="0037579D">
        <w:rPr>
          <w:rFonts w:asciiTheme="majorBidi" w:hAnsiTheme="majorBidi" w:cstheme="majorBidi"/>
          <w:szCs w:val="20"/>
          <w:lang w:bidi="fa-IR"/>
        </w:rPr>
        <w:t>).</w:t>
      </w:r>
      <w:r w:rsidRPr="00A85D5B">
        <w:rPr>
          <w:rFonts w:asciiTheme="majorBidi" w:hAnsiTheme="majorBidi" w:cstheme="majorBidi"/>
          <w:sz w:val="24"/>
        </w:rPr>
        <w:t xml:space="preserve"> </w:t>
      </w:r>
    </w:p>
    <w:p w:rsidR="004074B7" w:rsidRDefault="00FF67F0" w:rsidP="002F6FAE">
      <w:pPr>
        <w:autoSpaceDE w:val="0"/>
        <w:autoSpaceDN w:val="0"/>
        <w:adjustRightInd w:val="0"/>
        <w:spacing w:line="360" w:lineRule="auto"/>
        <w:ind w:left="-360" w:right="-96" w:firstLine="570"/>
        <w:rPr>
          <w:rFonts w:asciiTheme="majorBidi" w:hAnsiTheme="majorBidi" w:cstheme="majorBidi"/>
          <w:sz w:val="24"/>
        </w:rPr>
      </w:pPr>
      <m:oMath>
        <m:sSubSup>
          <m:sSubSupPr>
            <m:ctrlPr>
              <w:rPr>
                <w:rFonts w:ascii="Cambria Math" w:hAnsiTheme="majorBidi"/>
                <w:i/>
                <w:color w:val="000000" w:themeColor="text1"/>
                <w:szCs w:val="20"/>
              </w:rPr>
            </m:ctrlPr>
          </m:sSubSupPr>
          <m:e>
            <m:d>
              <m:dPr>
                <m:ctrlPr>
                  <w:rPr>
                    <w:rFonts w:ascii="Cambria Math" w:hAnsiTheme="majorBidi"/>
                    <w:i/>
                    <w:color w:val="000000" w:themeColor="text1"/>
                    <w:szCs w:val="20"/>
                  </w:rPr>
                </m:ctrlPr>
              </m:dPr>
              <m:e>
                <m:sSub>
                  <m:sSubPr>
                    <m:ctrlPr>
                      <w:rPr>
                        <w:rFonts w:ascii="Cambria Math" w:hAnsiTheme="majorBidi"/>
                        <w:i/>
                        <w:szCs w:val="20"/>
                      </w:rPr>
                    </m:ctrlPr>
                  </m:sSubPr>
                  <m:e>
                    <m:r>
                      <w:rPr>
                        <w:rFonts w:ascii="Cambria Math" w:hAnsiTheme="majorBidi"/>
                        <w:szCs w:val="20"/>
                      </w:rPr>
                      <m:t>η</m:t>
                    </m:r>
                  </m:e>
                  <m:sub>
                    <m:r>
                      <w:rPr>
                        <w:rFonts w:ascii="Cambria Math" w:hAnsiTheme="majorBidi"/>
                        <w:szCs w:val="20"/>
                      </w:rPr>
                      <m:t>p</m:t>
                    </m:r>
                  </m:sub>
                </m:sSub>
                <m:ctrlPr>
                  <w:rPr>
                    <w:rFonts w:ascii="Cambria Math" w:hAnsi="Cambria Math"/>
                    <w:i/>
                    <w:color w:val="000000" w:themeColor="text1"/>
                    <w:szCs w:val="20"/>
                  </w:rPr>
                </m:ctrlPr>
              </m:e>
            </m:d>
          </m:e>
          <m:sub>
            <m:r>
              <m:rPr>
                <m:sty m:val="p"/>
              </m:rPr>
              <w:rPr>
                <w:rFonts w:ascii="Cambria Math" w:hAnsi="Cambria Math" w:cstheme="majorBidi"/>
                <w:szCs w:val="20"/>
              </w:rPr>
              <m:t>φ</m:t>
            </m:r>
          </m:sub>
          <m:sup>
            <m:r>
              <w:rPr>
                <w:rFonts w:ascii="Cambria Math" w:hAnsiTheme="majorBidi"/>
                <w:color w:val="000000" w:themeColor="text1"/>
                <w:szCs w:val="20"/>
              </w:rPr>
              <m:t>U</m:t>
            </m:r>
          </m:sup>
        </m:sSubSup>
        <m:r>
          <w:rPr>
            <w:rFonts w:ascii="Cambria Math"/>
            <w:szCs w:val="20"/>
            <w:lang w:bidi="fa-IR"/>
          </w:rPr>
          <m:t>=</m:t>
        </m:r>
        <m:r>
          <w:rPr>
            <w:rFonts w:ascii="Cambria Math" w:hAnsi="Cambria Math"/>
            <w:szCs w:val="20"/>
            <w:lang w:bidi="fa-IR"/>
          </w:rPr>
          <m:t>min</m:t>
        </m:r>
        <m:f>
          <m:fPr>
            <m:ctrlPr>
              <w:rPr>
                <w:rFonts w:ascii="Cambria Math" w:hAnsi="Cambria Math"/>
                <w:i/>
                <w:szCs w:val="20"/>
                <w:lang w:bidi="fa-IR"/>
              </w:rPr>
            </m:ctrlPr>
          </m:fPr>
          <m:num>
            <m:nary>
              <m:naryPr>
                <m:chr m:val="∑"/>
                <m:ctrlPr>
                  <w:rPr>
                    <w:rFonts w:ascii="Cambria Math" w:hAnsi="Cambria Math"/>
                    <w:i/>
                    <w:szCs w:val="20"/>
                    <w:lang w:bidi="fa-IR"/>
                  </w:rPr>
                </m:ctrlPr>
              </m:naryPr>
              <m:sub>
                <m:r>
                  <w:rPr>
                    <w:rFonts w:ascii="Cambria Math"/>
                    <w:szCs w:val="20"/>
                    <w:lang w:bidi="fa-IR"/>
                  </w:rPr>
                  <m:t>k=1</m:t>
                </m:r>
              </m:sub>
              <m:sup>
                <m:r>
                  <w:rPr>
                    <w:rFonts w:ascii="Cambria Math"/>
                    <w:szCs w:val="20"/>
                    <w:lang w:bidi="fa-IR"/>
                  </w:rPr>
                  <m:t>K</m:t>
                </m:r>
              </m:sup>
              <m:e>
                <m:sSub>
                  <m:sSubPr>
                    <m:ctrlPr>
                      <w:rPr>
                        <w:rFonts w:ascii="Cambria Math" w:hAnsi="Cambria Math"/>
                        <w:i/>
                        <w:szCs w:val="20"/>
                        <w:lang w:bidi="fa-IR"/>
                      </w:rPr>
                    </m:ctrlPr>
                  </m:sSubPr>
                  <m:e>
                    <m:r>
                      <w:rPr>
                        <w:rFonts w:ascii="Cambria Math"/>
                        <w:szCs w:val="20"/>
                        <w:lang w:bidi="fa-IR"/>
                      </w:rPr>
                      <m:t>w</m:t>
                    </m:r>
                  </m:e>
                  <m:sub>
                    <m:r>
                      <w:rPr>
                        <w:rFonts w:ascii="Cambria Math"/>
                        <w:szCs w:val="20"/>
                        <w:lang w:bidi="fa-IR"/>
                      </w:rPr>
                      <m:t>k</m:t>
                    </m:r>
                  </m:sub>
                </m:sSub>
              </m:e>
            </m:nary>
            <m:d>
              <m:dPr>
                <m:begChr m:val="["/>
                <m:endChr m:val="]"/>
                <m:ctrlPr>
                  <w:rPr>
                    <w:rFonts w:ascii="Cambria Math" w:hAnsi="Cambria Math"/>
                    <w:i/>
                    <w:szCs w:val="20"/>
                    <w:lang w:bidi="fa-IR"/>
                  </w:rPr>
                </m:ctrlPr>
              </m:dPr>
              <m:e>
                <m:r>
                  <w:rPr>
                    <w:rFonts w:ascii="Cambria Math" w:hAnsiTheme="majorBidi"/>
                    <w:color w:val="000000" w:themeColor="text1"/>
                    <w:szCs w:val="20"/>
                  </w:rPr>
                  <m:t>1</m:t>
                </m:r>
                <m:r>
                  <w:rPr>
                    <w:rFonts w:ascii="Cambria Math" w:hAnsiTheme="majorBidi"/>
                    <w:color w:val="000000" w:themeColor="text1"/>
                    <w:szCs w:val="20"/>
                  </w:rPr>
                  <m:t>-</m:t>
                </m:r>
                <m:f>
                  <m:fPr>
                    <m:ctrlPr>
                      <w:rPr>
                        <w:rFonts w:ascii="Cambria Math" w:hAnsiTheme="majorBidi"/>
                        <w:i/>
                        <w:color w:val="000000" w:themeColor="text1"/>
                        <w:szCs w:val="20"/>
                      </w:rPr>
                    </m:ctrlPr>
                  </m:fPr>
                  <m:num>
                    <m:r>
                      <w:rPr>
                        <w:rFonts w:ascii="Cambria Math" w:hAnsiTheme="majorBidi"/>
                        <w:color w:val="000000" w:themeColor="text1"/>
                        <w:szCs w:val="20"/>
                      </w:rPr>
                      <m:t>1</m:t>
                    </m:r>
                  </m:num>
                  <m:den>
                    <m:sSub>
                      <m:sSubPr>
                        <m:ctrlPr>
                          <w:rPr>
                            <w:rFonts w:ascii="Cambria Math" w:hAnsiTheme="majorBidi"/>
                            <w:i/>
                            <w:color w:val="000000" w:themeColor="text1"/>
                            <w:szCs w:val="20"/>
                          </w:rPr>
                        </m:ctrlPr>
                      </m:sSubPr>
                      <m:e>
                        <m:r>
                          <w:rPr>
                            <w:rFonts w:ascii="Cambria Math" w:hAnsiTheme="majorBidi"/>
                            <w:color w:val="000000" w:themeColor="text1"/>
                            <w:szCs w:val="20"/>
                          </w:rPr>
                          <m:t>m</m:t>
                        </m:r>
                      </m:e>
                      <m:sub>
                        <m:r>
                          <w:rPr>
                            <w:rFonts w:ascii="Cambria Math" w:hAnsiTheme="majorBidi"/>
                            <w:color w:val="000000" w:themeColor="text1"/>
                            <w:szCs w:val="20"/>
                          </w:rPr>
                          <m:t>k</m:t>
                        </m:r>
                      </m:sub>
                    </m:sSub>
                    <m:r>
                      <w:rPr>
                        <w:rFonts w:ascii="Cambria Math" w:hAnsiTheme="majorBidi"/>
                        <w:color w:val="000000" w:themeColor="text1"/>
                        <w:szCs w:val="20"/>
                      </w:rPr>
                      <m:t>+</m:t>
                    </m:r>
                    <m:nary>
                      <m:naryPr>
                        <m:chr m:val="∑"/>
                        <m:ctrlPr>
                          <w:rPr>
                            <w:rFonts w:ascii="Cambria Math" w:hAnsiTheme="majorBidi"/>
                            <w:i/>
                            <w:color w:val="000000" w:themeColor="text1"/>
                            <w:szCs w:val="20"/>
                          </w:rPr>
                        </m:ctrlPr>
                      </m:naryPr>
                      <m:sub>
                        <m:r>
                          <w:rPr>
                            <w:rFonts w:ascii="Cambria Math" w:hAnsiTheme="majorBidi"/>
                            <w:color w:val="000000" w:themeColor="text1"/>
                            <w:szCs w:val="20"/>
                          </w:rPr>
                          <m:t>d=1</m:t>
                        </m:r>
                      </m:sub>
                      <m:sup>
                        <m:sSub>
                          <m:sSubPr>
                            <m:ctrlPr>
                              <w:rPr>
                                <w:rFonts w:ascii="Cambria Math" w:hAnsiTheme="majorBidi"/>
                                <w:i/>
                                <w:color w:val="000000" w:themeColor="text1"/>
                                <w:szCs w:val="20"/>
                              </w:rPr>
                            </m:ctrlPr>
                          </m:sSubPr>
                          <m:e>
                            <m:r>
                              <w:rPr>
                                <w:rFonts w:ascii="Cambria Math" w:hAnsiTheme="majorBidi"/>
                                <w:color w:val="000000" w:themeColor="text1"/>
                                <w:szCs w:val="20"/>
                              </w:rPr>
                              <m:t>l</m:t>
                            </m:r>
                          </m:e>
                          <m:sub>
                            <m:d>
                              <m:dPr>
                                <m:ctrlPr>
                                  <w:rPr>
                                    <w:rFonts w:ascii="Cambria Math" w:hAnsiTheme="majorBidi"/>
                                    <w:i/>
                                    <w:color w:val="000000" w:themeColor="text1"/>
                                    <w:szCs w:val="20"/>
                                  </w:rPr>
                                </m:ctrlPr>
                              </m:dPr>
                              <m:e>
                                <m:r>
                                  <w:rPr>
                                    <w:rFonts w:ascii="Cambria Math" w:hAnsiTheme="majorBidi"/>
                                    <w:color w:val="000000" w:themeColor="text1"/>
                                    <w:szCs w:val="20"/>
                                  </w:rPr>
                                  <m:t>f,k</m:t>
                                </m:r>
                              </m:e>
                            </m:d>
                          </m:sub>
                        </m:sSub>
                      </m:sup>
                      <m:e>
                        <m:sSubSup>
                          <m:sSubSupPr>
                            <m:ctrlPr>
                              <w:rPr>
                                <w:rFonts w:ascii="Cambria Math" w:hAnsiTheme="majorBidi"/>
                                <w:i/>
                                <w:color w:val="000000" w:themeColor="text1"/>
                                <w:szCs w:val="20"/>
                              </w:rPr>
                            </m:ctrlPr>
                          </m:sSubSupPr>
                          <m:e>
                            <m:r>
                              <w:rPr>
                                <w:rFonts w:ascii="Cambria Math" w:hAnsiTheme="majorBidi"/>
                                <w:color w:val="000000" w:themeColor="text1"/>
                                <w:szCs w:val="20"/>
                              </w:rPr>
                              <m:t>g</m:t>
                            </m:r>
                          </m:e>
                          <m:sub>
                            <m:r>
                              <w:rPr>
                                <w:rFonts w:ascii="Cambria Math" w:hAnsiTheme="majorBidi"/>
                                <w:color w:val="000000" w:themeColor="text1"/>
                                <w:szCs w:val="20"/>
                              </w:rPr>
                              <m:t>d</m:t>
                            </m:r>
                          </m:sub>
                          <m:sup>
                            <m:d>
                              <m:dPr>
                                <m:ctrlPr>
                                  <w:rPr>
                                    <w:rFonts w:ascii="Cambria Math" w:hAnsiTheme="majorBidi"/>
                                    <w:i/>
                                    <w:color w:val="000000" w:themeColor="text1"/>
                                    <w:szCs w:val="20"/>
                                  </w:rPr>
                                </m:ctrlPr>
                              </m:dPr>
                              <m:e>
                                <m:r>
                                  <w:rPr>
                                    <w:rFonts w:ascii="Cambria Math" w:hAnsiTheme="majorBidi"/>
                                    <w:color w:val="000000" w:themeColor="text1"/>
                                    <w:szCs w:val="20"/>
                                  </w:rPr>
                                  <m:t>f,k</m:t>
                                </m:r>
                              </m:e>
                            </m:d>
                          </m:sup>
                        </m:sSubSup>
                        <m:ctrlPr>
                          <w:rPr>
                            <w:rFonts w:ascii="Cambria Math" w:hAnsi="Cambria Math"/>
                            <w:i/>
                            <w:color w:val="000000" w:themeColor="text1"/>
                            <w:szCs w:val="20"/>
                          </w:rPr>
                        </m:ctrlPr>
                      </m:e>
                    </m:nary>
                    <m:ctrlPr>
                      <w:rPr>
                        <w:rFonts w:ascii="Cambria Math" w:hAnsi="Cambria Math"/>
                        <w:i/>
                        <w:color w:val="000000" w:themeColor="text1"/>
                        <w:szCs w:val="20"/>
                      </w:rPr>
                    </m:ctrlPr>
                  </m:den>
                </m:f>
                <m:r>
                  <w:rPr>
                    <w:rFonts w:ascii="Cambria Math" w:hAnsiTheme="majorBidi"/>
                    <w:color w:val="000000" w:themeColor="text1"/>
                    <w:szCs w:val="20"/>
                  </w:rPr>
                  <m:t>(</m:t>
                </m:r>
                <m:nary>
                  <m:naryPr>
                    <m:chr m:val="∑"/>
                    <m:ctrlPr>
                      <w:rPr>
                        <w:rFonts w:ascii="Cambria Math" w:hAnsiTheme="majorBidi"/>
                        <w:i/>
                        <w:color w:val="000000" w:themeColor="text1"/>
                        <w:szCs w:val="20"/>
                      </w:rPr>
                    </m:ctrlPr>
                  </m:naryPr>
                  <m:sub>
                    <m:r>
                      <w:rPr>
                        <w:rFonts w:ascii="Cambria Math" w:hAnsiTheme="majorBidi"/>
                        <w:color w:val="000000" w:themeColor="text1"/>
                        <w:szCs w:val="20"/>
                      </w:rPr>
                      <m:t>i=1</m:t>
                    </m:r>
                  </m:sub>
                  <m:sup>
                    <m:sSub>
                      <m:sSubPr>
                        <m:ctrlPr>
                          <w:rPr>
                            <w:rFonts w:ascii="Cambria Math" w:hAnsiTheme="majorBidi"/>
                            <w:i/>
                            <w:color w:val="000000" w:themeColor="text1"/>
                            <w:szCs w:val="20"/>
                          </w:rPr>
                        </m:ctrlPr>
                      </m:sSubPr>
                      <m:e>
                        <m:r>
                          <w:rPr>
                            <w:rFonts w:ascii="Cambria Math" w:hAnsiTheme="majorBidi"/>
                            <w:color w:val="000000" w:themeColor="text1"/>
                            <w:szCs w:val="20"/>
                          </w:rPr>
                          <m:t>m</m:t>
                        </m:r>
                      </m:e>
                      <m:sub>
                        <m:r>
                          <w:rPr>
                            <w:rFonts w:ascii="Cambria Math" w:hAnsiTheme="majorBidi"/>
                            <w:color w:val="000000" w:themeColor="text1"/>
                            <w:szCs w:val="20"/>
                          </w:rPr>
                          <m:t>k</m:t>
                        </m:r>
                      </m:sub>
                    </m:sSub>
                  </m:sup>
                  <m:e>
                    <m:f>
                      <m:fPr>
                        <m:ctrlPr>
                          <w:rPr>
                            <w:rFonts w:ascii="Cambria Math" w:hAnsiTheme="majorBidi"/>
                            <w:i/>
                            <w:color w:val="000000" w:themeColor="text1"/>
                            <w:szCs w:val="20"/>
                          </w:rPr>
                        </m:ctrlPr>
                      </m:fPr>
                      <m:num>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ip</m:t>
                            </m:r>
                          </m:sub>
                          <m:sup>
                            <m:r>
                              <w:rPr>
                                <w:rFonts w:ascii="Cambria Math" w:hAnsiTheme="majorBidi"/>
                                <w:color w:val="000000" w:themeColor="text1"/>
                                <w:szCs w:val="20"/>
                              </w:rPr>
                              <m:t>k</m:t>
                            </m:r>
                            <m:r>
                              <w:rPr>
                                <w:rFonts w:ascii="Cambria Math" w:hAnsiTheme="majorBidi"/>
                                <w:color w:val="000000" w:themeColor="text1"/>
                                <w:szCs w:val="20"/>
                              </w:rPr>
                              <m:t>-</m:t>
                            </m:r>
                            <m:ctrlPr>
                              <w:rPr>
                                <w:rFonts w:ascii="Cambria Math" w:hAnsi="Cambria Math"/>
                                <w:i/>
                                <w:color w:val="000000" w:themeColor="text1"/>
                                <w:szCs w:val="20"/>
                              </w:rPr>
                            </m:ctrlP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L</m:t>
                            </m:r>
                          </m:sup>
                        </m:sSubSup>
                      </m:num>
                      <m:den>
                        <m:r>
                          <w:rPr>
                            <w:rFonts w:ascii="Cambria Math" w:hAnsiTheme="majorBidi"/>
                            <w:color w:val="000000" w:themeColor="text1"/>
                            <w:szCs w:val="20"/>
                          </w:rPr>
                          <m:t>(</m:t>
                        </m:r>
                        <m:sSub>
                          <m:sSubPr>
                            <m:ctrlPr>
                              <w:rPr>
                                <w:rFonts w:ascii="Cambria Math" w:hAnsiTheme="majorBidi"/>
                                <w:i/>
                                <w:color w:val="000000" w:themeColor="text1"/>
                                <w:szCs w:val="20"/>
                              </w:rPr>
                            </m:ctrlPr>
                          </m:sSubPr>
                          <m:e>
                            <m:r>
                              <w:rPr>
                                <w:rFonts w:ascii="Cambria Math" w:hAnsiTheme="majorBidi"/>
                                <w:color w:val="000000" w:themeColor="text1"/>
                                <w:szCs w:val="20"/>
                              </w:rPr>
                              <m:t>x</m:t>
                            </m:r>
                          </m:e>
                          <m:sub>
                            <m:r>
                              <w:rPr>
                                <w:rFonts w:ascii="Cambria Math" w:hAnsiTheme="majorBidi"/>
                                <w:color w:val="000000" w:themeColor="text1"/>
                                <w:szCs w:val="20"/>
                              </w:rPr>
                              <m:t>ip</m:t>
                            </m:r>
                          </m:sub>
                        </m:sSub>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L</m:t>
                            </m:r>
                          </m:sup>
                        </m:sSubSup>
                        <m:ctrlPr>
                          <w:rPr>
                            <w:rFonts w:ascii="Cambria Math" w:hAnsi="Cambria Math"/>
                            <w:i/>
                            <w:color w:val="000000" w:themeColor="text1"/>
                            <w:szCs w:val="20"/>
                          </w:rPr>
                        </m:ctrlPr>
                      </m:den>
                    </m:f>
                    <m:r>
                      <w:rPr>
                        <w:rFonts w:ascii="Cambria Math" w:hAnsiTheme="majorBidi"/>
                        <w:color w:val="000000" w:themeColor="text1"/>
                        <w:szCs w:val="20"/>
                      </w:rPr>
                      <m:t>+</m:t>
                    </m:r>
                    <m:nary>
                      <m:naryPr>
                        <m:chr m:val="∑"/>
                        <m:ctrlPr>
                          <w:rPr>
                            <w:rFonts w:ascii="Cambria Math" w:hAnsiTheme="majorBidi"/>
                            <w:i/>
                            <w:color w:val="000000" w:themeColor="text1"/>
                            <w:szCs w:val="20"/>
                          </w:rPr>
                        </m:ctrlPr>
                      </m:naryPr>
                      <m:sub>
                        <m:r>
                          <w:rPr>
                            <w:rFonts w:ascii="Cambria Math" w:hAnsiTheme="majorBidi"/>
                            <w:color w:val="000000" w:themeColor="text1"/>
                            <w:szCs w:val="20"/>
                          </w:rPr>
                          <m:t>d=1</m:t>
                        </m:r>
                      </m:sub>
                      <m:sup>
                        <m:sSub>
                          <m:sSubPr>
                            <m:ctrlPr>
                              <w:rPr>
                                <w:rFonts w:ascii="Cambria Math" w:hAnsiTheme="majorBidi"/>
                                <w:i/>
                                <w:color w:val="000000" w:themeColor="text1"/>
                                <w:szCs w:val="20"/>
                              </w:rPr>
                            </m:ctrlPr>
                          </m:sSubPr>
                          <m:e>
                            <m:r>
                              <w:rPr>
                                <w:rFonts w:ascii="Cambria Math" w:hAnsiTheme="majorBidi"/>
                                <w:color w:val="000000" w:themeColor="text1"/>
                                <w:szCs w:val="20"/>
                              </w:rPr>
                              <m:t>l</m:t>
                            </m:r>
                          </m:e>
                          <m:sub>
                            <m:d>
                              <m:dPr>
                                <m:ctrlPr>
                                  <w:rPr>
                                    <w:rFonts w:ascii="Cambria Math" w:hAnsiTheme="majorBidi"/>
                                    <w:i/>
                                    <w:color w:val="000000" w:themeColor="text1"/>
                                    <w:szCs w:val="20"/>
                                  </w:rPr>
                                </m:ctrlPr>
                              </m:dPr>
                              <m:e>
                                <m:r>
                                  <w:rPr>
                                    <w:rFonts w:ascii="Cambria Math" w:hAnsiTheme="majorBidi"/>
                                    <w:color w:val="000000" w:themeColor="text1"/>
                                    <w:szCs w:val="20"/>
                                  </w:rPr>
                                  <m:t>f,k</m:t>
                                </m:r>
                              </m:e>
                            </m:d>
                          </m:sub>
                        </m:sSub>
                      </m:sup>
                      <m:e>
                        <m:f>
                          <m:fPr>
                            <m:ctrlPr>
                              <w:rPr>
                                <w:rFonts w:ascii="Cambria Math" w:hAnsiTheme="majorBidi"/>
                                <w:i/>
                                <w:color w:val="000000" w:themeColor="text1"/>
                                <w:szCs w:val="20"/>
                              </w:rPr>
                            </m:ctrlPr>
                          </m:fPr>
                          <m:num>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dp</m:t>
                                </m:r>
                              </m:sub>
                              <m:sup>
                                <m:d>
                                  <m:dPr>
                                    <m:ctrlPr>
                                      <w:rPr>
                                        <w:rFonts w:ascii="Cambria Math" w:hAnsiTheme="majorBidi"/>
                                        <w:i/>
                                        <w:color w:val="000000" w:themeColor="text1"/>
                                        <w:szCs w:val="20"/>
                                      </w:rPr>
                                    </m:ctrlPr>
                                  </m:dPr>
                                  <m:e>
                                    <m:r>
                                      <w:rPr>
                                        <w:rFonts w:ascii="Cambria Math" w:hAnsiTheme="majorBidi"/>
                                        <w:color w:val="000000" w:themeColor="text1"/>
                                        <w:szCs w:val="20"/>
                                      </w:rPr>
                                      <m:t>f,k</m:t>
                                    </m:r>
                                  </m:e>
                                </m:d>
                                <m:r>
                                  <w:rPr>
                                    <w:rFonts w:ascii="Cambria Math" w:hAnsiTheme="majorBidi"/>
                                    <w:color w:val="000000" w:themeColor="text1"/>
                                    <w:szCs w:val="20"/>
                                  </w:rPr>
                                  <m:t>-</m:t>
                                </m:r>
                                <m:ctrlPr>
                                  <w:rPr>
                                    <w:rFonts w:ascii="Cambria Math" w:hAnsi="Cambria Math"/>
                                    <w:i/>
                                    <w:color w:val="000000" w:themeColor="text1"/>
                                    <w:szCs w:val="20"/>
                                  </w:rPr>
                                </m:ctrlP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L</m:t>
                                </m:r>
                              </m:sup>
                            </m:sSubSup>
                          </m:num>
                          <m:den>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z</m:t>
                                </m:r>
                              </m:e>
                              <m:sub>
                                <m:r>
                                  <w:rPr>
                                    <w:rFonts w:ascii="Cambria Math" w:hAnsiTheme="majorBidi"/>
                                    <w:color w:val="000000" w:themeColor="text1"/>
                                    <w:szCs w:val="20"/>
                                  </w:rPr>
                                  <m:t>dp</m:t>
                                </m:r>
                              </m:sub>
                              <m:sup>
                                <m:d>
                                  <m:dPr>
                                    <m:ctrlPr>
                                      <w:rPr>
                                        <w:rFonts w:ascii="Cambria Math" w:hAnsiTheme="majorBidi"/>
                                        <w:i/>
                                        <w:color w:val="000000" w:themeColor="text1"/>
                                        <w:szCs w:val="20"/>
                                      </w:rPr>
                                    </m:ctrlPr>
                                  </m:dPr>
                                  <m:e>
                                    <m:r>
                                      <w:rPr>
                                        <w:rFonts w:ascii="Cambria Math" w:hAnsiTheme="majorBidi"/>
                                        <w:color w:val="000000" w:themeColor="text1"/>
                                        <w:szCs w:val="20"/>
                                      </w:rPr>
                                      <m:t>f,k</m:t>
                                    </m:r>
                                  </m:e>
                                </m:d>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L</m:t>
                                </m:r>
                              </m:sup>
                            </m:sSubSup>
                            <m:ctrlPr>
                              <w:rPr>
                                <w:rFonts w:ascii="Cambria Math" w:hAnsi="Cambria Math"/>
                                <w:i/>
                                <w:color w:val="000000" w:themeColor="text1"/>
                                <w:szCs w:val="20"/>
                              </w:rPr>
                            </m:ctrlPr>
                          </m:den>
                        </m:f>
                        <m:ctrlPr>
                          <w:rPr>
                            <w:rFonts w:ascii="Cambria Math" w:hAnsi="Cambria Math"/>
                            <w:i/>
                            <w:color w:val="000000" w:themeColor="text1"/>
                            <w:szCs w:val="20"/>
                          </w:rPr>
                        </m:ctrlPr>
                      </m:e>
                    </m:nary>
                    <m:r>
                      <w:rPr>
                        <w:rFonts w:ascii="Cambria Math" w:hAnsiTheme="majorBidi"/>
                        <w:color w:val="000000" w:themeColor="text1"/>
                        <w:szCs w:val="20"/>
                      </w:rPr>
                      <m:t>)</m:t>
                    </m:r>
                  </m:e>
                </m:nary>
                <m:r>
                  <w:rPr>
                    <w:rFonts w:ascii="Cambria Math"/>
                    <w:szCs w:val="20"/>
                    <w:lang w:bidi="fa-IR"/>
                  </w:rPr>
                  <m:t xml:space="preserve"> </m:t>
                </m:r>
              </m:e>
            </m:d>
          </m:num>
          <m:den>
            <m:nary>
              <m:naryPr>
                <m:chr m:val="∑"/>
                <m:ctrlPr>
                  <w:rPr>
                    <w:rFonts w:ascii="Cambria Math" w:hAnsi="Cambria Math"/>
                    <w:i/>
                    <w:szCs w:val="20"/>
                    <w:lang w:bidi="fa-IR"/>
                  </w:rPr>
                </m:ctrlPr>
              </m:naryPr>
              <m:sub>
                <m:r>
                  <w:rPr>
                    <w:rFonts w:ascii="Cambria Math"/>
                    <w:szCs w:val="20"/>
                    <w:lang w:bidi="fa-IR"/>
                  </w:rPr>
                  <m:t>k=1</m:t>
                </m:r>
              </m:sub>
              <m:sup>
                <m:r>
                  <w:rPr>
                    <w:rFonts w:ascii="Cambria Math"/>
                    <w:szCs w:val="20"/>
                    <w:lang w:bidi="fa-IR"/>
                  </w:rPr>
                  <m:t>K</m:t>
                </m:r>
              </m:sup>
              <m:e>
                <m:sSub>
                  <m:sSubPr>
                    <m:ctrlPr>
                      <w:rPr>
                        <w:rFonts w:ascii="Cambria Math" w:hAnsi="Cambria Math"/>
                        <w:i/>
                        <w:szCs w:val="20"/>
                        <w:lang w:bidi="fa-IR"/>
                      </w:rPr>
                    </m:ctrlPr>
                  </m:sSubPr>
                  <m:e>
                    <m:r>
                      <w:rPr>
                        <w:rFonts w:ascii="Cambria Math"/>
                        <w:szCs w:val="20"/>
                        <w:lang w:bidi="fa-IR"/>
                      </w:rPr>
                      <m:t>w</m:t>
                    </m:r>
                  </m:e>
                  <m:sub>
                    <m:r>
                      <w:rPr>
                        <w:rFonts w:ascii="Cambria Math"/>
                        <w:szCs w:val="20"/>
                        <w:lang w:bidi="fa-IR"/>
                      </w:rPr>
                      <m:t>k</m:t>
                    </m:r>
                  </m:sub>
                </m:sSub>
              </m:e>
            </m:nary>
            <m:d>
              <m:dPr>
                <m:begChr m:val="["/>
                <m:endChr m:val="]"/>
                <m:ctrlPr>
                  <w:rPr>
                    <w:rFonts w:ascii="Cambria Math" w:hAnsi="Cambria Math"/>
                    <w:i/>
                    <w:szCs w:val="20"/>
                    <w:lang w:bidi="fa-IR"/>
                  </w:rPr>
                </m:ctrlPr>
              </m:dPr>
              <m:e>
                <m:r>
                  <w:rPr>
                    <w:rFonts w:ascii="Cambria Math" w:hAnsiTheme="majorBidi"/>
                    <w:szCs w:val="20"/>
                  </w:rPr>
                  <m:t>1+</m:t>
                </m:r>
                <m:f>
                  <m:fPr>
                    <m:ctrlPr>
                      <w:rPr>
                        <w:rFonts w:ascii="Cambria Math" w:hAnsiTheme="majorBidi"/>
                        <w:i/>
                        <w:szCs w:val="20"/>
                      </w:rPr>
                    </m:ctrlPr>
                  </m:fPr>
                  <m:num>
                    <m:r>
                      <w:rPr>
                        <w:rFonts w:ascii="Cambria Math" w:hAnsiTheme="majorBidi"/>
                        <w:szCs w:val="20"/>
                      </w:rPr>
                      <m:t>1</m:t>
                    </m:r>
                  </m:num>
                  <m:den>
                    <m:sSub>
                      <m:sSubPr>
                        <m:ctrlPr>
                          <w:rPr>
                            <w:rFonts w:ascii="Cambria Math" w:hAnsiTheme="majorBidi"/>
                            <w:i/>
                            <w:szCs w:val="20"/>
                          </w:rPr>
                        </m:ctrlPr>
                      </m:sSubPr>
                      <m:e>
                        <m:r>
                          <w:rPr>
                            <w:rFonts w:ascii="Cambria Math" w:hAnsiTheme="majorBidi"/>
                            <w:szCs w:val="20"/>
                          </w:rPr>
                          <m:t>r</m:t>
                        </m:r>
                      </m:e>
                      <m:sub>
                        <m:r>
                          <w:rPr>
                            <w:rFonts w:ascii="Cambria Math" w:hAnsiTheme="majorBidi"/>
                            <w:szCs w:val="20"/>
                          </w:rPr>
                          <m:t>k</m:t>
                        </m:r>
                      </m:sub>
                    </m:sSub>
                    <m:r>
                      <w:rPr>
                        <w:rFonts w:ascii="Cambria Math" w:hAnsiTheme="majorBidi"/>
                        <w:szCs w:val="20"/>
                      </w:rPr>
                      <m:t>+</m:t>
                    </m:r>
                    <m:sSub>
                      <m:sSubPr>
                        <m:ctrlPr>
                          <w:rPr>
                            <w:rFonts w:ascii="Cambria Math" w:hAnsiTheme="majorBidi"/>
                            <w:i/>
                            <w:szCs w:val="20"/>
                          </w:rPr>
                        </m:ctrlPr>
                      </m:sSubPr>
                      <m:e>
                        <m:r>
                          <w:rPr>
                            <w:rFonts w:ascii="Cambria Math" w:hAnsiTheme="majorBidi"/>
                            <w:szCs w:val="20"/>
                          </w:rPr>
                          <m:t>l</m:t>
                        </m:r>
                      </m:e>
                      <m:sub>
                        <m:d>
                          <m:dPr>
                            <m:ctrlPr>
                              <w:rPr>
                                <w:rFonts w:ascii="Cambria Math" w:hAnsiTheme="majorBidi"/>
                                <w:i/>
                                <w:szCs w:val="20"/>
                              </w:rPr>
                            </m:ctrlPr>
                          </m:dPr>
                          <m:e>
                            <m:r>
                              <w:rPr>
                                <w:rFonts w:ascii="Cambria Math" w:hAnsiTheme="majorBidi"/>
                                <w:szCs w:val="20"/>
                              </w:rPr>
                              <m:t>k,</m:t>
                            </m:r>
                            <m:r>
                              <w:rPr>
                                <w:rFonts w:ascii="Cambria Math" w:hAnsi="Cambria Math"/>
                                <w:szCs w:val="20"/>
                              </w:rPr>
                              <m:t>h</m:t>
                            </m:r>
                          </m:e>
                        </m:d>
                      </m:sub>
                    </m:sSub>
                    <m:r>
                      <w:rPr>
                        <w:rFonts w:ascii="Cambria Math" w:hAnsiTheme="majorBidi"/>
                        <w:szCs w:val="20"/>
                      </w:rPr>
                      <m:t>-</m:t>
                    </m:r>
                    <m:nary>
                      <m:naryPr>
                        <m:chr m:val="∑"/>
                        <m:ctrlPr>
                          <w:rPr>
                            <w:rFonts w:ascii="Cambria Math" w:hAnsiTheme="majorBidi"/>
                            <w:i/>
                            <w:szCs w:val="20"/>
                          </w:rPr>
                        </m:ctrlPr>
                      </m:naryPr>
                      <m:sub>
                        <m:r>
                          <w:rPr>
                            <w:rFonts w:ascii="Cambria Math" w:hAnsiTheme="majorBidi"/>
                            <w:szCs w:val="20"/>
                          </w:rPr>
                          <m:t>d=1</m:t>
                        </m:r>
                      </m:sub>
                      <m:sup>
                        <m:sSub>
                          <m:sSubPr>
                            <m:ctrlPr>
                              <w:rPr>
                                <w:rFonts w:ascii="Cambria Math" w:hAnsiTheme="majorBidi"/>
                                <w:i/>
                                <w:szCs w:val="20"/>
                              </w:rPr>
                            </m:ctrlPr>
                          </m:sSubPr>
                          <m:e>
                            <m:r>
                              <w:rPr>
                                <w:rFonts w:ascii="Cambria Math" w:hAnsiTheme="majorBidi"/>
                                <w:szCs w:val="20"/>
                              </w:rPr>
                              <m:t>l</m:t>
                            </m:r>
                          </m:e>
                          <m:sub>
                            <m:d>
                              <m:dPr>
                                <m:ctrlPr>
                                  <w:rPr>
                                    <w:rFonts w:ascii="Cambria Math" w:hAnsiTheme="majorBidi"/>
                                    <w:i/>
                                    <w:szCs w:val="20"/>
                                  </w:rPr>
                                </m:ctrlPr>
                              </m:dPr>
                              <m:e>
                                <m:r>
                                  <w:rPr>
                                    <w:rFonts w:ascii="Cambria Math" w:hAnsiTheme="majorBidi"/>
                                    <w:szCs w:val="20"/>
                                  </w:rPr>
                                  <m:t>k,</m:t>
                                </m:r>
                                <m:r>
                                  <w:rPr>
                                    <w:rFonts w:ascii="Cambria Math" w:hAnsi="Cambria Math"/>
                                    <w:szCs w:val="20"/>
                                  </w:rPr>
                                  <m:t>h</m:t>
                                </m:r>
                              </m:e>
                            </m:d>
                          </m:sub>
                        </m:sSub>
                      </m:sup>
                      <m:e>
                        <m:sSubSup>
                          <m:sSubSupPr>
                            <m:ctrlPr>
                              <w:rPr>
                                <w:rFonts w:ascii="Cambria Math" w:hAnsiTheme="majorBidi"/>
                                <w:i/>
                                <w:szCs w:val="20"/>
                              </w:rPr>
                            </m:ctrlPr>
                          </m:sSubSupPr>
                          <m:e>
                            <m:r>
                              <w:rPr>
                                <w:rFonts w:ascii="Cambria Math" w:hAnsiTheme="majorBidi"/>
                                <w:szCs w:val="20"/>
                              </w:rPr>
                              <m:t>g</m:t>
                            </m:r>
                          </m:e>
                          <m:sub>
                            <m:r>
                              <w:rPr>
                                <w:rFonts w:ascii="Cambria Math" w:hAnsiTheme="majorBidi"/>
                                <w:szCs w:val="20"/>
                              </w:rPr>
                              <m:t>d</m:t>
                            </m:r>
                          </m:sub>
                          <m:sup>
                            <m:r>
                              <w:rPr>
                                <w:rFonts w:ascii="Cambria Math" w:hAnsi="Cambria Math" w:cs="Cambria Math"/>
                                <w:szCs w:val="20"/>
                              </w:rPr>
                              <m:t>*</m:t>
                            </m:r>
                            <m:d>
                              <m:dPr>
                                <m:ctrlPr>
                                  <w:rPr>
                                    <w:rFonts w:ascii="Cambria Math" w:hAnsiTheme="majorBidi"/>
                                    <w:i/>
                                    <w:szCs w:val="20"/>
                                  </w:rPr>
                                </m:ctrlPr>
                              </m:dPr>
                              <m:e>
                                <m:r>
                                  <w:rPr>
                                    <w:rFonts w:ascii="Cambria Math" w:hAnsiTheme="majorBidi"/>
                                    <w:szCs w:val="20"/>
                                  </w:rPr>
                                  <m:t>k,</m:t>
                                </m:r>
                                <m:r>
                                  <w:rPr>
                                    <w:rFonts w:ascii="Cambria Math" w:hAnsi="Cambria Math"/>
                                    <w:szCs w:val="20"/>
                                  </w:rPr>
                                  <m:t>h</m:t>
                                </m:r>
                              </m:e>
                            </m:d>
                          </m:sup>
                        </m:sSubSup>
                        <m:ctrlPr>
                          <w:rPr>
                            <w:rFonts w:ascii="Cambria Math" w:hAnsi="Cambria Math"/>
                            <w:i/>
                            <w:szCs w:val="20"/>
                          </w:rPr>
                        </m:ctrlPr>
                      </m:e>
                    </m:nary>
                    <m:ctrlPr>
                      <w:rPr>
                        <w:rFonts w:ascii="Cambria Math" w:hAnsi="Cambria Math"/>
                        <w:i/>
                        <w:szCs w:val="20"/>
                      </w:rPr>
                    </m:ctrlPr>
                  </m:den>
                </m:f>
                <m:r>
                  <w:rPr>
                    <w:rFonts w:ascii="Cambria Math" w:hAnsiTheme="majorBidi"/>
                    <w:szCs w:val="20"/>
                  </w:rPr>
                  <m:t>(</m:t>
                </m:r>
                <m:nary>
                  <m:naryPr>
                    <m:chr m:val="∑"/>
                    <m:ctrlPr>
                      <w:rPr>
                        <w:rFonts w:ascii="Cambria Math" w:hAnsiTheme="majorBidi"/>
                        <w:i/>
                        <w:szCs w:val="20"/>
                      </w:rPr>
                    </m:ctrlPr>
                  </m:naryPr>
                  <m:sub>
                    <m:r>
                      <w:rPr>
                        <w:rFonts w:ascii="Cambria Math" w:hAnsiTheme="majorBidi"/>
                        <w:szCs w:val="20"/>
                      </w:rPr>
                      <m:t>r=1</m:t>
                    </m:r>
                  </m:sub>
                  <m:sup>
                    <m:sSub>
                      <m:sSubPr>
                        <m:ctrlPr>
                          <w:rPr>
                            <w:rFonts w:ascii="Cambria Math" w:hAnsiTheme="majorBidi"/>
                            <w:i/>
                            <w:szCs w:val="20"/>
                          </w:rPr>
                        </m:ctrlPr>
                      </m:sSubPr>
                      <m:e>
                        <m:r>
                          <w:rPr>
                            <w:rFonts w:ascii="Cambria Math" w:hAnsiTheme="majorBidi"/>
                            <w:szCs w:val="20"/>
                          </w:rPr>
                          <m:t>r</m:t>
                        </m:r>
                      </m:e>
                      <m:sub>
                        <m:r>
                          <w:rPr>
                            <w:rFonts w:ascii="Cambria Math" w:hAnsiTheme="majorBidi"/>
                            <w:szCs w:val="20"/>
                          </w:rPr>
                          <m:t>k</m:t>
                        </m:r>
                      </m:sub>
                    </m:sSub>
                  </m:sup>
                  <m:e>
                    <m:f>
                      <m:fPr>
                        <m:ctrlPr>
                          <w:rPr>
                            <w:rFonts w:ascii="Cambria Math" w:hAnsiTheme="majorBidi"/>
                            <w:i/>
                            <w:szCs w:val="20"/>
                          </w:rPr>
                        </m:ctrlPr>
                      </m:fPr>
                      <m:num>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rp</m:t>
                            </m:r>
                          </m:sub>
                          <m:sup>
                            <m:r>
                              <w:rPr>
                                <w:rFonts w:ascii="Cambria Math" w:hAnsiTheme="majorBidi"/>
                                <w:color w:val="000000" w:themeColor="text1"/>
                                <w:szCs w:val="20"/>
                              </w:rPr>
                              <m:t>k+</m:t>
                            </m:r>
                            <m:ctrlPr>
                              <w:rPr>
                                <w:rFonts w:ascii="Cambria Math" w:hAnsi="Cambria Math"/>
                                <w:i/>
                                <w:color w:val="000000" w:themeColor="text1"/>
                                <w:szCs w:val="20"/>
                              </w:rPr>
                            </m:ctrlP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num>
                      <m:den>
                        <m:r>
                          <w:rPr>
                            <w:rFonts w:ascii="Cambria Math" w:hAnsiTheme="majorBidi"/>
                            <w:color w:val="000000" w:themeColor="text1"/>
                            <w:szCs w:val="20"/>
                          </w:rPr>
                          <m:t>(</m:t>
                        </m:r>
                        <m:sSub>
                          <m:sSubPr>
                            <m:ctrlPr>
                              <w:rPr>
                                <w:rFonts w:ascii="Cambria Math" w:hAnsiTheme="majorBidi"/>
                                <w:i/>
                                <w:color w:val="000000" w:themeColor="text1"/>
                                <w:szCs w:val="20"/>
                              </w:rPr>
                            </m:ctrlPr>
                          </m:sSubPr>
                          <m:e>
                            <m:r>
                              <w:rPr>
                                <w:rFonts w:ascii="Cambria Math" w:hAnsiTheme="majorBidi"/>
                                <w:color w:val="000000" w:themeColor="text1"/>
                                <w:szCs w:val="20"/>
                              </w:rPr>
                              <m:t>y</m:t>
                            </m:r>
                          </m:e>
                          <m:sub>
                            <m:r>
                              <w:rPr>
                                <w:rFonts w:ascii="Cambria Math" w:hAnsiTheme="majorBidi"/>
                                <w:color w:val="000000" w:themeColor="text1"/>
                                <w:szCs w:val="20"/>
                              </w:rPr>
                              <m:t>rp</m:t>
                            </m:r>
                          </m:sub>
                        </m:sSub>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ctrlPr>
                          <w:rPr>
                            <w:rFonts w:ascii="Cambria Math" w:hAnsi="Cambria Math"/>
                            <w:i/>
                            <w:szCs w:val="20"/>
                          </w:rPr>
                        </m:ctrlPr>
                      </m:den>
                    </m:f>
                    <m:r>
                      <w:rPr>
                        <w:rFonts w:ascii="Cambria Math" w:hAnsiTheme="majorBidi"/>
                        <w:szCs w:val="20"/>
                      </w:rPr>
                      <m:t>+</m:t>
                    </m:r>
                    <m:nary>
                      <m:naryPr>
                        <m:chr m:val="∑"/>
                        <m:ctrlPr>
                          <w:rPr>
                            <w:rFonts w:ascii="Cambria Math" w:hAnsiTheme="majorBidi"/>
                            <w:i/>
                            <w:szCs w:val="20"/>
                          </w:rPr>
                        </m:ctrlPr>
                      </m:naryPr>
                      <m:sub>
                        <m:r>
                          <w:rPr>
                            <w:rFonts w:ascii="Cambria Math" w:hAnsiTheme="majorBidi"/>
                            <w:szCs w:val="20"/>
                          </w:rPr>
                          <m:t>d=1</m:t>
                        </m:r>
                      </m:sub>
                      <m:sup>
                        <m:r>
                          <w:rPr>
                            <w:rFonts w:ascii="Cambria Math" w:hAnsiTheme="majorBidi"/>
                            <w:szCs w:val="20"/>
                          </w:rPr>
                          <m:t>l</m:t>
                        </m:r>
                        <m:sSub>
                          <m:sSubPr>
                            <m:ctrlPr>
                              <w:rPr>
                                <w:rFonts w:ascii="Cambria Math" w:hAnsiTheme="majorBidi"/>
                                <w:i/>
                                <w:szCs w:val="20"/>
                              </w:rPr>
                            </m:ctrlPr>
                          </m:sSubPr>
                          <m:e>
                            <m:r>
                              <w:rPr>
                                <w:rFonts w:ascii="Cambria Math" w:hAnsiTheme="majorBidi"/>
                                <w:szCs w:val="20"/>
                              </w:rPr>
                              <m:t>(</m:t>
                            </m:r>
                          </m:e>
                          <m:sub>
                            <m:r>
                              <w:rPr>
                                <w:rFonts w:ascii="Cambria Math" w:hAnsiTheme="majorBidi"/>
                                <w:szCs w:val="20"/>
                              </w:rPr>
                              <m:t>k,</m:t>
                            </m:r>
                            <m:r>
                              <w:rPr>
                                <w:rFonts w:ascii="Cambria Math" w:hAnsi="Cambria Math"/>
                                <w:szCs w:val="20"/>
                              </w:rPr>
                              <m:t>h</m:t>
                            </m:r>
                            <m:r>
                              <w:rPr>
                                <w:rFonts w:ascii="Cambria Math" w:hAnsiTheme="majorBidi"/>
                                <w:szCs w:val="20"/>
                              </w:rPr>
                              <m:t>)</m:t>
                            </m:r>
                          </m:sub>
                        </m:sSub>
                      </m:sup>
                      <m:e>
                        <m:f>
                          <m:fPr>
                            <m:ctrlPr>
                              <w:rPr>
                                <w:rFonts w:ascii="Cambria Math" w:hAnsiTheme="majorBidi"/>
                                <w:i/>
                                <w:szCs w:val="20"/>
                              </w:rPr>
                            </m:ctrlPr>
                          </m:fPr>
                          <m:num>
                            <m:sSubSup>
                              <m:sSubSupPr>
                                <m:ctrlPr>
                                  <w:rPr>
                                    <w:rFonts w:ascii="Cambria Math" w:hAnsiTheme="majorBidi"/>
                                    <w:i/>
                                    <w:szCs w:val="20"/>
                                  </w:rPr>
                                </m:ctrlPr>
                              </m:sSubSupPr>
                              <m:e>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dp</m:t>
                                    </m:r>
                                  </m:sub>
                                  <m:sup>
                                    <m:r>
                                      <w:rPr>
                                        <w:rFonts w:ascii="Cambria Math" w:hAnsi="Cambria Math" w:cs="Cambria Math"/>
                                        <w:szCs w:val="20"/>
                                      </w:rPr>
                                      <m:t>*</m:t>
                                    </m:r>
                                    <m:d>
                                      <m:dPr>
                                        <m:ctrlPr>
                                          <w:rPr>
                                            <w:rFonts w:ascii="Cambria Math" w:hAnsiTheme="majorBidi"/>
                                            <w:i/>
                                            <w:szCs w:val="20"/>
                                          </w:rPr>
                                        </m:ctrlPr>
                                      </m:dPr>
                                      <m:e>
                                        <m:r>
                                          <w:rPr>
                                            <w:rFonts w:ascii="Cambria Math" w:hAnsiTheme="majorBidi"/>
                                            <w:szCs w:val="20"/>
                                          </w:rPr>
                                          <m:t>k,</m:t>
                                        </m:r>
                                        <m:r>
                                          <w:rPr>
                                            <w:rFonts w:ascii="Cambria Math" w:hAnsi="Cambria Math"/>
                                            <w:szCs w:val="20"/>
                                          </w:rPr>
                                          <m:t>h</m:t>
                                        </m:r>
                                      </m:e>
                                    </m:d>
                                    <m:r>
                                      <w:rPr>
                                        <w:rFonts w:ascii="Cambria Math" w:hAnsiTheme="majorBidi"/>
                                        <w:szCs w:val="20"/>
                                      </w:rPr>
                                      <m:t>+</m:t>
                                    </m:r>
                                  </m:sup>
                                </m:sSubSup>
                                <m:r>
                                  <w:rPr>
                                    <w:rFonts w:ascii="Cambria Math" w:hAnsiTheme="majorBidi"/>
                                    <w:szCs w:val="20"/>
                                  </w:rPr>
                                  <m:t>)</m:t>
                                </m:r>
                              </m:e>
                              <m:sub>
                                <m:r>
                                  <m:rPr>
                                    <m:sty m:val="p"/>
                                  </m:rPr>
                                  <w:rPr>
                                    <w:rFonts w:ascii="Cambria Math" w:hAnsi="Cambria Math" w:cstheme="majorBidi"/>
                                    <w:szCs w:val="20"/>
                                  </w:rPr>
                                  <m:t>φ</m:t>
                                </m:r>
                              </m:sub>
                              <m:sup>
                                <m:r>
                                  <w:rPr>
                                    <w:rFonts w:ascii="Cambria Math" w:hAnsiTheme="majorBidi"/>
                                    <w:szCs w:val="20"/>
                                  </w:rPr>
                                  <m:t>U</m:t>
                                </m:r>
                              </m:sup>
                            </m:sSubSup>
                          </m:num>
                          <m:den>
                            <m:r>
                              <w:rPr>
                                <w:rFonts w:ascii="Cambria Math" w:hAnsiTheme="majorBidi"/>
                                <w:color w:val="000000" w:themeColor="text1"/>
                                <w:szCs w:val="20"/>
                              </w:rPr>
                              <m:t xml:space="preserve">( </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dp</m:t>
                                </m:r>
                              </m:sub>
                              <m:sup>
                                <m:d>
                                  <m:dPr>
                                    <m:ctrlPr>
                                      <w:rPr>
                                        <w:rFonts w:ascii="Cambria Math" w:hAnsiTheme="majorBidi"/>
                                        <w:i/>
                                        <w:szCs w:val="20"/>
                                      </w:rPr>
                                    </m:ctrlPr>
                                  </m:dPr>
                                  <m:e>
                                    <m:r>
                                      <w:rPr>
                                        <w:rFonts w:ascii="Cambria Math" w:hAnsiTheme="majorBidi"/>
                                        <w:szCs w:val="20"/>
                                      </w:rPr>
                                      <m:t>k,</m:t>
                                    </m:r>
                                    <m:r>
                                      <w:rPr>
                                        <w:rFonts w:ascii="Cambria Math" w:hAnsi="Cambria Math"/>
                                        <w:szCs w:val="20"/>
                                      </w:rPr>
                                      <m:t>h</m:t>
                                    </m:r>
                                  </m:e>
                                </m:d>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ctrlPr>
                              <w:rPr>
                                <w:rFonts w:ascii="Cambria Math" w:hAnsi="Cambria Math"/>
                                <w:i/>
                                <w:szCs w:val="20"/>
                              </w:rPr>
                            </m:ctrlPr>
                          </m:den>
                        </m:f>
                        <m:ctrlPr>
                          <w:rPr>
                            <w:rFonts w:ascii="Cambria Math" w:hAnsi="Cambria Math"/>
                            <w:i/>
                            <w:szCs w:val="20"/>
                          </w:rPr>
                        </m:ctrlPr>
                      </m:e>
                    </m:nary>
                    <m:r>
                      <w:rPr>
                        <w:rFonts w:ascii="Cambria Math" w:hAnsiTheme="majorBidi"/>
                        <w:szCs w:val="20"/>
                      </w:rPr>
                      <m:t>)</m:t>
                    </m:r>
                  </m:e>
                </m:nary>
                <m:r>
                  <w:rPr>
                    <w:rFonts w:ascii="Cambria Math"/>
                    <w:szCs w:val="20"/>
                    <w:lang w:bidi="fa-IR"/>
                  </w:rPr>
                  <m:t xml:space="preserve"> </m:t>
                </m:r>
              </m:e>
            </m:d>
          </m:den>
        </m:f>
      </m:oMath>
      <w:r w:rsidR="004074B7">
        <w:rPr>
          <w:rFonts w:asciiTheme="majorBidi" w:hAnsiTheme="majorBidi" w:cstheme="majorBidi"/>
          <w:sz w:val="24"/>
        </w:rPr>
        <w:t xml:space="preserve"> </w:t>
      </w:r>
    </w:p>
    <w:p w:rsidR="0041648F" w:rsidRDefault="0041648F" w:rsidP="0037579D">
      <w:pPr>
        <w:autoSpaceDE w:val="0"/>
        <w:autoSpaceDN w:val="0"/>
        <w:adjustRightInd w:val="0"/>
        <w:spacing w:line="360" w:lineRule="auto"/>
        <w:rPr>
          <w:rFonts w:asciiTheme="majorBidi" w:hAnsiTheme="majorBidi" w:cstheme="majorBidi"/>
          <w:color w:val="000000" w:themeColor="text1"/>
          <w:szCs w:val="20"/>
        </w:rPr>
      </w:pPr>
      <w:r>
        <w:rPr>
          <w:rFonts w:asciiTheme="majorBidi" w:hAnsiTheme="majorBidi" w:cstheme="majorBidi"/>
          <w:color w:val="000000" w:themeColor="text1"/>
          <w:szCs w:val="20"/>
        </w:rPr>
        <w:t>(62)</w:t>
      </w:r>
    </w:p>
    <w:p w:rsidR="006A7A9D" w:rsidRDefault="00FF67F0" w:rsidP="0037579D">
      <w:pPr>
        <w:autoSpaceDE w:val="0"/>
        <w:autoSpaceDN w:val="0"/>
        <w:adjustRightInd w:val="0"/>
        <w:spacing w:line="360" w:lineRule="auto"/>
        <w:rPr>
          <w:rFonts w:asciiTheme="majorBidi" w:hAnsiTheme="majorBidi" w:cstheme="majorBidi"/>
          <w:sz w:val="24"/>
        </w:rPr>
      </w:pPr>
      <m:oMath>
        <m:sSubSup>
          <m:sSubSupPr>
            <m:ctrlPr>
              <w:rPr>
                <w:rFonts w:ascii="Cambria Math" w:hAnsiTheme="majorBidi"/>
                <w:i/>
                <w:color w:val="000000" w:themeColor="text1"/>
                <w:szCs w:val="20"/>
              </w:rPr>
            </m:ctrlPr>
          </m:sSubSupPr>
          <m:e>
            <m:d>
              <m:dPr>
                <m:ctrlPr>
                  <w:rPr>
                    <w:rFonts w:ascii="Cambria Math" w:hAnsiTheme="majorBidi"/>
                    <w:i/>
                    <w:color w:val="000000" w:themeColor="text1"/>
                    <w:szCs w:val="20"/>
                  </w:rPr>
                </m:ctrlPr>
              </m:dPr>
              <m:e>
                <m:sSub>
                  <m:sSubPr>
                    <m:ctrlPr>
                      <w:rPr>
                        <w:rFonts w:ascii="Cambria Math" w:hAnsiTheme="majorBidi"/>
                        <w:i/>
                        <w:szCs w:val="20"/>
                      </w:rPr>
                    </m:ctrlPr>
                  </m:sSubPr>
                  <m:e>
                    <m:r>
                      <w:rPr>
                        <w:rFonts w:ascii="Cambria Math" w:hAnsiTheme="majorBidi"/>
                        <w:szCs w:val="20"/>
                      </w:rPr>
                      <m:t>η</m:t>
                    </m:r>
                  </m:e>
                  <m:sub>
                    <m:r>
                      <w:rPr>
                        <w:rFonts w:ascii="Cambria Math" w:hAnsiTheme="majorBidi"/>
                        <w:szCs w:val="20"/>
                      </w:rPr>
                      <m:t>p</m:t>
                    </m:r>
                  </m:sub>
                </m:sSub>
                <m:ctrlPr>
                  <w:rPr>
                    <w:rFonts w:ascii="Cambria Math" w:hAnsi="Cambria Math"/>
                    <w:i/>
                    <w:color w:val="000000" w:themeColor="text1"/>
                    <w:szCs w:val="20"/>
                  </w:rPr>
                </m:ctrlPr>
              </m:e>
            </m:d>
          </m:e>
          <m:sub>
            <m:r>
              <m:rPr>
                <m:sty m:val="p"/>
              </m:rPr>
              <w:rPr>
                <w:rFonts w:ascii="Cambria Math" w:hAnsi="Cambria Math" w:cstheme="majorBidi"/>
                <w:szCs w:val="20"/>
              </w:rPr>
              <m:t>φ</m:t>
            </m:r>
          </m:sub>
          <m:sup>
            <m:r>
              <w:rPr>
                <w:rFonts w:ascii="Cambria Math" w:hAnsiTheme="majorBidi"/>
                <w:color w:val="000000" w:themeColor="text1"/>
                <w:szCs w:val="20"/>
              </w:rPr>
              <m:t>L</m:t>
            </m:r>
          </m:sup>
        </m:sSubSup>
        <m:r>
          <w:rPr>
            <w:rFonts w:ascii="Cambria Math"/>
            <w:szCs w:val="20"/>
            <w:lang w:bidi="fa-IR"/>
          </w:rPr>
          <m:t>=</m:t>
        </m:r>
        <m:func>
          <m:funcPr>
            <m:ctrlPr>
              <w:rPr>
                <w:rFonts w:ascii="Cambria Math" w:hAnsi="Cambria Math"/>
                <w:i/>
                <w:szCs w:val="20"/>
                <w:lang w:bidi="fa-IR"/>
              </w:rPr>
            </m:ctrlPr>
          </m:funcPr>
          <m:fName>
            <m:r>
              <w:rPr>
                <w:rFonts w:ascii="Cambria Math"/>
                <w:szCs w:val="20"/>
                <w:lang w:bidi="fa-IR"/>
              </w:rPr>
              <m:t>min</m:t>
            </m:r>
          </m:fName>
          <m:e>
            <m:f>
              <m:fPr>
                <m:ctrlPr>
                  <w:rPr>
                    <w:rFonts w:ascii="Cambria Math" w:hAnsi="Cambria Math"/>
                    <w:i/>
                    <w:szCs w:val="20"/>
                    <w:lang w:bidi="fa-IR"/>
                  </w:rPr>
                </m:ctrlPr>
              </m:fPr>
              <m:num>
                <m:nary>
                  <m:naryPr>
                    <m:chr m:val="∑"/>
                    <m:ctrlPr>
                      <w:rPr>
                        <w:rFonts w:ascii="Cambria Math" w:hAnsi="Cambria Math"/>
                        <w:i/>
                        <w:szCs w:val="20"/>
                        <w:lang w:bidi="fa-IR"/>
                      </w:rPr>
                    </m:ctrlPr>
                  </m:naryPr>
                  <m:sub>
                    <m:r>
                      <w:rPr>
                        <w:rFonts w:ascii="Cambria Math"/>
                        <w:szCs w:val="20"/>
                        <w:lang w:bidi="fa-IR"/>
                      </w:rPr>
                      <m:t>k=1</m:t>
                    </m:r>
                  </m:sub>
                  <m:sup>
                    <m:r>
                      <w:rPr>
                        <w:rFonts w:ascii="Cambria Math"/>
                        <w:szCs w:val="20"/>
                        <w:lang w:bidi="fa-IR"/>
                      </w:rPr>
                      <m:t>K</m:t>
                    </m:r>
                  </m:sup>
                  <m:e>
                    <m:sSub>
                      <m:sSubPr>
                        <m:ctrlPr>
                          <w:rPr>
                            <w:rFonts w:ascii="Cambria Math" w:hAnsi="Cambria Math"/>
                            <w:i/>
                            <w:szCs w:val="20"/>
                            <w:lang w:bidi="fa-IR"/>
                          </w:rPr>
                        </m:ctrlPr>
                      </m:sSubPr>
                      <m:e>
                        <m:r>
                          <w:rPr>
                            <w:rFonts w:ascii="Cambria Math"/>
                            <w:szCs w:val="20"/>
                            <w:lang w:bidi="fa-IR"/>
                          </w:rPr>
                          <m:t>w</m:t>
                        </m:r>
                      </m:e>
                      <m:sub>
                        <m:r>
                          <w:rPr>
                            <w:rFonts w:ascii="Cambria Math"/>
                            <w:szCs w:val="20"/>
                            <w:lang w:bidi="fa-IR"/>
                          </w:rPr>
                          <m:t>k</m:t>
                        </m:r>
                      </m:sub>
                    </m:sSub>
                  </m:e>
                </m:nary>
                <m:d>
                  <m:dPr>
                    <m:begChr m:val="["/>
                    <m:endChr m:val="]"/>
                    <m:ctrlPr>
                      <w:rPr>
                        <w:rFonts w:ascii="Cambria Math" w:hAnsi="Cambria Math"/>
                        <w:i/>
                        <w:szCs w:val="20"/>
                        <w:lang w:bidi="fa-IR"/>
                      </w:rPr>
                    </m:ctrlPr>
                  </m:dPr>
                  <m:e>
                    <m:r>
                      <w:rPr>
                        <w:rFonts w:ascii="Cambria Math" w:hAnsiTheme="majorBidi"/>
                        <w:color w:val="000000" w:themeColor="text1"/>
                        <w:szCs w:val="20"/>
                      </w:rPr>
                      <m:t>1</m:t>
                    </m:r>
                    <m:r>
                      <w:rPr>
                        <w:rFonts w:ascii="Cambria Math" w:hAnsiTheme="majorBidi"/>
                        <w:color w:val="000000" w:themeColor="text1"/>
                        <w:szCs w:val="20"/>
                      </w:rPr>
                      <m:t>-</m:t>
                    </m:r>
                    <m:f>
                      <m:fPr>
                        <m:ctrlPr>
                          <w:rPr>
                            <w:rFonts w:ascii="Cambria Math" w:hAnsiTheme="majorBidi"/>
                            <w:i/>
                            <w:color w:val="000000" w:themeColor="text1"/>
                            <w:szCs w:val="20"/>
                          </w:rPr>
                        </m:ctrlPr>
                      </m:fPr>
                      <m:num>
                        <m:r>
                          <w:rPr>
                            <w:rFonts w:ascii="Cambria Math" w:hAnsiTheme="majorBidi"/>
                            <w:color w:val="000000" w:themeColor="text1"/>
                            <w:szCs w:val="20"/>
                          </w:rPr>
                          <m:t>1</m:t>
                        </m:r>
                      </m:num>
                      <m:den>
                        <m:sSub>
                          <m:sSubPr>
                            <m:ctrlPr>
                              <w:rPr>
                                <w:rFonts w:ascii="Cambria Math" w:hAnsiTheme="majorBidi"/>
                                <w:i/>
                                <w:color w:val="000000" w:themeColor="text1"/>
                                <w:szCs w:val="20"/>
                              </w:rPr>
                            </m:ctrlPr>
                          </m:sSubPr>
                          <m:e>
                            <m:r>
                              <w:rPr>
                                <w:rFonts w:ascii="Cambria Math" w:hAnsiTheme="majorBidi"/>
                                <w:color w:val="000000" w:themeColor="text1"/>
                                <w:szCs w:val="20"/>
                              </w:rPr>
                              <m:t>m</m:t>
                            </m:r>
                          </m:e>
                          <m:sub>
                            <m:r>
                              <w:rPr>
                                <w:rFonts w:ascii="Cambria Math" w:hAnsiTheme="majorBidi"/>
                                <w:color w:val="000000" w:themeColor="text1"/>
                                <w:szCs w:val="20"/>
                              </w:rPr>
                              <m:t>k</m:t>
                            </m:r>
                          </m:sub>
                        </m:sSub>
                        <m:r>
                          <w:rPr>
                            <w:rFonts w:ascii="Cambria Math" w:hAnsiTheme="majorBidi"/>
                            <w:color w:val="000000" w:themeColor="text1"/>
                            <w:szCs w:val="20"/>
                          </w:rPr>
                          <m:t>+</m:t>
                        </m:r>
                        <m:nary>
                          <m:naryPr>
                            <m:chr m:val="∑"/>
                            <m:ctrlPr>
                              <w:rPr>
                                <w:rFonts w:ascii="Cambria Math" w:hAnsiTheme="majorBidi"/>
                                <w:i/>
                                <w:color w:val="000000" w:themeColor="text1"/>
                                <w:szCs w:val="20"/>
                              </w:rPr>
                            </m:ctrlPr>
                          </m:naryPr>
                          <m:sub>
                            <m:r>
                              <w:rPr>
                                <w:rFonts w:ascii="Cambria Math" w:hAnsiTheme="majorBidi"/>
                                <w:color w:val="000000" w:themeColor="text1"/>
                                <w:szCs w:val="20"/>
                              </w:rPr>
                              <m:t>d=1</m:t>
                            </m:r>
                          </m:sub>
                          <m:sup>
                            <m:sSub>
                              <m:sSubPr>
                                <m:ctrlPr>
                                  <w:rPr>
                                    <w:rFonts w:ascii="Cambria Math" w:hAnsiTheme="majorBidi"/>
                                    <w:i/>
                                    <w:color w:val="000000" w:themeColor="text1"/>
                                    <w:szCs w:val="20"/>
                                  </w:rPr>
                                </m:ctrlPr>
                              </m:sSubPr>
                              <m:e>
                                <m:r>
                                  <w:rPr>
                                    <w:rFonts w:ascii="Cambria Math" w:hAnsiTheme="majorBidi"/>
                                    <w:color w:val="000000" w:themeColor="text1"/>
                                    <w:szCs w:val="20"/>
                                  </w:rPr>
                                  <m:t>l</m:t>
                                </m:r>
                              </m:e>
                              <m:sub>
                                <m:r>
                                  <w:rPr>
                                    <w:rFonts w:ascii="Cambria Math" w:hAnsiTheme="majorBidi"/>
                                    <w:color w:val="000000" w:themeColor="text1"/>
                                    <w:szCs w:val="20"/>
                                  </w:rPr>
                                  <m:t>(f,k)</m:t>
                                </m:r>
                              </m:sub>
                            </m:sSub>
                          </m:sup>
                          <m:e>
                            <m:sSubSup>
                              <m:sSubSupPr>
                                <m:ctrlPr>
                                  <w:rPr>
                                    <w:rFonts w:ascii="Cambria Math" w:hAnsiTheme="majorBidi"/>
                                    <w:i/>
                                    <w:color w:val="000000" w:themeColor="text1"/>
                                    <w:szCs w:val="20"/>
                                  </w:rPr>
                                </m:ctrlPr>
                              </m:sSubSupPr>
                              <m:e>
                                <m:r>
                                  <w:rPr>
                                    <w:rFonts w:ascii="Cambria Math" w:hAnsiTheme="majorBidi"/>
                                    <w:color w:val="000000" w:themeColor="text1"/>
                                    <w:szCs w:val="20"/>
                                  </w:rPr>
                                  <m:t>g</m:t>
                                </m:r>
                              </m:e>
                              <m:sub>
                                <m:r>
                                  <w:rPr>
                                    <w:rFonts w:ascii="Cambria Math" w:hAnsiTheme="majorBidi"/>
                                    <w:color w:val="000000" w:themeColor="text1"/>
                                    <w:szCs w:val="20"/>
                                  </w:rPr>
                                  <m:t>d</m:t>
                                </m:r>
                              </m:sub>
                              <m:sup>
                                <m:r>
                                  <w:rPr>
                                    <w:rFonts w:ascii="Cambria Math" w:hAnsiTheme="majorBidi"/>
                                    <w:color w:val="000000" w:themeColor="text1"/>
                                    <w:szCs w:val="20"/>
                                  </w:rPr>
                                  <m:t>(f,k)</m:t>
                                </m:r>
                              </m:sup>
                            </m:sSubSup>
                            <m:ctrlPr>
                              <w:rPr>
                                <w:rFonts w:ascii="Cambria Math" w:hAnsi="Cambria Math"/>
                                <w:i/>
                                <w:color w:val="000000" w:themeColor="text1"/>
                                <w:szCs w:val="20"/>
                              </w:rPr>
                            </m:ctrlPr>
                          </m:e>
                        </m:nary>
                        <m:ctrlPr>
                          <w:rPr>
                            <w:rFonts w:ascii="Cambria Math" w:hAnsi="Cambria Math"/>
                            <w:i/>
                            <w:color w:val="000000" w:themeColor="text1"/>
                            <w:szCs w:val="20"/>
                          </w:rPr>
                        </m:ctrlPr>
                      </m:den>
                    </m:f>
                    <m:r>
                      <w:rPr>
                        <w:rFonts w:ascii="Cambria Math" w:hAnsiTheme="majorBidi"/>
                        <w:color w:val="000000" w:themeColor="text1"/>
                        <w:szCs w:val="20"/>
                      </w:rPr>
                      <m:t>(</m:t>
                    </m:r>
                    <m:nary>
                      <m:naryPr>
                        <m:chr m:val="∑"/>
                        <m:ctrlPr>
                          <w:rPr>
                            <w:rFonts w:ascii="Cambria Math" w:hAnsiTheme="majorBidi"/>
                            <w:i/>
                            <w:color w:val="000000" w:themeColor="text1"/>
                            <w:szCs w:val="20"/>
                          </w:rPr>
                        </m:ctrlPr>
                      </m:naryPr>
                      <m:sub>
                        <m:r>
                          <w:rPr>
                            <w:rFonts w:ascii="Cambria Math" w:hAnsiTheme="majorBidi"/>
                            <w:color w:val="000000" w:themeColor="text1"/>
                            <w:szCs w:val="20"/>
                          </w:rPr>
                          <m:t>i=1</m:t>
                        </m:r>
                      </m:sub>
                      <m:sup>
                        <m:sSub>
                          <m:sSubPr>
                            <m:ctrlPr>
                              <w:rPr>
                                <w:rFonts w:ascii="Cambria Math" w:hAnsiTheme="majorBidi"/>
                                <w:i/>
                                <w:color w:val="000000" w:themeColor="text1"/>
                                <w:szCs w:val="20"/>
                              </w:rPr>
                            </m:ctrlPr>
                          </m:sSubPr>
                          <m:e>
                            <m:r>
                              <w:rPr>
                                <w:rFonts w:ascii="Cambria Math" w:hAnsiTheme="majorBidi"/>
                                <w:color w:val="000000" w:themeColor="text1"/>
                                <w:szCs w:val="20"/>
                              </w:rPr>
                              <m:t>m</m:t>
                            </m:r>
                          </m:e>
                          <m:sub>
                            <m:r>
                              <w:rPr>
                                <w:rFonts w:ascii="Cambria Math" w:hAnsiTheme="majorBidi"/>
                                <w:color w:val="000000" w:themeColor="text1"/>
                                <w:szCs w:val="20"/>
                              </w:rPr>
                              <m:t>k</m:t>
                            </m:r>
                          </m:sub>
                        </m:sSub>
                      </m:sup>
                      <m:e>
                        <m:f>
                          <m:fPr>
                            <m:ctrlPr>
                              <w:rPr>
                                <w:rFonts w:ascii="Cambria Math" w:hAnsiTheme="majorBidi"/>
                                <w:i/>
                                <w:color w:val="000000" w:themeColor="text1"/>
                                <w:szCs w:val="20"/>
                              </w:rPr>
                            </m:ctrlPr>
                          </m:fPr>
                          <m:num>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ip</m:t>
                                </m:r>
                              </m:sub>
                              <m:sup>
                                <m:r>
                                  <w:rPr>
                                    <w:rFonts w:ascii="Cambria Math" w:hAnsiTheme="majorBidi"/>
                                    <w:color w:val="000000" w:themeColor="text1"/>
                                    <w:szCs w:val="20"/>
                                  </w:rPr>
                                  <m:t>k</m:t>
                                </m:r>
                                <m:r>
                                  <w:rPr>
                                    <w:rFonts w:ascii="Cambria Math" w:hAnsiTheme="majorBidi"/>
                                    <w:color w:val="000000" w:themeColor="text1"/>
                                    <w:szCs w:val="20"/>
                                  </w:rPr>
                                  <m:t>-</m:t>
                                </m:r>
                                <m:ctrlPr>
                                  <w:rPr>
                                    <w:rFonts w:ascii="Cambria Math" w:hAnsi="Cambria Math"/>
                                    <w:i/>
                                    <w:color w:val="000000" w:themeColor="text1"/>
                                    <w:szCs w:val="20"/>
                                  </w:rPr>
                                </m:ctrlP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num>
                          <m:den>
                            <m:r>
                              <w:rPr>
                                <w:rFonts w:ascii="Cambria Math" w:hAnsiTheme="majorBidi"/>
                                <w:color w:val="000000" w:themeColor="text1"/>
                                <w:szCs w:val="20"/>
                              </w:rPr>
                              <m:t>(</m:t>
                            </m:r>
                            <m:sSub>
                              <m:sSubPr>
                                <m:ctrlPr>
                                  <w:rPr>
                                    <w:rFonts w:ascii="Cambria Math" w:hAnsiTheme="majorBidi"/>
                                    <w:i/>
                                    <w:color w:val="000000" w:themeColor="text1"/>
                                    <w:szCs w:val="20"/>
                                  </w:rPr>
                                </m:ctrlPr>
                              </m:sSubPr>
                              <m:e>
                                <m:r>
                                  <w:rPr>
                                    <w:rFonts w:ascii="Cambria Math" w:hAnsiTheme="majorBidi"/>
                                    <w:color w:val="000000" w:themeColor="text1"/>
                                    <w:szCs w:val="20"/>
                                  </w:rPr>
                                  <m:t>x</m:t>
                                </m:r>
                              </m:e>
                              <m:sub>
                                <m:r>
                                  <w:rPr>
                                    <w:rFonts w:ascii="Cambria Math" w:hAnsiTheme="majorBidi"/>
                                    <w:color w:val="000000" w:themeColor="text1"/>
                                    <w:szCs w:val="20"/>
                                  </w:rPr>
                                  <m:t>ip</m:t>
                                </m:r>
                              </m:sub>
                            </m:sSub>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ctrlPr>
                              <w:rPr>
                                <w:rFonts w:ascii="Cambria Math" w:hAnsi="Cambria Math"/>
                                <w:i/>
                                <w:color w:val="000000" w:themeColor="text1"/>
                                <w:szCs w:val="20"/>
                              </w:rPr>
                            </m:ctrlPr>
                          </m:den>
                        </m:f>
                        <m:r>
                          <w:rPr>
                            <w:rFonts w:ascii="Cambria Math" w:hAnsiTheme="majorBidi"/>
                            <w:color w:val="000000" w:themeColor="text1"/>
                            <w:szCs w:val="20"/>
                          </w:rPr>
                          <m:t>+</m:t>
                        </m:r>
                        <m:nary>
                          <m:naryPr>
                            <m:chr m:val="∑"/>
                            <m:ctrlPr>
                              <w:rPr>
                                <w:rFonts w:ascii="Cambria Math" w:hAnsiTheme="majorBidi"/>
                                <w:i/>
                                <w:color w:val="000000" w:themeColor="text1"/>
                                <w:szCs w:val="20"/>
                              </w:rPr>
                            </m:ctrlPr>
                          </m:naryPr>
                          <m:sub>
                            <m:r>
                              <w:rPr>
                                <w:rFonts w:ascii="Cambria Math" w:hAnsiTheme="majorBidi"/>
                                <w:color w:val="000000" w:themeColor="text1"/>
                                <w:szCs w:val="20"/>
                              </w:rPr>
                              <m:t>d=1</m:t>
                            </m:r>
                          </m:sub>
                          <m:sup>
                            <m:sSub>
                              <m:sSubPr>
                                <m:ctrlPr>
                                  <w:rPr>
                                    <w:rFonts w:ascii="Cambria Math" w:hAnsiTheme="majorBidi"/>
                                    <w:i/>
                                    <w:color w:val="000000" w:themeColor="text1"/>
                                    <w:szCs w:val="20"/>
                                  </w:rPr>
                                </m:ctrlPr>
                              </m:sSubPr>
                              <m:e>
                                <m:r>
                                  <w:rPr>
                                    <w:rFonts w:ascii="Cambria Math" w:hAnsiTheme="majorBidi"/>
                                    <w:color w:val="000000" w:themeColor="text1"/>
                                    <w:szCs w:val="20"/>
                                  </w:rPr>
                                  <m:t>l</m:t>
                                </m:r>
                              </m:e>
                              <m:sub>
                                <m:r>
                                  <w:rPr>
                                    <w:rFonts w:ascii="Cambria Math" w:hAnsiTheme="majorBidi"/>
                                    <w:color w:val="000000" w:themeColor="text1"/>
                                    <w:szCs w:val="20"/>
                                  </w:rPr>
                                  <m:t>(f,k)</m:t>
                                </m:r>
                              </m:sub>
                            </m:sSub>
                          </m:sup>
                          <m:e>
                            <m:f>
                              <m:fPr>
                                <m:ctrlPr>
                                  <w:rPr>
                                    <w:rFonts w:ascii="Cambria Math" w:hAnsiTheme="majorBidi"/>
                                    <w:i/>
                                    <w:color w:val="000000" w:themeColor="text1"/>
                                    <w:szCs w:val="20"/>
                                  </w:rPr>
                                </m:ctrlPr>
                              </m:fPr>
                              <m:num>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dp</m:t>
                                    </m:r>
                                  </m:sub>
                                  <m:sup>
                                    <m:r>
                                      <w:rPr>
                                        <w:rFonts w:ascii="Cambria Math" w:hAnsiTheme="majorBidi"/>
                                        <w:color w:val="000000" w:themeColor="text1"/>
                                        <w:szCs w:val="20"/>
                                      </w:rPr>
                                      <m:t>(f,k)</m:t>
                                    </m:r>
                                    <m:r>
                                      <w:rPr>
                                        <w:rFonts w:ascii="Cambria Math" w:hAnsiTheme="majorBidi"/>
                                        <w:color w:val="000000" w:themeColor="text1"/>
                                        <w:szCs w:val="20"/>
                                      </w:rPr>
                                      <m:t>-</m:t>
                                    </m:r>
                                    <m:ctrlPr>
                                      <w:rPr>
                                        <w:rFonts w:ascii="Cambria Math" w:hAnsi="Cambria Math"/>
                                        <w:i/>
                                        <w:color w:val="000000" w:themeColor="text1"/>
                                        <w:szCs w:val="20"/>
                                      </w:rPr>
                                    </m:ctrlP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num>
                              <m:den>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z</m:t>
                                    </m:r>
                                  </m:e>
                                  <m:sub>
                                    <m:r>
                                      <w:rPr>
                                        <w:rFonts w:ascii="Cambria Math" w:hAnsiTheme="majorBidi"/>
                                        <w:color w:val="000000" w:themeColor="text1"/>
                                        <w:szCs w:val="20"/>
                                      </w:rPr>
                                      <m:t>dp</m:t>
                                    </m:r>
                                  </m:sub>
                                  <m:sup>
                                    <m:r>
                                      <w:rPr>
                                        <w:rFonts w:ascii="Cambria Math" w:hAnsiTheme="majorBidi"/>
                                        <w:color w:val="000000" w:themeColor="text1"/>
                                        <w:szCs w:val="20"/>
                                      </w:rPr>
                                      <m:t>(f,k)</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ctrlPr>
                                  <w:rPr>
                                    <w:rFonts w:ascii="Cambria Math" w:hAnsi="Cambria Math"/>
                                    <w:i/>
                                    <w:color w:val="000000" w:themeColor="text1"/>
                                    <w:szCs w:val="20"/>
                                  </w:rPr>
                                </m:ctrlPr>
                              </m:den>
                            </m:f>
                            <m:ctrlPr>
                              <w:rPr>
                                <w:rFonts w:ascii="Cambria Math" w:hAnsi="Cambria Math"/>
                                <w:i/>
                                <w:color w:val="000000" w:themeColor="text1"/>
                                <w:szCs w:val="20"/>
                              </w:rPr>
                            </m:ctrlPr>
                          </m:e>
                        </m:nary>
                        <m:r>
                          <w:rPr>
                            <w:rFonts w:ascii="Cambria Math" w:hAnsiTheme="majorBidi"/>
                            <w:color w:val="000000" w:themeColor="text1"/>
                            <w:szCs w:val="20"/>
                          </w:rPr>
                          <m:t>)</m:t>
                        </m:r>
                      </m:e>
                    </m:nary>
                    <m:r>
                      <w:rPr>
                        <w:rFonts w:ascii="Cambria Math"/>
                        <w:szCs w:val="20"/>
                        <w:lang w:bidi="fa-IR"/>
                      </w:rPr>
                      <m:t xml:space="preserve"> </m:t>
                    </m:r>
                  </m:e>
                </m:d>
              </m:num>
              <m:den>
                <m:nary>
                  <m:naryPr>
                    <m:chr m:val="∑"/>
                    <m:ctrlPr>
                      <w:rPr>
                        <w:rFonts w:ascii="Cambria Math" w:hAnsi="Cambria Math"/>
                        <w:i/>
                        <w:szCs w:val="20"/>
                        <w:lang w:bidi="fa-IR"/>
                      </w:rPr>
                    </m:ctrlPr>
                  </m:naryPr>
                  <m:sub>
                    <m:r>
                      <w:rPr>
                        <w:rFonts w:ascii="Cambria Math"/>
                        <w:szCs w:val="20"/>
                        <w:lang w:bidi="fa-IR"/>
                      </w:rPr>
                      <m:t>k=1</m:t>
                    </m:r>
                  </m:sub>
                  <m:sup>
                    <m:r>
                      <w:rPr>
                        <w:rFonts w:ascii="Cambria Math"/>
                        <w:szCs w:val="20"/>
                        <w:lang w:bidi="fa-IR"/>
                      </w:rPr>
                      <m:t>K</m:t>
                    </m:r>
                  </m:sup>
                  <m:e>
                    <m:sSub>
                      <m:sSubPr>
                        <m:ctrlPr>
                          <w:rPr>
                            <w:rFonts w:ascii="Cambria Math" w:hAnsi="Cambria Math"/>
                            <w:i/>
                            <w:szCs w:val="20"/>
                            <w:lang w:bidi="fa-IR"/>
                          </w:rPr>
                        </m:ctrlPr>
                      </m:sSubPr>
                      <m:e>
                        <m:r>
                          <w:rPr>
                            <w:rFonts w:ascii="Cambria Math"/>
                            <w:szCs w:val="20"/>
                            <w:lang w:bidi="fa-IR"/>
                          </w:rPr>
                          <m:t>w</m:t>
                        </m:r>
                      </m:e>
                      <m:sub>
                        <m:r>
                          <w:rPr>
                            <w:rFonts w:ascii="Cambria Math"/>
                            <w:szCs w:val="20"/>
                            <w:lang w:bidi="fa-IR"/>
                          </w:rPr>
                          <m:t>k</m:t>
                        </m:r>
                      </m:sub>
                    </m:sSub>
                  </m:e>
                </m:nary>
                <m:d>
                  <m:dPr>
                    <m:begChr m:val="["/>
                    <m:endChr m:val="]"/>
                    <m:ctrlPr>
                      <w:rPr>
                        <w:rFonts w:ascii="Cambria Math" w:hAnsi="Cambria Math"/>
                        <w:i/>
                        <w:szCs w:val="20"/>
                        <w:lang w:bidi="fa-IR"/>
                      </w:rPr>
                    </m:ctrlPr>
                  </m:dPr>
                  <m:e>
                    <m:r>
                      <w:rPr>
                        <w:rFonts w:ascii="Cambria Math" w:hAnsiTheme="majorBidi"/>
                        <w:szCs w:val="20"/>
                      </w:rPr>
                      <m:t>1+</m:t>
                    </m:r>
                    <m:f>
                      <m:fPr>
                        <m:ctrlPr>
                          <w:rPr>
                            <w:rFonts w:ascii="Cambria Math" w:hAnsiTheme="majorBidi"/>
                            <w:i/>
                            <w:szCs w:val="20"/>
                          </w:rPr>
                        </m:ctrlPr>
                      </m:fPr>
                      <m:num>
                        <m:r>
                          <w:rPr>
                            <w:rFonts w:ascii="Cambria Math" w:hAnsiTheme="majorBidi"/>
                            <w:szCs w:val="20"/>
                          </w:rPr>
                          <m:t>1</m:t>
                        </m:r>
                      </m:num>
                      <m:den>
                        <m:sSub>
                          <m:sSubPr>
                            <m:ctrlPr>
                              <w:rPr>
                                <w:rFonts w:ascii="Cambria Math" w:hAnsiTheme="majorBidi"/>
                                <w:i/>
                                <w:szCs w:val="20"/>
                              </w:rPr>
                            </m:ctrlPr>
                          </m:sSubPr>
                          <m:e>
                            <m:r>
                              <w:rPr>
                                <w:rFonts w:ascii="Cambria Math" w:hAnsiTheme="majorBidi"/>
                                <w:szCs w:val="20"/>
                              </w:rPr>
                              <m:t>r</m:t>
                            </m:r>
                          </m:e>
                          <m:sub>
                            <m:r>
                              <w:rPr>
                                <w:rFonts w:ascii="Cambria Math" w:hAnsiTheme="majorBidi"/>
                                <w:szCs w:val="20"/>
                              </w:rPr>
                              <m:t>k</m:t>
                            </m:r>
                          </m:sub>
                        </m:sSub>
                        <m:r>
                          <w:rPr>
                            <w:rFonts w:ascii="Cambria Math" w:hAnsiTheme="majorBidi"/>
                            <w:szCs w:val="20"/>
                          </w:rPr>
                          <m:t>+</m:t>
                        </m:r>
                        <m:sSub>
                          <m:sSubPr>
                            <m:ctrlPr>
                              <w:rPr>
                                <w:rFonts w:ascii="Cambria Math" w:hAnsiTheme="majorBidi"/>
                                <w:i/>
                                <w:szCs w:val="20"/>
                              </w:rPr>
                            </m:ctrlPr>
                          </m:sSubPr>
                          <m:e>
                            <m:r>
                              <w:rPr>
                                <w:rFonts w:ascii="Cambria Math" w:hAnsiTheme="majorBidi"/>
                                <w:szCs w:val="20"/>
                              </w:rPr>
                              <m:t>l</m:t>
                            </m:r>
                          </m:e>
                          <m:sub>
                            <m:r>
                              <w:rPr>
                                <w:rFonts w:ascii="Cambria Math" w:hAnsiTheme="majorBidi"/>
                                <w:szCs w:val="20"/>
                              </w:rPr>
                              <m:t>(k,</m:t>
                            </m:r>
                            <m:r>
                              <w:rPr>
                                <w:rFonts w:ascii="Cambria Math" w:hAnsi="Cambria Math"/>
                                <w:szCs w:val="20"/>
                              </w:rPr>
                              <m:t>h</m:t>
                            </m:r>
                            <m:r>
                              <w:rPr>
                                <w:rFonts w:ascii="Cambria Math" w:hAnsiTheme="majorBidi"/>
                                <w:szCs w:val="20"/>
                              </w:rPr>
                              <m:t>)</m:t>
                            </m:r>
                          </m:sub>
                        </m:sSub>
                        <m:r>
                          <w:rPr>
                            <w:rFonts w:ascii="Cambria Math" w:hAnsiTheme="majorBidi"/>
                            <w:szCs w:val="20"/>
                          </w:rPr>
                          <m:t>-</m:t>
                        </m:r>
                        <m:nary>
                          <m:naryPr>
                            <m:chr m:val="∑"/>
                            <m:ctrlPr>
                              <w:rPr>
                                <w:rFonts w:ascii="Cambria Math" w:hAnsiTheme="majorBidi"/>
                                <w:i/>
                                <w:szCs w:val="20"/>
                              </w:rPr>
                            </m:ctrlPr>
                          </m:naryPr>
                          <m:sub>
                            <m:r>
                              <w:rPr>
                                <w:rFonts w:ascii="Cambria Math" w:hAnsiTheme="majorBidi"/>
                                <w:szCs w:val="20"/>
                              </w:rPr>
                              <m:t>d=1</m:t>
                            </m:r>
                          </m:sub>
                          <m:sup>
                            <m:sSub>
                              <m:sSubPr>
                                <m:ctrlPr>
                                  <w:rPr>
                                    <w:rFonts w:ascii="Cambria Math" w:hAnsiTheme="majorBidi"/>
                                    <w:i/>
                                    <w:szCs w:val="20"/>
                                  </w:rPr>
                                </m:ctrlPr>
                              </m:sSubPr>
                              <m:e>
                                <m:r>
                                  <w:rPr>
                                    <w:rFonts w:ascii="Cambria Math" w:hAnsiTheme="majorBidi"/>
                                    <w:szCs w:val="20"/>
                                  </w:rPr>
                                  <m:t>l</m:t>
                                </m:r>
                              </m:e>
                              <m:sub>
                                <m:r>
                                  <w:rPr>
                                    <w:rFonts w:ascii="Cambria Math" w:hAnsiTheme="majorBidi"/>
                                    <w:szCs w:val="20"/>
                                  </w:rPr>
                                  <m:t>(k,</m:t>
                                </m:r>
                                <m:r>
                                  <w:rPr>
                                    <w:rFonts w:ascii="Cambria Math" w:hAnsi="Cambria Math"/>
                                    <w:szCs w:val="20"/>
                                  </w:rPr>
                                  <m:t>h</m:t>
                                </m:r>
                                <m:r>
                                  <w:rPr>
                                    <w:rFonts w:ascii="Cambria Math" w:hAnsiTheme="majorBidi"/>
                                    <w:szCs w:val="20"/>
                                  </w:rPr>
                                  <m:t>)</m:t>
                                </m:r>
                              </m:sub>
                            </m:sSub>
                          </m:sup>
                          <m:e>
                            <m:sSubSup>
                              <m:sSubSupPr>
                                <m:ctrlPr>
                                  <w:rPr>
                                    <w:rFonts w:ascii="Cambria Math" w:hAnsiTheme="majorBidi"/>
                                    <w:i/>
                                    <w:szCs w:val="20"/>
                                  </w:rPr>
                                </m:ctrlPr>
                              </m:sSubSupPr>
                              <m:e>
                                <m:r>
                                  <w:rPr>
                                    <w:rFonts w:ascii="Cambria Math" w:hAnsiTheme="majorBidi"/>
                                    <w:szCs w:val="20"/>
                                  </w:rPr>
                                  <m:t>g</m:t>
                                </m:r>
                              </m:e>
                              <m:sub>
                                <m:r>
                                  <w:rPr>
                                    <w:rFonts w:ascii="Cambria Math" w:hAnsiTheme="majorBidi"/>
                                    <w:szCs w:val="20"/>
                                  </w:rPr>
                                  <m:t>d</m:t>
                                </m:r>
                              </m:sub>
                              <m:sup>
                                <m:r>
                                  <w:rPr>
                                    <w:rFonts w:ascii="Cambria Math" w:hAnsi="Cambria Math" w:cs="Cambria Math"/>
                                    <w:szCs w:val="20"/>
                                  </w:rPr>
                                  <m:t>*</m:t>
                                </m:r>
                                <m:r>
                                  <w:rPr>
                                    <w:rFonts w:ascii="Cambria Math" w:hAnsiTheme="majorBidi"/>
                                    <w:szCs w:val="20"/>
                                  </w:rPr>
                                  <m:t>(k,</m:t>
                                </m:r>
                                <m:r>
                                  <w:rPr>
                                    <w:rFonts w:ascii="Cambria Math" w:hAnsi="Cambria Math"/>
                                    <w:szCs w:val="20"/>
                                  </w:rPr>
                                  <m:t>h</m:t>
                                </m:r>
                                <m:r>
                                  <w:rPr>
                                    <w:rFonts w:ascii="Cambria Math" w:hAnsiTheme="majorBidi"/>
                                    <w:szCs w:val="20"/>
                                  </w:rPr>
                                  <m:t>)</m:t>
                                </m:r>
                              </m:sup>
                            </m:sSubSup>
                            <m:ctrlPr>
                              <w:rPr>
                                <w:rFonts w:ascii="Cambria Math" w:hAnsi="Cambria Math"/>
                                <w:i/>
                                <w:szCs w:val="20"/>
                              </w:rPr>
                            </m:ctrlPr>
                          </m:e>
                        </m:nary>
                        <m:ctrlPr>
                          <w:rPr>
                            <w:rFonts w:ascii="Cambria Math" w:hAnsi="Cambria Math"/>
                            <w:i/>
                            <w:szCs w:val="20"/>
                          </w:rPr>
                        </m:ctrlPr>
                      </m:den>
                    </m:f>
                    <m:r>
                      <w:rPr>
                        <w:rFonts w:ascii="Cambria Math" w:hAnsiTheme="majorBidi"/>
                        <w:szCs w:val="20"/>
                      </w:rPr>
                      <m:t>(</m:t>
                    </m:r>
                    <m:nary>
                      <m:naryPr>
                        <m:chr m:val="∑"/>
                        <m:ctrlPr>
                          <w:rPr>
                            <w:rFonts w:ascii="Cambria Math" w:hAnsiTheme="majorBidi"/>
                            <w:i/>
                            <w:szCs w:val="20"/>
                          </w:rPr>
                        </m:ctrlPr>
                      </m:naryPr>
                      <m:sub>
                        <m:r>
                          <w:rPr>
                            <w:rFonts w:ascii="Cambria Math" w:hAnsiTheme="majorBidi"/>
                            <w:szCs w:val="20"/>
                          </w:rPr>
                          <m:t>r=1</m:t>
                        </m:r>
                      </m:sub>
                      <m:sup>
                        <m:sSub>
                          <m:sSubPr>
                            <m:ctrlPr>
                              <w:rPr>
                                <w:rFonts w:ascii="Cambria Math" w:hAnsiTheme="majorBidi"/>
                                <w:i/>
                                <w:szCs w:val="20"/>
                              </w:rPr>
                            </m:ctrlPr>
                          </m:sSubPr>
                          <m:e>
                            <m:r>
                              <w:rPr>
                                <w:rFonts w:ascii="Cambria Math" w:hAnsiTheme="majorBidi"/>
                                <w:szCs w:val="20"/>
                              </w:rPr>
                              <m:t>r</m:t>
                            </m:r>
                          </m:e>
                          <m:sub>
                            <m:r>
                              <w:rPr>
                                <w:rFonts w:ascii="Cambria Math" w:hAnsiTheme="majorBidi"/>
                                <w:szCs w:val="20"/>
                              </w:rPr>
                              <m:t>k</m:t>
                            </m:r>
                          </m:sub>
                        </m:sSub>
                      </m:sup>
                      <m:e>
                        <m:f>
                          <m:fPr>
                            <m:ctrlPr>
                              <w:rPr>
                                <w:rFonts w:ascii="Cambria Math" w:hAnsiTheme="majorBidi"/>
                                <w:i/>
                                <w:szCs w:val="20"/>
                              </w:rPr>
                            </m:ctrlPr>
                          </m:fPr>
                          <m:num>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rp</m:t>
                                </m:r>
                              </m:sub>
                              <m:sup>
                                <m:r>
                                  <w:rPr>
                                    <w:rFonts w:ascii="Cambria Math" w:hAnsiTheme="majorBidi"/>
                                    <w:color w:val="000000" w:themeColor="text1"/>
                                    <w:szCs w:val="20"/>
                                  </w:rPr>
                                  <m:t>k+</m:t>
                                </m:r>
                                <m:ctrlPr>
                                  <w:rPr>
                                    <w:rFonts w:ascii="Cambria Math" w:hAnsi="Cambria Math"/>
                                    <w:i/>
                                    <w:color w:val="000000" w:themeColor="text1"/>
                                    <w:szCs w:val="20"/>
                                  </w:rPr>
                                </m:ctrlP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L</m:t>
                                </m:r>
                              </m:sup>
                            </m:sSubSup>
                          </m:num>
                          <m:den>
                            <m:r>
                              <w:rPr>
                                <w:rFonts w:ascii="Cambria Math" w:hAnsiTheme="majorBidi"/>
                                <w:color w:val="000000" w:themeColor="text1"/>
                                <w:szCs w:val="20"/>
                              </w:rPr>
                              <m:t>(</m:t>
                            </m:r>
                            <m:sSub>
                              <m:sSubPr>
                                <m:ctrlPr>
                                  <w:rPr>
                                    <w:rFonts w:ascii="Cambria Math" w:hAnsiTheme="majorBidi"/>
                                    <w:i/>
                                    <w:color w:val="000000" w:themeColor="text1"/>
                                    <w:szCs w:val="20"/>
                                  </w:rPr>
                                </m:ctrlPr>
                              </m:sSubPr>
                              <m:e>
                                <m:r>
                                  <w:rPr>
                                    <w:rFonts w:ascii="Cambria Math" w:hAnsiTheme="majorBidi"/>
                                    <w:color w:val="000000" w:themeColor="text1"/>
                                    <w:szCs w:val="20"/>
                                  </w:rPr>
                                  <m:t>y</m:t>
                                </m:r>
                              </m:e>
                              <m:sub>
                                <m:r>
                                  <w:rPr>
                                    <w:rFonts w:ascii="Cambria Math" w:hAnsiTheme="majorBidi"/>
                                    <w:color w:val="000000" w:themeColor="text1"/>
                                    <w:szCs w:val="20"/>
                                  </w:rPr>
                                  <m:t>rp</m:t>
                                </m:r>
                              </m:sub>
                            </m:sSub>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L</m:t>
                                </m:r>
                              </m:sup>
                            </m:sSubSup>
                            <m:ctrlPr>
                              <w:rPr>
                                <w:rFonts w:ascii="Cambria Math" w:hAnsi="Cambria Math"/>
                                <w:i/>
                                <w:szCs w:val="20"/>
                              </w:rPr>
                            </m:ctrlPr>
                          </m:den>
                        </m:f>
                        <m:r>
                          <w:rPr>
                            <w:rFonts w:ascii="Cambria Math" w:hAnsiTheme="majorBidi"/>
                            <w:szCs w:val="20"/>
                          </w:rPr>
                          <m:t>+</m:t>
                        </m:r>
                        <m:nary>
                          <m:naryPr>
                            <m:chr m:val="∑"/>
                            <m:ctrlPr>
                              <w:rPr>
                                <w:rFonts w:ascii="Cambria Math" w:hAnsiTheme="majorBidi"/>
                                <w:i/>
                                <w:szCs w:val="20"/>
                              </w:rPr>
                            </m:ctrlPr>
                          </m:naryPr>
                          <m:sub>
                            <m:r>
                              <w:rPr>
                                <w:rFonts w:ascii="Cambria Math" w:hAnsiTheme="majorBidi"/>
                                <w:szCs w:val="20"/>
                              </w:rPr>
                              <m:t>d=1</m:t>
                            </m:r>
                          </m:sub>
                          <m:sup>
                            <m:r>
                              <w:rPr>
                                <w:rFonts w:ascii="Cambria Math" w:hAnsiTheme="majorBidi"/>
                                <w:szCs w:val="20"/>
                              </w:rPr>
                              <m:t>l</m:t>
                            </m:r>
                            <m:sSub>
                              <m:sSubPr>
                                <m:ctrlPr>
                                  <w:rPr>
                                    <w:rFonts w:ascii="Cambria Math" w:hAnsiTheme="majorBidi"/>
                                    <w:i/>
                                    <w:szCs w:val="20"/>
                                  </w:rPr>
                                </m:ctrlPr>
                              </m:sSubPr>
                              <m:e>
                                <m:r>
                                  <w:rPr>
                                    <w:rFonts w:ascii="Cambria Math" w:hAnsiTheme="majorBidi"/>
                                    <w:szCs w:val="20"/>
                                  </w:rPr>
                                  <m:t>(</m:t>
                                </m:r>
                              </m:e>
                              <m:sub>
                                <m:r>
                                  <w:rPr>
                                    <w:rFonts w:ascii="Cambria Math" w:hAnsiTheme="majorBidi"/>
                                    <w:szCs w:val="20"/>
                                  </w:rPr>
                                  <m:t>k,</m:t>
                                </m:r>
                                <m:r>
                                  <w:rPr>
                                    <w:rFonts w:ascii="Cambria Math" w:hAnsi="Cambria Math"/>
                                    <w:szCs w:val="20"/>
                                  </w:rPr>
                                  <m:t>h</m:t>
                                </m:r>
                                <m:r>
                                  <w:rPr>
                                    <w:rFonts w:ascii="Cambria Math" w:hAnsiTheme="majorBidi"/>
                                    <w:szCs w:val="20"/>
                                  </w:rPr>
                                  <m:t>)</m:t>
                                </m:r>
                              </m:sub>
                            </m:sSub>
                          </m:sup>
                          <m:e>
                            <m:f>
                              <m:fPr>
                                <m:ctrlPr>
                                  <w:rPr>
                                    <w:rFonts w:ascii="Cambria Math" w:hAnsiTheme="majorBidi"/>
                                    <w:i/>
                                    <w:szCs w:val="20"/>
                                  </w:rPr>
                                </m:ctrlPr>
                              </m:fPr>
                              <m:num>
                                <m:sSubSup>
                                  <m:sSubSupPr>
                                    <m:ctrlPr>
                                      <w:rPr>
                                        <w:rFonts w:ascii="Cambria Math" w:hAnsiTheme="majorBidi"/>
                                        <w:i/>
                                        <w:szCs w:val="20"/>
                                      </w:rPr>
                                    </m:ctrlPr>
                                  </m:sSubSupPr>
                                  <m:e>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dp</m:t>
                                        </m:r>
                                      </m:sub>
                                      <m:sup>
                                        <m:r>
                                          <w:rPr>
                                            <w:rFonts w:ascii="Cambria Math" w:hAnsi="Cambria Math" w:cs="Cambria Math"/>
                                            <w:szCs w:val="20"/>
                                          </w:rPr>
                                          <m:t>*</m:t>
                                        </m:r>
                                        <m:r>
                                          <w:rPr>
                                            <w:rFonts w:ascii="Cambria Math" w:hAnsiTheme="majorBidi"/>
                                            <w:szCs w:val="20"/>
                                          </w:rPr>
                                          <m:t>(k,</m:t>
                                        </m:r>
                                        <m:r>
                                          <w:rPr>
                                            <w:rFonts w:ascii="Cambria Math" w:hAnsi="Cambria Math"/>
                                            <w:szCs w:val="20"/>
                                          </w:rPr>
                                          <m:t>h</m:t>
                                        </m:r>
                                        <m:r>
                                          <w:rPr>
                                            <w:rFonts w:ascii="Cambria Math" w:hAnsiTheme="majorBidi"/>
                                            <w:szCs w:val="20"/>
                                          </w:rPr>
                                          <m:t>)+</m:t>
                                        </m:r>
                                      </m:sup>
                                    </m:sSubSup>
                                    <m:r>
                                      <w:rPr>
                                        <w:rFonts w:ascii="Cambria Math" w:hAnsiTheme="majorBidi"/>
                                        <w:szCs w:val="20"/>
                                      </w:rPr>
                                      <m:t>)</m:t>
                                    </m:r>
                                  </m:e>
                                  <m:sub>
                                    <m:r>
                                      <m:rPr>
                                        <m:sty m:val="p"/>
                                      </m:rPr>
                                      <w:rPr>
                                        <w:rFonts w:ascii="Cambria Math" w:hAnsi="Cambria Math" w:cstheme="majorBidi"/>
                                        <w:szCs w:val="20"/>
                                      </w:rPr>
                                      <m:t>φ</m:t>
                                    </m:r>
                                  </m:sub>
                                  <m:sup>
                                    <m:r>
                                      <w:rPr>
                                        <w:rFonts w:ascii="Cambria Math" w:hAnsiTheme="majorBidi"/>
                                        <w:szCs w:val="20"/>
                                      </w:rPr>
                                      <m:t>L</m:t>
                                    </m:r>
                                  </m:sup>
                                </m:sSubSup>
                              </m:num>
                              <m:den>
                                <m:r>
                                  <w:rPr>
                                    <w:rFonts w:ascii="Cambria Math" w:hAnsiTheme="majorBidi"/>
                                    <w:color w:val="000000" w:themeColor="text1"/>
                                    <w:szCs w:val="20"/>
                                  </w:rPr>
                                  <m:t xml:space="preserve">( </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L</m:t>
                                    </m:r>
                                  </m:sup>
                                </m:sSubSup>
                                <m:ctrlPr>
                                  <w:rPr>
                                    <w:rFonts w:ascii="Cambria Math" w:hAnsi="Cambria Math"/>
                                    <w:i/>
                                    <w:szCs w:val="20"/>
                                  </w:rPr>
                                </m:ctrlPr>
                              </m:den>
                            </m:f>
                            <m:ctrlPr>
                              <w:rPr>
                                <w:rFonts w:ascii="Cambria Math" w:hAnsi="Cambria Math"/>
                                <w:i/>
                                <w:szCs w:val="20"/>
                              </w:rPr>
                            </m:ctrlPr>
                          </m:e>
                        </m:nary>
                        <m:r>
                          <w:rPr>
                            <w:rFonts w:ascii="Cambria Math" w:hAnsiTheme="majorBidi"/>
                            <w:szCs w:val="20"/>
                          </w:rPr>
                          <m:t>)</m:t>
                        </m:r>
                      </m:e>
                    </m:nary>
                    <m:r>
                      <w:rPr>
                        <w:rFonts w:ascii="Cambria Math"/>
                        <w:szCs w:val="20"/>
                        <w:lang w:bidi="fa-IR"/>
                      </w:rPr>
                      <m:t xml:space="preserve"> </m:t>
                    </m:r>
                  </m:e>
                </m:d>
              </m:den>
            </m:f>
          </m:e>
        </m:func>
      </m:oMath>
      <w:r w:rsidR="006A7A9D">
        <w:rPr>
          <w:rFonts w:asciiTheme="majorBidi" w:hAnsiTheme="majorBidi" w:cstheme="majorBidi"/>
          <w:sz w:val="24"/>
        </w:rPr>
        <w:t xml:space="preserve"> </w:t>
      </w:r>
      <w:r w:rsidR="00844E15">
        <w:rPr>
          <w:rFonts w:asciiTheme="majorBidi" w:hAnsiTheme="majorBidi" w:cstheme="majorBidi"/>
          <w:sz w:val="24"/>
        </w:rPr>
        <w:t>(63)</w:t>
      </w:r>
    </w:p>
    <w:p w:rsidR="004E19BB" w:rsidRPr="005F6ACB" w:rsidRDefault="004E19BB" w:rsidP="004E19BB">
      <w:pPr>
        <w:autoSpaceDE w:val="0"/>
        <w:autoSpaceDN w:val="0"/>
        <w:adjustRightInd w:val="0"/>
        <w:rPr>
          <w:rFonts w:asciiTheme="majorBidi" w:hAnsiTheme="majorBidi" w:cstheme="majorBidi"/>
          <w:szCs w:val="20"/>
        </w:rPr>
      </w:pPr>
      <w:r w:rsidRPr="005F6ACB">
        <w:rPr>
          <w:rFonts w:asciiTheme="majorBidi" w:hAnsiTheme="majorBidi" w:cstheme="majorBidi"/>
          <w:b/>
          <w:bCs/>
          <w:i/>
          <w:iCs/>
          <w:szCs w:val="20"/>
        </w:rPr>
        <w:t xml:space="preserve">Definition </w:t>
      </w:r>
      <w:r w:rsidR="002878F1" w:rsidRPr="005F6ACB">
        <w:rPr>
          <w:rFonts w:asciiTheme="majorBidi" w:hAnsiTheme="majorBidi" w:cstheme="majorBidi"/>
          <w:b/>
          <w:bCs/>
          <w:i/>
          <w:iCs/>
          <w:szCs w:val="20"/>
        </w:rPr>
        <w:t>5</w:t>
      </w:r>
      <w:r w:rsidRPr="005F6ACB">
        <w:rPr>
          <w:rFonts w:asciiTheme="majorBidi" w:hAnsiTheme="majorBidi" w:cstheme="majorBidi"/>
          <w:i/>
          <w:iCs/>
          <w:szCs w:val="20"/>
        </w:rPr>
        <w:t xml:space="preserve"> </w:t>
      </w:r>
      <w:r w:rsidRPr="005F6ACB">
        <w:rPr>
          <w:rFonts w:asciiTheme="majorBidi" w:hAnsiTheme="majorBidi" w:cstheme="majorBidi"/>
          <w:szCs w:val="20"/>
        </w:rPr>
        <w:t>(</w:t>
      </w:r>
      <w:r w:rsidR="005F6ACB" w:rsidRPr="005F6ACB">
        <w:rPr>
          <w:rFonts w:asciiTheme="majorBidi" w:hAnsiTheme="majorBidi" w:cstheme="majorBidi"/>
          <w:szCs w:val="20"/>
        </w:rPr>
        <w:t xml:space="preserve">non-oriented </w:t>
      </w:r>
      <w:r w:rsidRPr="005F6ACB">
        <w:rPr>
          <w:rFonts w:asciiTheme="majorBidi" w:hAnsiTheme="majorBidi" w:cstheme="majorBidi"/>
          <w:szCs w:val="20"/>
        </w:rPr>
        <w:t>divisional efficiency of neutrosophic NDEA-SBM)</w:t>
      </w:r>
    </w:p>
    <w:p w:rsidR="004E19BB" w:rsidRDefault="004E19BB" w:rsidP="004E19BB">
      <w:pPr>
        <w:autoSpaceDE w:val="0"/>
        <w:autoSpaceDN w:val="0"/>
        <w:adjustRightInd w:val="0"/>
        <w:rPr>
          <w:rFonts w:asciiTheme="majorBidi" w:hAnsiTheme="majorBidi" w:cstheme="majorBidi"/>
          <w:szCs w:val="20"/>
        </w:rPr>
      </w:pPr>
      <w:r w:rsidRPr="005F6ACB">
        <w:rPr>
          <w:rFonts w:asciiTheme="majorBidi" w:hAnsiTheme="majorBidi" w:cstheme="majorBidi"/>
          <w:szCs w:val="20"/>
        </w:rPr>
        <w:t xml:space="preserve">After </w:t>
      </w:r>
      <w:r w:rsidR="00192484" w:rsidRPr="005F6ACB">
        <w:rPr>
          <w:rFonts w:asciiTheme="majorBidi" w:hAnsiTheme="majorBidi" w:cstheme="majorBidi"/>
          <w:szCs w:val="20"/>
        </w:rPr>
        <w:t>solving</w:t>
      </w:r>
      <w:r w:rsidRPr="005F6ACB">
        <w:rPr>
          <w:rFonts w:asciiTheme="majorBidi" w:hAnsiTheme="majorBidi" w:cstheme="majorBidi"/>
          <w:szCs w:val="20"/>
        </w:rPr>
        <w:t xml:space="preserve"> the</w:t>
      </w:r>
      <w:r w:rsidR="002A1620" w:rsidRPr="005F6ACB">
        <w:rPr>
          <w:rFonts w:asciiTheme="majorBidi" w:hAnsiTheme="majorBidi" w:cstheme="majorBidi"/>
          <w:szCs w:val="20"/>
        </w:rPr>
        <w:t xml:space="preserve"> non-oriented </w:t>
      </w:r>
      <w:r w:rsidRPr="005F6ACB">
        <w:rPr>
          <w:rFonts w:asciiTheme="majorBidi" w:hAnsiTheme="majorBidi" w:cstheme="majorBidi"/>
          <w:szCs w:val="20"/>
        </w:rPr>
        <w:t xml:space="preserve">neutrosophic NDEA-SBM </w:t>
      </w:r>
      <w:r w:rsidR="00651C9B" w:rsidRPr="005F6ACB">
        <w:rPr>
          <w:rFonts w:asciiTheme="majorBidi" w:hAnsiTheme="majorBidi" w:cstheme="majorBidi"/>
          <w:szCs w:val="20"/>
        </w:rPr>
        <w:t>model by re</w:t>
      </w:r>
      <w:r w:rsidRPr="005F6ACB">
        <w:rPr>
          <w:rFonts w:asciiTheme="majorBidi" w:hAnsiTheme="majorBidi" w:cstheme="majorBidi"/>
          <w:szCs w:val="20"/>
        </w:rPr>
        <w:t xml:space="preserve">placing </w:t>
      </w:r>
      <w:r w:rsidR="00651C9B" w:rsidRPr="005F6ACB">
        <w:rPr>
          <w:rFonts w:asciiTheme="majorBidi" w:hAnsiTheme="majorBidi" w:cstheme="majorBidi"/>
          <w:szCs w:val="20"/>
        </w:rPr>
        <w:t xml:space="preserve">the optimal values </w:t>
      </w:r>
      <w:r w:rsidRPr="005F6ACB">
        <w:rPr>
          <w:rFonts w:asciiTheme="majorBidi" w:hAnsiTheme="majorBidi" w:cstheme="majorBidi"/>
          <w:szCs w:val="20"/>
        </w:rPr>
        <w:t>in the formula (</w:t>
      </w:r>
      <w:r w:rsidR="00D62B35" w:rsidRPr="005F6ACB">
        <w:rPr>
          <w:rFonts w:asciiTheme="majorBidi" w:hAnsiTheme="majorBidi" w:cstheme="majorBidi"/>
          <w:szCs w:val="20"/>
        </w:rPr>
        <w:t>64</w:t>
      </w:r>
      <w:r w:rsidRPr="005F6ACB">
        <w:rPr>
          <w:rFonts w:asciiTheme="majorBidi" w:hAnsiTheme="majorBidi" w:cstheme="majorBidi"/>
          <w:szCs w:val="20"/>
        </w:rPr>
        <w:t>) and (</w:t>
      </w:r>
      <w:r w:rsidR="00D62B35" w:rsidRPr="005F6ACB">
        <w:rPr>
          <w:rFonts w:asciiTheme="majorBidi" w:hAnsiTheme="majorBidi" w:cstheme="majorBidi"/>
          <w:szCs w:val="20"/>
        </w:rPr>
        <w:t>65</w:t>
      </w:r>
      <w:r w:rsidRPr="005F6ACB">
        <w:rPr>
          <w:rFonts w:asciiTheme="majorBidi" w:hAnsiTheme="majorBidi" w:cstheme="majorBidi"/>
          <w:szCs w:val="20"/>
        </w:rPr>
        <w:t xml:space="preserve">), the </w:t>
      </w:r>
      <w:r w:rsidR="00EE66E8" w:rsidRPr="005F6ACB">
        <w:rPr>
          <w:rFonts w:asciiTheme="majorBidi" w:hAnsiTheme="majorBidi" w:cstheme="majorBidi"/>
          <w:szCs w:val="20"/>
        </w:rPr>
        <w:t>boundaries for</w:t>
      </w:r>
      <w:r w:rsidRPr="005F6ACB">
        <w:rPr>
          <w:rFonts w:asciiTheme="majorBidi" w:hAnsiTheme="majorBidi" w:cstheme="majorBidi"/>
          <w:szCs w:val="20"/>
        </w:rPr>
        <w:t xml:space="preserve"> efficiency </w:t>
      </w:r>
      <w:r w:rsidR="00EE66E8" w:rsidRPr="005F6ACB">
        <w:rPr>
          <w:rFonts w:asciiTheme="majorBidi" w:hAnsiTheme="majorBidi" w:cstheme="majorBidi"/>
          <w:szCs w:val="20"/>
        </w:rPr>
        <w:t>score</w:t>
      </w:r>
      <w:r w:rsidRPr="005F6ACB">
        <w:rPr>
          <w:rFonts w:asciiTheme="majorBidi" w:hAnsiTheme="majorBidi" w:cstheme="majorBidi"/>
          <w:szCs w:val="20"/>
        </w:rPr>
        <w:t xml:space="preserve"> of </w:t>
      </w:r>
      <w:r w:rsidRPr="005F6ACB">
        <w:rPr>
          <w:rFonts w:asciiTheme="majorBidi" w:hAnsiTheme="majorBidi" w:cstheme="majorBidi"/>
          <w:i/>
          <w:iCs/>
          <w:szCs w:val="20"/>
        </w:rPr>
        <w:t>Divk</w:t>
      </w:r>
      <w:r w:rsidRPr="005F6ACB">
        <w:rPr>
          <w:rFonts w:asciiTheme="majorBidi" w:hAnsiTheme="majorBidi" w:cstheme="majorBidi"/>
          <w:szCs w:val="20"/>
        </w:rPr>
        <w:t xml:space="preserve"> </w:t>
      </w:r>
      <w:r w:rsidR="00A6042C" w:rsidRPr="005F6ACB">
        <w:rPr>
          <w:rFonts w:asciiTheme="majorBidi" w:hAnsiTheme="majorBidi" w:cstheme="majorBidi"/>
          <w:szCs w:val="20"/>
        </w:rPr>
        <w:t>is obtained</w:t>
      </w:r>
      <w:r w:rsidRPr="005F6ACB">
        <w:rPr>
          <w:rFonts w:asciiTheme="majorBidi" w:hAnsiTheme="majorBidi" w:cstheme="majorBidi"/>
          <w:szCs w:val="20"/>
        </w:rPr>
        <w:t>:</w:t>
      </w:r>
    </w:p>
    <w:p w:rsidR="004E0611" w:rsidRDefault="00FF67F0" w:rsidP="004E19BB">
      <w:pPr>
        <w:autoSpaceDE w:val="0"/>
        <w:autoSpaceDN w:val="0"/>
        <w:adjustRightInd w:val="0"/>
        <w:rPr>
          <w:rFonts w:asciiTheme="majorBidi" w:hAnsiTheme="majorBidi" w:cstheme="majorBidi"/>
          <w:szCs w:val="20"/>
        </w:rPr>
      </w:pPr>
      <m:oMath>
        <m:sSubSup>
          <m:sSubSupPr>
            <m:ctrlPr>
              <w:rPr>
                <w:rFonts w:ascii="Cambria Math" w:hAnsiTheme="majorBidi"/>
                <w:i/>
                <w:szCs w:val="20"/>
              </w:rPr>
            </m:ctrlPr>
          </m:sSubSupPr>
          <m:e>
            <m:sSub>
              <m:sSubPr>
                <m:ctrlPr>
                  <w:rPr>
                    <w:rFonts w:ascii="Cambria Math" w:hAnsiTheme="majorBidi"/>
                    <w:i/>
                    <w:szCs w:val="20"/>
                  </w:rPr>
                </m:ctrlPr>
              </m:sSubPr>
              <m:e>
                <m:r>
                  <w:rPr>
                    <w:rFonts w:ascii="Cambria Math" w:hAnsiTheme="majorBidi"/>
                    <w:szCs w:val="20"/>
                  </w:rPr>
                  <m:t>(η</m:t>
                </m:r>
              </m:e>
              <m:sub>
                <m:r>
                  <w:rPr>
                    <w:rFonts w:ascii="Cambria Math" w:hAnsiTheme="majorBidi"/>
                    <w:szCs w:val="20"/>
                  </w:rPr>
                  <m:t>p</m:t>
                </m:r>
              </m:sub>
            </m:sSub>
          </m:e>
          <m:sub/>
          <m:sup>
            <m:r>
              <w:rPr>
                <w:rFonts w:ascii="Cambria Math" w:hAnsiTheme="majorBidi"/>
                <w:szCs w:val="20"/>
              </w:rPr>
              <m:t>k</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r>
          <w:rPr>
            <w:rFonts w:ascii="Cambria Math" w:hAnsiTheme="majorBidi"/>
            <w:szCs w:val="20"/>
          </w:rPr>
          <m:t>=</m:t>
        </m:r>
        <m:f>
          <m:fPr>
            <m:ctrlPr>
              <w:rPr>
                <w:rFonts w:ascii="Cambria Math" w:hAnsiTheme="majorBidi"/>
                <w:i/>
                <w:szCs w:val="20"/>
              </w:rPr>
            </m:ctrlPr>
          </m:fPr>
          <m:num>
            <m:r>
              <w:rPr>
                <w:rFonts w:ascii="Cambria Math" w:hAnsiTheme="majorBidi"/>
                <w:color w:val="000000" w:themeColor="text1"/>
                <w:szCs w:val="20"/>
              </w:rPr>
              <m:t>1</m:t>
            </m:r>
            <m:r>
              <w:rPr>
                <w:rFonts w:ascii="Cambria Math" w:hAnsiTheme="majorBidi"/>
                <w:color w:val="000000" w:themeColor="text1"/>
                <w:szCs w:val="20"/>
              </w:rPr>
              <m:t>--</m:t>
            </m:r>
            <m:f>
              <m:fPr>
                <m:ctrlPr>
                  <w:rPr>
                    <w:rFonts w:ascii="Cambria Math" w:hAnsiTheme="majorBidi"/>
                    <w:i/>
                    <w:color w:val="000000" w:themeColor="text1"/>
                    <w:szCs w:val="20"/>
                  </w:rPr>
                </m:ctrlPr>
              </m:fPr>
              <m:num>
                <m:r>
                  <w:rPr>
                    <w:rFonts w:ascii="Cambria Math" w:hAnsiTheme="majorBidi"/>
                    <w:color w:val="000000" w:themeColor="text1"/>
                    <w:szCs w:val="20"/>
                  </w:rPr>
                  <m:t>1</m:t>
                </m:r>
              </m:num>
              <m:den>
                <m:sSub>
                  <m:sSubPr>
                    <m:ctrlPr>
                      <w:rPr>
                        <w:rFonts w:ascii="Cambria Math" w:hAnsiTheme="majorBidi"/>
                        <w:i/>
                        <w:color w:val="000000" w:themeColor="text1"/>
                        <w:szCs w:val="20"/>
                      </w:rPr>
                    </m:ctrlPr>
                  </m:sSubPr>
                  <m:e>
                    <m:r>
                      <w:rPr>
                        <w:rFonts w:ascii="Cambria Math" w:hAnsiTheme="majorBidi"/>
                        <w:color w:val="000000" w:themeColor="text1"/>
                        <w:szCs w:val="20"/>
                      </w:rPr>
                      <m:t>m</m:t>
                    </m:r>
                  </m:e>
                  <m:sub>
                    <m:r>
                      <w:rPr>
                        <w:rFonts w:ascii="Cambria Math" w:hAnsiTheme="majorBidi"/>
                        <w:color w:val="000000" w:themeColor="text1"/>
                        <w:szCs w:val="20"/>
                      </w:rPr>
                      <m:t>k</m:t>
                    </m:r>
                  </m:sub>
                </m:sSub>
                <m:r>
                  <w:rPr>
                    <w:rFonts w:ascii="Cambria Math" w:hAnsiTheme="majorBidi"/>
                    <w:color w:val="000000" w:themeColor="text1"/>
                    <w:szCs w:val="20"/>
                  </w:rPr>
                  <m:t>+</m:t>
                </m:r>
                <m:nary>
                  <m:naryPr>
                    <m:chr m:val="∑"/>
                    <m:ctrlPr>
                      <w:rPr>
                        <w:rFonts w:ascii="Cambria Math" w:hAnsiTheme="majorBidi"/>
                        <w:i/>
                        <w:color w:val="000000" w:themeColor="text1"/>
                        <w:szCs w:val="20"/>
                      </w:rPr>
                    </m:ctrlPr>
                  </m:naryPr>
                  <m:sub>
                    <m:r>
                      <w:rPr>
                        <w:rFonts w:ascii="Cambria Math" w:hAnsiTheme="majorBidi"/>
                        <w:color w:val="000000" w:themeColor="text1"/>
                        <w:szCs w:val="20"/>
                      </w:rPr>
                      <m:t>d=1</m:t>
                    </m:r>
                  </m:sub>
                  <m:sup>
                    <m:sSub>
                      <m:sSubPr>
                        <m:ctrlPr>
                          <w:rPr>
                            <w:rFonts w:ascii="Cambria Math" w:hAnsiTheme="majorBidi"/>
                            <w:i/>
                            <w:color w:val="000000" w:themeColor="text1"/>
                            <w:szCs w:val="20"/>
                          </w:rPr>
                        </m:ctrlPr>
                      </m:sSubPr>
                      <m:e>
                        <m:r>
                          <w:rPr>
                            <w:rFonts w:ascii="Cambria Math" w:hAnsiTheme="majorBidi"/>
                            <w:color w:val="000000" w:themeColor="text1"/>
                            <w:szCs w:val="20"/>
                          </w:rPr>
                          <m:t>l</m:t>
                        </m:r>
                      </m:e>
                      <m:sub>
                        <m:r>
                          <w:rPr>
                            <w:rFonts w:ascii="Cambria Math" w:hAnsiTheme="majorBidi"/>
                            <w:color w:val="000000" w:themeColor="text1"/>
                            <w:szCs w:val="20"/>
                          </w:rPr>
                          <m:t>(f,k)</m:t>
                        </m:r>
                      </m:sub>
                    </m:sSub>
                  </m:sup>
                  <m:e>
                    <m:sSubSup>
                      <m:sSubSupPr>
                        <m:ctrlPr>
                          <w:rPr>
                            <w:rFonts w:ascii="Cambria Math" w:hAnsiTheme="majorBidi"/>
                            <w:i/>
                            <w:color w:val="000000" w:themeColor="text1"/>
                            <w:szCs w:val="20"/>
                          </w:rPr>
                        </m:ctrlPr>
                      </m:sSubSupPr>
                      <m:e>
                        <m:r>
                          <w:rPr>
                            <w:rFonts w:ascii="Cambria Math" w:hAnsiTheme="majorBidi"/>
                            <w:color w:val="000000" w:themeColor="text1"/>
                            <w:szCs w:val="20"/>
                          </w:rPr>
                          <m:t>g</m:t>
                        </m:r>
                      </m:e>
                      <m:sub>
                        <m:r>
                          <w:rPr>
                            <w:rFonts w:ascii="Cambria Math" w:hAnsiTheme="majorBidi"/>
                            <w:color w:val="000000" w:themeColor="text1"/>
                            <w:szCs w:val="20"/>
                          </w:rPr>
                          <m:t>d</m:t>
                        </m:r>
                      </m:sub>
                      <m:sup>
                        <m:r>
                          <w:rPr>
                            <w:rFonts w:ascii="Cambria Math" w:hAnsiTheme="majorBidi"/>
                            <w:color w:val="000000" w:themeColor="text1"/>
                            <w:szCs w:val="20"/>
                          </w:rPr>
                          <m:t>(f,k)</m:t>
                        </m:r>
                      </m:sup>
                    </m:sSubSup>
                    <m:ctrlPr>
                      <w:rPr>
                        <w:rFonts w:ascii="Cambria Math" w:hAnsi="Cambria Math"/>
                        <w:i/>
                        <w:color w:val="000000" w:themeColor="text1"/>
                        <w:szCs w:val="20"/>
                      </w:rPr>
                    </m:ctrlPr>
                  </m:e>
                </m:nary>
                <m:ctrlPr>
                  <w:rPr>
                    <w:rFonts w:ascii="Cambria Math" w:hAnsi="Cambria Math"/>
                    <w:i/>
                    <w:color w:val="000000" w:themeColor="text1"/>
                    <w:szCs w:val="20"/>
                  </w:rPr>
                </m:ctrlPr>
              </m:den>
            </m:f>
            <m:r>
              <w:rPr>
                <w:rFonts w:ascii="Cambria Math" w:hAnsiTheme="majorBidi"/>
                <w:color w:val="000000" w:themeColor="text1"/>
                <w:szCs w:val="20"/>
              </w:rPr>
              <m:t>(</m:t>
            </m:r>
            <m:nary>
              <m:naryPr>
                <m:chr m:val="∑"/>
                <m:ctrlPr>
                  <w:rPr>
                    <w:rFonts w:ascii="Cambria Math" w:hAnsiTheme="majorBidi"/>
                    <w:i/>
                    <w:color w:val="000000" w:themeColor="text1"/>
                    <w:szCs w:val="20"/>
                  </w:rPr>
                </m:ctrlPr>
              </m:naryPr>
              <m:sub>
                <m:r>
                  <w:rPr>
                    <w:rFonts w:ascii="Cambria Math" w:hAnsiTheme="majorBidi"/>
                    <w:color w:val="000000" w:themeColor="text1"/>
                    <w:szCs w:val="20"/>
                  </w:rPr>
                  <m:t>i=1</m:t>
                </m:r>
              </m:sub>
              <m:sup>
                <m:sSub>
                  <m:sSubPr>
                    <m:ctrlPr>
                      <w:rPr>
                        <w:rFonts w:ascii="Cambria Math" w:hAnsiTheme="majorBidi"/>
                        <w:i/>
                        <w:color w:val="000000" w:themeColor="text1"/>
                        <w:szCs w:val="20"/>
                      </w:rPr>
                    </m:ctrlPr>
                  </m:sSubPr>
                  <m:e>
                    <m:r>
                      <w:rPr>
                        <w:rFonts w:ascii="Cambria Math" w:hAnsiTheme="majorBidi"/>
                        <w:color w:val="000000" w:themeColor="text1"/>
                        <w:szCs w:val="20"/>
                      </w:rPr>
                      <m:t>m</m:t>
                    </m:r>
                  </m:e>
                  <m:sub>
                    <m:r>
                      <w:rPr>
                        <w:rFonts w:ascii="Cambria Math" w:hAnsiTheme="majorBidi"/>
                        <w:color w:val="000000" w:themeColor="text1"/>
                        <w:szCs w:val="20"/>
                      </w:rPr>
                      <m:t>k</m:t>
                    </m:r>
                  </m:sub>
                </m:sSub>
              </m:sup>
              <m:e>
                <m:f>
                  <m:fPr>
                    <m:ctrlPr>
                      <w:rPr>
                        <w:rFonts w:ascii="Cambria Math" w:hAnsiTheme="majorBidi"/>
                        <w:i/>
                        <w:color w:val="000000" w:themeColor="text1"/>
                        <w:szCs w:val="20"/>
                      </w:rPr>
                    </m:ctrlPr>
                  </m:fPr>
                  <m:num>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ip</m:t>
                        </m:r>
                      </m:sub>
                      <m:sup>
                        <m:r>
                          <w:rPr>
                            <w:rFonts w:ascii="Cambria Math" w:hAnsiTheme="majorBidi"/>
                            <w:color w:val="000000" w:themeColor="text1"/>
                            <w:szCs w:val="20"/>
                          </w:rPr>
                          <m:t>k</m:t>
                        </m:r>
                        <m:r>
                          <w:rPr>
                            <w:rFonts w:ascii="Cambria Math" w:hAnsiTheme="majorBidi"/>
                            <w:color w:val="000000" w:themeColor="text1"/>
                            <w:szCs w:val="20"/>
                          </w:rPr>
                          <m:t>-</m:t>
                        </m:r>
                        <m:ctrlPr>
                          <w:rPr>
                            <w:rFonts w:ascii="Cambria Math" w:hAnsi="Cambria Math"/>
                            <w:i/>
                            <w:color w:val="000000" w:themeColor="text1"/>
                            <w:szCs w:val="20"/>
                          </w:rPr>
                        </m:ctrlP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L</m:t>
                        </m:r>
                      </m:sup>
                    </m:sSubSup>
                  </m:num>
                  <m:den>
                    <m:r>
                      <w:rPr>
                        <w:rFonts w:ascii="Cambria Math" w:hAnsiTheme="majorBidi"/>
                        <w:color w:val="000000" w:themeColor="text1"/>
                        <w:szCs w:val="20"/>
                      </w:rPr>
                      <m:t>(</m:t>
                    </m:r>
                    <m:sSub>
                      <m:sSubPr>
                        <m:ctrlPr>
                          <w:rPr>
                            <w:rFonts w:ascii="Cambria Math" w:hAnsiTheme="majorBidi"/>
                            <w:i/>
                            <w:color w:val="000000" w:themeColor="text1"/>
                            <w:szCs w:val="20"/>
                          </w:rPr>
                        </m:ctrlPr>
                      </m:sSubPr>
                      <m:e>
                        <m:r>
                          <w:rPr>
                            <w:rFonts w:ascii="Cambria Math" w:hAnsiTheme="majorBidi"/>
                            <w:color w:val="000000" w:themeColor="text1"/>
                            <w:szCs w:val="20"/>
                          </w:rPr>
                          <m:t>x</m:t>
                        </m:r>
                      </m:e>
                      <m:sub>
                        <m:r>
                          <w:rPr>
                            <w:rFonts w:ascii="Cambria Math" w:hAnsiTheme="majorBidi"/>
                            <w:color w:val="000000" w:themeColor="text1"/>
                            <w:szCs w:val="20"/>
                          </w:rPr>
                          <m:t>ip</m:t>
                        </m:r>
                      </m:sub>
                    </m:sSub>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L</m:t>
                        </m:r>
                      </m:sup>
                    </m:sSubSup>
                    <m:ctrlPr>
                      <w:rPr>
                        <w:rFonts w:ascii="Cambria Math" w:hAnsi="Cambria Math"/>
                        <w:i/>
                        <w:color w:val="000000" w:themeColor="text1"/>
                        <w:szCs w:val="20"/>
                      </w:rPr>
                    </m:ctrlPr>
                  </m:den>
                </m:f>
                <m:r>
                  <w:rPr>
                    <w:rFonts w:ascii="Cambria Math" w:hAnsiTheme="majorBidi"/>
                    <w:color w:val="000000" w:themeColor="text1"/>
                    <w:szCs w:val="20"/>
                  </w:rPr>
                  <m:t>+</m:t>
                </m:r>
                <m:nary>
                  <m:naryPr>
                    <m:chr m:val="∑"/>
                    <m:ctrlPr>
                      <w:rPr>
                        <w:rFonts w:ascii="Cambria Math" w:hAnsiTheme="majorBidi"/>
                        <w:i/>
                        <w:color w:val="000000" w:themeColor="text1"/>
                        <w:szCs w:val="20"/>
                      </w:rPr>
                    </m:ctrlPr>
                  </m:naryPr>
                  <m:sub>
                    <m:r>
                      <w:rPr>
                        <w:rFonts w:ascii="Cambria Math" w:hAnsiTheme="majorBidi"/>
                        <w:color w:val="000000" w:themeColor="text1"/>
                        <w:szCs w:val="20"/>
                      </w:rPr>
                      <m:t>d=1</m:t>
                    </m:r>
                  </m:sub>
                  <m:sup>
                    <m:sSub>
                      <m:sSubPr>
                        <m:ctrlPr>
                          <w:rPr>
                            <w:rFonts w:ascii="Cambria Math" w:hAnsiTheme="majorBidi"/>
                            <w:i/>
                            <w:color w:val="000000" w:themeColor="text1"/>
                            <w:szCs w:val="20"/>
                          </w:rPr>
                        </m:ctrlPr>
                      </m:sSubPr>
                      <m:e>
                        <m:r>
                          <w:rPr>
                            <w:rFonts w:ascii="Cambria Math" w:hAnsiTheme="majorBidi"/>
                            <w:color w:val="000000" w:themeColor="text1"/>
                            <w:szCs w:val="20"/>
                          </w:rPr>
                          <m:t>l</m:t>
                        </m:r>
                      </m:e>
                      <m:sub>
                        <m:r>
                          <w:rPr>
                            <w:rFonts w:ascii="Cambria Math" w:hAnsiTheme="majorBidi"/>
                            <w:color w:val="000000" w:themeColor="text1"/>
                            <w:szCs w:val="20"/>
                          </w:rPr>
                          <m:t>(f,k)</m:t>
                        </m:r>
                      </m:sub>
                    </m:sSub>
                  </m:sup>
                  <m:e>
                    <m:f>
                      <m:fPr>
                        <m:ctrlPr>
                          <w:rPr>
                            <w:rFonts w:ascii="Cambria Math" w:hAnsiTheme="majorBidi"/>
                            <w:i/>
                            <w:color w:val="000000" w:themeColor="text1"/>
                            <w:szCs w:val="20"/>
                          </w:rPr>
                        </m:ctrlPr>
                      </m:fPr>
                      <m:num>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dp</m:t>
                            </m:r>
                          </m:sub>
                          <m:sup>
                            <m:r>
                              <w:rPr>
                                <w:rFonts w:ascii="Cambria Math" w:hAnsiTheme="majorBidi"/>
                                <w:color w:val="000000" w:themeColor="text1"/>
                                <w:szCs w:val="20"/>
                              </w:rPr>
                              <m:t>(f,k)</m:t>
                            </m:r>
                            <m:r>
                              <w:rPr>
                                <w:rFonts w:ascii="Cambria Math" w:hAnsiTheme="majorBidi"/>
                                <w:color w:val="000000" w:themeColor="text1"/>
                                <w:szCs w:val="20"/>
                              </w:rPr>
                              <m:t>-</m:t>
                            </m:r>
                            <m:ctrlPr>
                              <w:rPr>
                                <w:rFonts w:ascii="Cambria Math" w:hAnsi="Cambria Math"/>
                                <w:i/>
                                <w:color w:val="000000" w:themeColor="text1"/>
                                <w:szCs w:val="20"/>
                              </w:rPr>
                            </m:ctrlP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L</m:t>
                            </m:r>
                          </m:sup>
                        </m:sSubSup>
                      </m:num>
                      <m:den>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z</m:t>
                            </m:r>
                          </m:e>
                          <m:sub>
                            <m:r>
                              <w:rPr>
                                <w:rFonts w:ascii="Cambria Math" w:hAnsiTheme="majorBidi"/>
                                <w:color w:val="000000" w:themeColor="text1"/>
                                <w:szCs w:val="20"/>
                              </w:rPr>
                              <m:t>dp</m:t>
                            </m:r>
                          </m:sub>
                          <m:sup>
                            <m:r>
                              <w:rPr>
                                <w:rFonts w:ascii="Cambria Math" w:hAnsiTheme="majorBidi"/>
                                <w:color w:val="000000" w:themeColor="text1"/>
                                <w:szCs w:val="20"/>
                              </w:rPr>
                              <m:t>(f,k)</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L</m:t>
                            </m:r>
                          </m:sup>
                        </m:sSubSup>
                        <m:ctrlPr>
                          <w:rPr>
                            <w:rFonts w:ascii="Cambria Math" w:hAnsi="Cambria Math"/>
                            <w:i/>
                            <w:color w:val="000000" w:themeColor="text1"/>
                            <w:szCs w:val="20"/>
                          </w:rPr>
                        </m:ctrlPr>
                      </m:den>
                    </m:f>
                    <m:ctrlPr>
                      <w:rPr>
                        <w:rFonts w:ascii="Cambria Math" w:hAnsi="Cambria Math"/>
                        <w:i/>
                        <w:color w:val="000000" w:themeColor="text1"/>
                        <w:szCs w:val="20"/>
                      </w:rPr>
                    </m:ctrlPr>
                  </m:e>
                </m:nary>
                <m:r>
                  <w:rPr>
                    <w:rFonts w:ascii="Cambria Math" w:hAnsiTheme="majorBidi"/>
                    <w:color w:val="000000" w:themeColor="text1"/>
                    <w:szCs w:val="20"/>
                  </w:rPr>
                  <m:t>)</m:t>
                </m:r>
              </m:e>
            </m:nary>
          </m:num>
          <m:den>
            <m:r>
              <w:rPr>
                <w:rFonts w:ascii="Cambria Math" w:hAnsiTheme="majorBidi"/>
                <w:szCs w:val="20"/>
              </w:rPr>
              <m:t>1+</m:t>
            </m:r>
            <m:f>
              <m:fPr>
                <m:ctrlPr>
                  <w:rPr>
                    <w:rFonts w:ascii="Cambria Math" w:hAnsiTheme="majorBidi"/>
                    <w:i/>
                    <w:szCs w:val="20"/>
                  </w:rPr>
                </m:ctrlPr>
              </m:fPr>
              <m:num>
                <m:r>
                  <w:rPr>
                    <w:rFonts w:ascii="Cambria Math" w:hAnsiTheme="majorBidi"/>
                    <w:szCs w:val="20"/>
                  </w:rPr>
                  <m:t>1</m:t>
                </m:r>
              </m:num>
              <m:den>
                <m:sSub>
                  <m:sSubPr>
                    <m:ctrlPr>
                      <w:rPr>
                        <w:rFonts w:ascii="Cambria Math" w:hAnsiTheme="majorBidi"/>
                        <w:i/>
                        <w:szCs w:val="20"/>
                      </w:rPr>
                    </m:ctrlPr>
                  </m:sSubPr>
                  <m:e>
                    <m:r>
                      <w:rPr>
                        <w:rFonts w:ascii="Cambria Math" w:hAnsiTheme="majorBidi"/>
                        <w:szCs w:val="20"/>
                      </w:rPr>
                      <m:t>r</m:t>
                    </m:r>
                  </m:e>
                  <m:sub>
                    <m:r>
                      <w:rPr>
                        <w:rFonts w:ascii="Cambria Math" w:hAnsiTheme="majorBidi"/>
                        <w:szCs w:val="20"/>
                      </w:rPr>
                      <m:t>k</m:t>
                    </m:r>
                  </m:sub>
                </m:sSub>
                <m:r>
                  <w:rPr>
                    <w:rFonts w:ascii="Cambria Math" w:hAnsiTheme="majorBidi"/>
                    <w:szCs w:val="20"/>
                  </w:rPr>
                  <m:t>+</m:t>
                </m:r>
                <m:sSub>
                  <m:sSubPr>
                    <m:ctrlPr>
                      <w:rPr>
                        <w:rFonts w:ascii="Cambria Math" w:hAnsiTheme="majorBidi"/>
                        <w:i/>
                        <w:szCs w:val="20"/>
                      </w:rPr>
                    </m:ctrlPr>
                  </m:sSubPr>
                  <m:e>
                    <m:r>
                      <w:rPr>
                        <w:rFonts w:ascii="Cambria Math" w:hAnsiTheme="majorBidi"/>
                        <w:szCs w:val="20"/>
                      </w:rPr>
                      <m:t>l</m:t>
                    </m:r>
                  </m:e>
                  <m:sub>
                    <m:r>
                      <w:rPr>
                        <w:rFonts w:ascii="Cambria Math" w:hAnsiTheme="majorBidi"/>
                        <w:szCs w:val="20"/>
                      </w:rPr>
                      <m:t>(k,</m:t>
                    </m:r>
                    <m:r>
                      <w:rPr>
                        <w:rFonts w:ascii="Cambria Math" w:hAnsi="Cambria Math"/>
                        <w:szCs w:val="20"/>
                      </w:rPr>
                      <m:t>h</m:t>
                    </m:r>
                    <m:r>
                      <w:rPr>
                        <w:rFonts w:ascii="Cambria Math" w:hAnsiTheme="majorBidi"/>
                        <w:szCs w:val="20"/>
                      </w:rPr>
                      <m:t>)</m:t>
                    </m:r>
                  </m:sub>
                </m:sSub>
                <m:r>
                  <w:rPr>
                    <w:rFonts w:ascii="Cambria Math" w:hAnsiTheme="majorBidi"/>
                    <w:szCs w:val="20"/>
                  </w:rPr>
                  <m:t>-</m:t>
                </m:r>
                <m:nary>
                  <m:naryPr>
                    <m:chr m:val="∑"/>
                    <m:ctrlPr>
                      <w:rPr>
                        <w:rFonts w:ascii="Cambria Math" w:hAnsiTheme="majorBidi"/>
                        <w:i/>
                        <w:szCs w:val="20"/>
                      </w:rPr>
                    </m:ctrlPr>
                  </m:naryPr>
                  <m:sub>
                    <m:r>
                      <w:rPr>
                        <w:rFonts w:ascii="Cambria Math" w:hAnsiTheme="majorBidi"/>
                        <w:szCs w:val="20"/>
                      </w:rPr>
                      <m:t>d=1</m:t>
                    </m:r>
                  </m:sub>
                  <m:sup>
                    <m:sSub>
                      <m:sSubPr>
                        <m:ctrlPr>
                          <w:rPr>
                            <w:rFonts w:ascii="Cambria Math" w:hAnsiTheme="majorBidi"/>
                            <w:i/>
                            <w:szCs w:val="20"/>
                          </w:rPr>
                        </m:ctrlPr>
                      </m:sSubPr>
                      <m:e>
                        <m:r>
                          <w:rPr>
                            <w:rFonts w:ascii="Cambria Math" w:hAnsiTheme="majorBidi"/>
                            <w:szCs w:val="20"/>
                          </w:rPr>
                          <m:t>l</m:t>
                        </m:r>
                      </m:e>
                      <m:sub>
                        <m:r>
                          <w:rPr>
                            <w:rFonts w:ascii="Cambria Math" w:hAnsiTheme="majorBidi"/>
                            <w:szCs w:val="20"/>
                          </w:rPr>
                          <m:t>(k,</m:t>
                        </m:r>
                        <m:r>
                          <w:rPr>
                            <w:rFonts w:ascii="Cambria Math" w:hAnsi="Cambria Math"/>
                            <w:szCs w:val="20"/>
                          </w:rPr>
                          <m:t>h</m:t>
                        </m:r>
                        <m:r>
                          <w:rPr>
                            <w:rFonts w:ascii="Cambria Math" w:hAnsiTheme="majorBidi"/>
                            <w:szCs w:val="20"/>
                          </w:rPr>
                          <m:t>)</m:t>
                        </m:r>
                      </m:sub>
                    </m:sSub>
                  </m:sup>
                  <m:e>
                    <m:sSubSup>
                      <m:sSubSupPr>
                        <m:ctrlPr>
                          <w:rPr>
                            <w:rFonts w:ascii="Cambria Math" w:hAnsiTheme="majorBidi"/>
                            <w:i/>
                            <w:szCs w:val="20"/>
                          </w:rPr>
                        </m:ctrlPr>
                      </m:sSubSupPr>
                      <m:e>
                        <m:r>
                          <w:rPr>
                            <w:rFonts w:ascii="Cambria Math" w:hAnsiTheme="majorBidi"/>
                            <w:szCs w:val="20"/>
                          </w:rPr>
                          <m:t>g</m:t>
                        </m:r>
                      </m:e>
                      <m:sub>
                        <m:r>
                          <w:rPr>
                            <w:rFonts w:ascii="Cambria Math" w:hAnsiTheme="majorBidi"/>
                            <w:szCs w:val="20"/>
                          </w:rPr>
                          <m:t>d</m:t>
                        </m:r>
                      </m:sub>
                      <m:sup>
                        <m:r>
                          <w:rPr>
                            <w:rFonts w:ascii="Cambria Math" w:hAnsiTheme="majorBidi"/>
                            <w:szCs w:val="20"/>
                          </w:rPr>
                          <m:t>(k,</m:t>
                        </m:r>
                        <m:r>
                          <w:rPr>
                            <w:rFonts w:ascii="Cambria Math" w:hAnsi="Cambria Math"/>
                            <w:szCs w:val="20"/>
                          </w:rPr>
                          <m:t>h</m:t>
                        </m:r>
                        <m:r>
                          <w:rPr>
                            <w:rFonts w:ascii="Cambria Math" w:hAnsiTheme="majorBidi"/>
                            <w:szCs w:val="20"/>
                          </w:rPr>
                          <m:t>)</m:t>
                        </m:r>
                      </m:sup>
                    </m:sSubSup>
                    <m:ctrlPr>
                      <w:rPr>
                        <w:rFonts w:ascii="Cambria Math" w:hAnsi="Cambria Math"/>
                        <w:i/>
                        <w:szCs w:val="20"/>
                      </w:rPr>
                    </m:ctrlPr>
                  </m:e>
                </m:nary>
                <m:ctrlPr>
                  <w:rPr>
                    <w:rFonts w:ascii="Cambria Math" w:hAnsi="Cambria Math"/>
                    <w:i/>
                    <w:szCs w:val="20"/>
                  </w:rPr>
                </m:ctrlPr>
              </m:den>
            </m:f>
            <m:r>
              <w:rPr>
                <w:rFonts w:ascii="Cambria Math" w:hAnsiTheme="majorBidi"/>
                <w:szCs w:val="20"/>
              </w:rPr>
              <m:t>(</m:t>
            </m:r>
            <m:nary>
              <m:naryPr>
                <m:chr m:val="∑"/>
                <m:ctrlPr>
                  <w:rPr>
                    <w:rFonts w:ascii="Cambria Math" w:hAnsiTheme="majorBidi"/>
                    <w:i/>
                    <w:szCs w:val="20"/>
                  </w:rPr>
                </m:ctrlPr>
              </m:naryPr>
              <m:sub>
                <m:r>
                  <w:rPr>
                    <w:rFonts w:ascii="Cambria Math" w:hAnsiTheme="majorBidi"/>
                    <w:szCs w:val="20"/>
                  </w:rPr>
                  <m:t>r=1</m:t>
                </m:r>
              </m:sub>
              <m:sup>
                <m:sSub>
                  <m:sSubPr>
                    <m:ctrlPr>
                      <w:rPr>
                        <w:rFonts w:ascii="Cambria Math" w:hAnsiTheme="majorBidi"/>
                        <w:i/>
                        <w:szCs w:val="20"/>
                      </w:rPr>
                    </m:ctrlPr>
                  </m:sSubPr>
                  <m:e>
                    <m:r>
                      <w:rPr>
                        <w:rFonts w:ascii="Cambria Math" w:hAnsiTheme="majorBidi"/>
                        <w:szCs w:val="20"/>
                      </w:rPr>
                      <m:t>r</m:t>
                    </m:r>
                  </m:e>
                  <m:sub>
                    <m:r>
                      <w:rPr>
                        <w:rFonts w:ascii="Cambria Math" w:hAnsiTheme="majorBidi"/>
                        <w:szCs w:val="20"/>
                      </w:rPr>
                      <m:t>k</m:t>
                    </m:r>
                  </m:sub>
                </m:sSub>
              </m:sup>
              <m:e>
                <m:f>
                  <m:fPr>
                    <m:ctrlPr>
                      <w:rPr>
                        <w:rFonts w:ascii="Cambria Math" w:hAnsiTheme="majorBidi"/>
                        <w:i/>
                        <w:szCs w:val="20"/>
                      </w:rPr>
                    </m:ctrlPr>
                  </m:fPr>
                  <m:num>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rp</m:t>
                        </m:r>
                      </m:sub>
                      <m:sup>
                        <m:r>
                          <w:rPr>
                            <w:rFonts w:ascii="Cambria Math" w:hAnsiTheme="majorBidi"/>
                            <w:color w:val="000000" w:themeColor="text1"/>
                            <w:szCs w:val="20"/>
                          </w:rPr>
                          <m:t>k+</m:t>
                        </m:r>
                        <m:ctrlPr>
                          <w:rPr>
                            <w:rFonts w:ascii="Cambria Math" w:hAnsi="Cambria Math"/>
                            <w:i/>
                            <w:color w:val="000000" w:themeColor="text1"/>
                            <w:szCs w:val="20"/>
                          </w:rPr>
                        </m:ctrlP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num>
                  <m:den>
                    <m:r>
                      <w:rPr>
                        <w:rFonts w:ascii="Cambria Math" w:hAnsiTheme="majorBidi"/>
                        <w:color w:val="000000" w:themeColor="text1"/>
                        <w:szCs w:val="20"/>
                      </w:rPr>
                      <m:t>(</m:t>
                    </m:r>
                    <m:sSub>
                      <m:sSubPr>
                        <m:ctrlPr>
                          <w:rPr>
                            <w:rFonts w:ascii="Cambria Math" w:hAnsiTheme="majorBidi"/>
                            <w:i/>
                            <w:color w:val="000000" w:themeColor="text1"/>
                            <w:szCs w:val="20"/>
                          </w:rPr>
                        </m:ctrlPr>
                      </m:sSubPr>
                      <m:e>
                        <m:r>
                          <w:rPr>
                            <w:rFonts w:ascii="Cambria Math" w:hAnsiTheme="majorBidi"/>
                            <w:color w:val="000000" w:themeColor="text1"/>
                            <w:szCs w:val="20"/>
                          </w:rPr>
                          <m:t>y</m:t>
                        </m:r>
                      </m:e>
                      <m:sub>
                        <m:r>
                          <w:rPr>
                            <w:rFonts w:ascii="Cambria Math" w:hAnsiTheme="majorBidi"/>
                            <w:color w:val="000000" w:themeColor="text1"/>
                            <w:szCs w:val="20"/>
                          </w:rPr>
                          <m:t>rp</m:t>
                        </m:r>
                      </m:sub>
                    </m:sSub>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ctrlPr>
                      <w:rPr>
                        <w:rFonts w:ascii="Cambria Math" w:hAnsi="Cambria Math"/>
                        <w:i/>
                        <w:szCs w:val="20"/>
                      </w:rPr>
                    </m:ctrlPr>
                  </m:den>
                </m:f>
                <m:r>
                  <w:rPr>
                    <w:rFonts w:ascii="Cambria Math" w:hAnsiTheme="majorBidi"/>
                    <w:szCs w:val="20"/>
                  </w:rPr>
                  <m:t>+</m:t>
                </m:r>
                <m:nary>
                  <m:naryPr>
                    <m:chr m:val="∑"/>
                    <m:ctrlPr>
                      <w:rPr>
                        <w:rFonts w:ascii="Cambria Math" w:hAnsiTheme="majorBidi"/>
                        <w:i/>
                        <w:szCs w:val="20"/>
                      </w:rPr>
                    </m:ctrlPr>
                  </m:naryPr>
                  <m:sub>
                    <m:r>
                      <w:rPr>
                        <w:rFonts w:ascii="Cambria Math" w:hAnsiTheme="majorBidi"/>
                        <w:szCs w:val="20"/>
                      </w:rPr>
                      <m:t>d=1</m:t>
                    </m:r>
                  </m:sub>
                  <m:sup>
                    <m:r>
                      <w:rPr>
                        <w:rFonts w:ascii="Cambria Math" w:hAnsiTheme="majorBidi"/>
                        <w:szCs w:val="20"/>
                      </w:rPr>
                      <m:t>l</m:t>
                    </m:r>
                    <m:sSub>
                      <m:sSubPr>
                        <m:ctrlPr>
                          <w:rPr>
                            <w:rFonts w:ascii="Cambria Math" w:hAnsiTheme="majorBidi"/>
                            <w:i/>
                            <w:szCs w:val="20"/>
                          </w:rPr>
                        </m:ctrlPr>
                      </m:sSubPr>
                      <m:e>
                        <m:r>
                          <w:rPr>
                            <w:rFonts w:ascii="Cambria Math" w:hAnsiTheme="majorBidi"/>
                            <w:szCs w:val="20"/>
                          </w:rPr>
                          <m:t>(</m:t>
                        </m:r>
                      </m:e>
                      <m:sub>
                        <m:r>
                          <w:rPr>
                            <w:rFonts w:ascii="Cambria Math" w:hAnsiTheme="majorBidi"/>
                            <w:szCs w:val="20"/>
                          </w:rPr>
                          <m:t>k,</m:t>
                        </m:r>
                        <m:r>
                          <w:rPr>
                            <w:rFonts w:ascii="Cambria Math" w:hAnsi="Cambria Math"/>
                            <w:szCs w:val="20"/>
                          </w:rPr>
                          <m:t>h</m:t>
                        </m:r>
                        <m:r>
                          <w:rPr>
                            <w:rFonts w:ascii="Cambria Math" w:hAnsiTheme="majorBidi"/>
                            <w:szCs w:val="20"/>
                          </w:rPr>
                          <m:t>)</m:t>
                        </m:r>
                      </m:sub>
                    </m:sSub>
                  </m:sup>
                  <m:e>
                    <m:f>
                      <m:fPr>
                        <m:ctrlPr>
                          <w:rPr>
                            <w:rFonts w:ascii="Cambria Math" w:hAnsiTheme="majorBidi"/>
                            <w:i/>
                            <w:szCs w:val="20"/>
                          </w:rPr>
                        </m:ctrlPr>
                      </m:fPr>
                      <m:num>
                        <m:sSubSup>
                          <m:sSubSupPr>
                            <m:ctrlPr>
                              <w:rPr>
                                <w:rFonts w:ascii="Cambria Math" w:hAnsiTheme="majorBidi"/>
                                <w:i/>
                                <w:szCs w:val="20"/>
                              </w:rPr>
                            </m:ctrlPr>
                          </m:sSubSupPr>
                          <m:e>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sup>
                            </m:sSubSup>
                            <m:r>
                              <w:rPr>
                                <w:rFonts w:ascii="Cambria Math" w:hAnsiTheme="majorBidi"/>
                                <w:szCs w:val="20"/>
                              </w:rPr>
                              <m:t>)</m:t>
                            </m:r>
                          </m:e>
                          <m:sub>
                            <m:r>
                              <m:rPr>
                                <m:sty m:val="p"/>
                              </m:rPr>
                              <w:rPr>
                                <w:rFonts w:ascii="Cambria Math" w:hAnsi="Cambria Math" w:cstheme="majorBidi"/>
                                <w:szCs w:val="20"/>
                              </w:rPr>
                              <m:t>φ</m:t>
                            </m:r>
                          </m:sub>
                          <m:sup>
                            <m:r>
                              <w:rPr>
                                <w:rFonts w:ascii="Cambria Math" w:hAnsiTheme="majorBidi"/>
                                <w:szCs w:val="20"/>
                              </w:rPr>
                              <m:t>U</m:t>
                            </m:r>
                          </m:sup>
                        </m:sSubSup>
                      </m:num>
                      <m:den>
                        <m:r>
                          <w:rPr>
                            <w:rFonts w:ascii="Cambria Math" w:hAnsiTheme="majorBidi"/>
                            <w:color w:val="000000" w:themeColor="text1"/>
                            <w:szCs w:val="20"/>
                          </w:rPr>
                          <m:t xml:space="preserve">( </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ctrlPr>
                          <w:rPr>
                            <w:rFonts w:ascii="Cambria Math" w:hAnsi="Cambria Math"/>
                            <w:i/>
                            <w:szCs w:val="20"/>
                          </w:rPr>
                        </m:ctrlPr>
                      </m:den>
                    </m:f>
                    <m:ctrlPr>
                      <w:rPr>
                        <w:rFonts w:ascii="Cambria Math" w:hAnsi="Cambria Math"/>
                        <w:i/>
                        <w:szCs w:val="20"/>
                      </w:rPr>
                    </m:ctrlPr>
                  </m:e>
                </m:nary>
                <m:r>
                  <w:rPr>
                    <w:rFonts w:ascii="Cambria Math" w:hAnsiTheme="majorBidi"/>
                    <w:szCs w:val="20"/>
                  </w:rPr>
                  <m:t>)</m:t>
                </m:r>
              </m:e>
            </m:nary>
            <m:ctrlPr>
              <w:rPr>
                <w:rFonts w:ascii="Cambria Math" w:hAnsi="Cambria Math"/>
                <w:i/>
                <w:szCs w:val="20"/>
              </w:rPr>
            </m:ctrlPr>
          </m:den>
        </m:f>
      </m:oMath>
      <w:r w:rsidR="004E0611">
        <w:rPr>
          <w:rFonts w:asciiTheme="majorBidi" w:hAnsiTheme="majorBidi" w:cstheme="majorBidi"/>
          <w:szCs w:val="20"/>
        </w:rPr>
        <w:t xml:space="preserve">   (</w:t>
      </w:r>
      <w:r w:rsidR="00192484">
        <w:rPr>
          <w:rFonts w:asciiTheme="majorBidi" w:hAnsiTheme="majorBidi" w:cstheme="majorBidi"/>
          <w:szCs w:val="20"/>
        </w:rPr>
        <w:t>64</w:t>
      </w:r>
      <w:r w:rsidR="004E0611">
        <w:rPr>
          <w:rFonts w:asciiTheme="majorBidi" w:hAnsiTheme="majorBidi" w:cstheme="majorBidi"/>
          <w:szCs w:val="20"/>
        </w:rPr>
        <w:t>)</w:t>
      </w:r>
    </w:p>
    <w:p w:rsidR="004E0611" w:rsidRDefault="00FF67F0" w:rsidP="004E19BB">
      <w:pPr>
        <w:autoSpaceDE w:val="0"/>
        <w:autoSpaceDN w:val="0"/>
        <w:adjustRightInd w:val="0"/>
        <w:rPr>
          <w:rFonts w:asciiTheme="majorBidi" w:hAnsiTheme="majorBidi" w:cstheme="majorBidi"/>
          <w:szCs w:val="20"/>
        </w:rPr>
      </w:pPr>
      <m:oMath>
        <m:sSubSup>
          <m:sSubSupPr>
            <m:ctrlPr>
              <w:rPr>
                <w:rFonts w:ascii="Cambria Math" w:hAnsi="Cambria Math" w:cs="Aparajita"/>
                <w:i/>
                <w:szCs w:val="20"/>
              </w:rPr>
            </m:ctrlPr>
          </m:sSubSupPr>
          <m:e>
            <m:sSub>
              <m:sSubPr>
                <m:ctrlPr>
                  <w:rPr>
                    <w:rFonts w:ascii="Cambria Math" w:hAnsi="Cambria Math" w:cs="Aparajita"/>
                    <w:i/>
                    <w:szCs w:val="20"/>
                  </w:rPr>
                </m:ctrlPr>
              </m:sSubPr>
              <m:e>
                <m:r>
                  <w:rPr>
                    <w:rFonts w:ascii="Cambria Math" w:hAnsi="Cambria Math" w:cs="Aparajita"/>
                    <w:szCs w:val="20"/>
                  </w:rPr>
                  <m:t>(η</m:t>
                </m:r>
              </m:e>
              <m:sub>
                <m:r>
                  <w:rPr>
                    <w:rFonts w:ascii="Cambria Math" w:hAnsi="Cambria Math" w:cs="Aparajita"/>
                    <w:szCs w:val="20"/>
                  </w:rPr>
                  <m:t>p</m:t>
                </m:r>
              </m:sub>
            </m:sSub>
          </m:e>
          <m:sub/>
          <m:sup>
            <m:r>
              <w:rPr>
                <w:rFonts w:ascii="Cambria Math" w:hAnsi="Cambria Math" w:cs="Aparajita"/>
                <w:szCs w:val="20"/>
              </w:rPr>
              <m:t>k</m:t>
            </m:r>
          </m:sup>
        </m:sSubSup>
        <m:sSubSup>
          <m:sSubSupPr>
            <m:ctrlPr>
              <w:rPr>
                <w:rFonts w:ascii="Cambria Math" w:hAnsi="Cambria Math" w:cs="Aparajita"/>
                <w:i/>
                <w:color w:val="000000" w:themeColor="text1"/>
                <w:szCs w:val="20"/>
              </w:rPr>
            </m:ctrlPr>
          </m:sSubSupPr>
          <m:e>
            <m:r>
              <w:rPr>
                <w:rFonts w:ascii="Cambria Math" w:hAnsi="Cambria Math" w:cs="Aparajita"/>
                <w:color w:val="000000" w:themeColor="text1"/>
                <w:szCs w:val="20"/>
              </w:rPr>
              <m:t>)</m:t>
            </m:r>
          </m:e>
          <m:sub>
            <m:r>
              <m:rPr>
                <m:sty m:val="p"/>
              </m:rPr>
              <w:rPr>
                <w:rFonts w:ascii="Cambria Math" w:hAnsi="Cambria Math" w:cstheme="majorBidi"/>
                <w:szCs w:val="20"/>
              </w:rPr>
              <m:t>φ</m:t>
            </m:r>
          </m:sub>
          <m:sup>
            <m:r>
              <w:rPr>
                <w:rFonts w:ascii="Cambria Math" w:hAnsi="Cambria Math" w:cs="Aparajita"/>
                <w:color w:val="000000" w:themeColor="text1"/>
                <w:szCs w:val="20"/>
              </w:rPr>
              <m:t>L</m:t>
            </m:r>
          </m:sup>
        </m:sSubSup>
        <m:r>
          <w:rPr>
            <w:rFonts w:ascii="Cambria Math" w:hAnsi="Cambria Math" w:cs="Aparajita"/>
            <w:szCs w:val="20"/>
          </w:rPr>
          <m:t>=</m:t>
        </m:r>
        <m:f>
          <m:fPr>
            <m:ctrlPr>
              <w:rPr>
                <w:rFonts w:ascii="Cambria Math" w:hAnsi="Cambria Math" w:cs="Aparajita"/>
                <w:i/>
                <w:szCs w:val="20"/>
              </w:rPr>
            </m:ctrlPr>
          </m:fPr>
          <m:num>
            <m:r>
              <w:rPr>
                <w:rFonts w:ascii="Cambria Math" w:hAnsi="Cambria Math" w:cs="Aparajita"/>
                <w:color w:val="000000" w:themeColor="text1"/>
                <w:szCs w:val="20"/>
              </w:rPr>
              <m:t>1-</m:t>
            </m:r>
            <m:f>
              <m:fPr>
                <m:ctrlPr>
                  <w:rPr>
                    <w:rFonts w:ascii="Cambria Math" w:hAnsi="Cambria Math" w:cs="Aparajita"/>
                    <w:i/>
                    <w:color w:val="000000" w:themeColor="text1"/>
                    <w:szCs w:val="20"/>
                  </w:rPr>
                </m:ctrlPr>
              </m:fPr>
              <m:num>
                <m:r>
                  <w:rPr>
                    <w:rFonts w:ascii="Cambria Math" w:hAnsi="Cambria Math" w:cs="Aparajita"/>
                    <w:color w:val="000000" w:themeColor="text1"/>
                    <w:szCs w:val="20"/>
                  </w:rPr>
                  <m:t>1</m:t>
                </m:r>
              </m:num>
              <m:den>
                <m:sSub>
                  <m:sSubPr>
                    <m:ctrlPr>
                      <w:rPr>
                        <w:rFonts w:ascii="Cambria Math" w:hAnsi="Cambria Math" w:cs="Aparajita"/>
                        <w:i/>
                        <w:color w:val="000000" w:themeColor="text1"/>
                        <w:szCs w:val="20"/>
                      </w:rPr>
                    </m:ctrlPr>
                  </m:sSubPr>
                  <m:e>
                    <m:r>
                      <w:rPr>
                        <w:rFonts w:ascii="Cambria Math" w:hAnsi="Cambria Math" w:cs="Aparajita"/>
                        <w:color w:val="000000" w:themeColor="text1"/>
                        <w:szCs w:val="20"/>
                      </w:rPr>
                      <m:t>m</m:t>
                    </m:r>
                  </m:e>
                  <m:sub>
                    <m:r>
                      <w:rPr>
                        <w:rFonts w:ascii="Cambria Math" w:hAnsi="Cambria Math" w:cs="Aparajita"/>
                        <w:color w:val="000000" w:themeColor="text1"/>
                        <w:szCs w:val="20"/>
                      </w:rPr>
                      <m:t>k</m:t>
                    </m:r>
                  </m:sub>
                </m:sSub>
                <m:r>
                  <w:rPr>
                    <w:rFonts w:ascii="Cambria Math" w:hAnsi="Cambria Math" w:cs="Aparajita"/>
                    <w:color w:val="000000" w:themeColor="text1"/>
                    <w:szCs w:val="20"/>
                  </w:rPr>
                  <m:t>+</m:t>
                </m:r>
                <m:nary>
                  <m:naryPr>
                    <m:chr m:val="∑"/>
                    <m:ctrlPr>
                      <w:rPr>
                        <w:rFonts w:ascii="Cambria Math" w:hAnsi="Cambria Math" w:cs="Aparajita"/>
                        <w:i/>
                        <w:color w:val="000000" w:themeColor="text1"/>
                        <w:szCs w:val="20"/>
                      </w:rPr>
                    </m:ctrlPr>
                  </m:naryPr>
                  <m:sub>
                    <m:r>
                      <w:rPr>
                        <w:rFonts w:ascii="Cambria Math" w:hAnsi="Cambria Math" w:cs="Aparajita"/>
                        <w:color w:val="000000" w:themeColor="text1"/>
                        <w:szCs w:val="20"/>
                      </w:rPr>
                      <m:t>d=1</m:t>
                    </m:r>
                  </m:sub>
                  <m:sup>
                    <m:sSub>
                      <m:sSubPr>
                        <m:ctrlPr>
                          <w:rPr>
                            <w:rFonts w:ascii="Cambria Math" w:hAnsi="Cambria Math" w:cs="Aparajita"/>
                            <w:i/>
                            <w:color w:val="000000" w:themeColor="text1"/>
                            <w:szCs w:val="20"/>
                          </w:rPr>
                        </m:ctrlPr>
                      </m:sSubPr>
                      <m:e>
                        <m:r>
                          <w:rPr>
                            <w:rFonts w:ascii="Cambria Math" w:hAnsi="Cambria Math" w:cs="Aparajita"/>
                            <w:color w:val="000000" w:themeColor="text1"/>
                            <w:szCs w:val="20"/>
                          </w:rPr>
                          <m:t>l</m:t>
                        </m:r>
                      </m:e>
                      <m:sub>
                        <m:d>
                          <m:dPr>
                            <m:ctrlPr>
                              <w:rPr>
                                <w:rFonts w:ascii="Cambria Math" w:hAnsi="Cambria Math" w:cs="Aparajita"/>
                                <w:i/>
                                <w:color w:val="000000" w:themeColor="text1"/>
                                <w:szCs w:val="20"/>
                              </w:rPr>
                            </m:ctrlPr>
                          </m:dPr>
                          <m:e>
                            <m:r>
                              <w:rPr>
                                <w:rFonts w:ascii="Cambria Math" w:hAnsi="Cambria Math" w:cs="Aparajita"/>
                                <w:color w:val="000000" w:themeColor="text1"/>
                                <w:szCs w:val="20"/>
                              </w:rPr>
                              <m:t>f,k</m:t>
                            </m:r>
                          </m:e>
                        </m:d>
                      </m:sub>
                    </m:sSub>
                  </m:sup>
                  <m:e>
                    <m:sSubSup>
                      <m:sSubSupPr>
                        <m:ctrlPr>
                          <w:rPr>
                            <w:rFonts w:ascii="Cambria Math" w:hAnsi="Cambria Math" w:cs="Aparajita"/>
                            <w:i/>
                            <w:color w:val="000000" w:themeColor="text1"/>
                            <w:szCs w:val="20"/>
                          </w:rPr>
                        </m:ctrlPr>
                      </m:sSubSupPr>
                      <m:e>
                        <m:r>
                          <w:rPr>
                            <w:rFonts w:ascii="Cambria Math" w:hAnsi="Cambria Math" w:cs="Aparajita"/>
                            <w:color w:val="000000" w:themeColor="text1"/>
                            <w:szCs w:val="20"/>
                          </w:rPr>
                          <m:t>g</m:t>
                        </m:r>
                      </m:e>
                      <m:sub>
                        <m:r>
                          <w:rPr>
                            <w:rFonts w:ascii="Cambria Math" w:hAnsi="Cambria Math" w:cs="Aparajita"/>
                            <w:color w:val="000000" w:themeColor="text1"/>
                            <w:szCs w:val="20"/>
                          </w:rPr>
                          <m:t>d</m:t>
                        </m:r>
                      </m:sub>
                      <m:sup>
                        <m:d>
                          <m:dPr>
                            <m:ctrlPr>
                              <w:rPr>
                                <w:rFonts w:ascii="Cambria Math" w:hAnsi="Cambria Math" w:cs="Aparajita"/>
                                <w:i/>
                                <w:color w:val="000000" w:themeColor="text1"/>
                                <w:szCs w:val="20"/>
                              </w:rPr>
                            </m:ctrlPr>
                          </m:dPr>
                          <m:e>
                            <m:r>
                              <w:rPr>
                                <w:rFonts w:ascii="Cambria Math" w:hAnsi="Cambria Math" w:cs="Aparajita"/>
                                <w:color w:val="000000" w:themeColor="text1"/>
                                <w:szCs w:val="20"/>
                              </w:rPr>
                              <m:t>f,k</m:t>
                            </m:r>
                          </m:e>
                        </m:d>
                      </m:sup>
                    </m:sSubSup>
                  </m:e>
                </m:nary>
              </m:den>
            </m:f>
            <m:r>
              <w:rPr>
                <w:rFonts w:ascii="Cambria Math" w:hAnsi="Cambria Math" w:cs="Aparajita"/>
                <w:color w:val="000000" w:themeColor="text1"/>
                <w:szCs w:val="20"/>
              </w:rPr>
              <m:t>(</m:t>
            </m:r>
            <m:nary>
              <m:naryPr>
                <m:chr m:val="∑"/>
                <m:ctrlPr>
                  <w:rPr>
                    <w:rFonts w:ascii="Cambria Math" w:hAnsi="Cambria Math" w:cs="Aparajita"/>
                    <w:i/>
                    <w:color w:val="000000" w:themeColor="text1"/>
                    <w:szCs w:val="20"/>
                  </w:rPr>
                </m:ctrlPr>
              </m:naryPr>
              <m:sub>
                <m:r>
                  <w:rPr>
                    <w:rFonts w:ascii="Cambria Math" w:hAnsi="Cambria Math" w:cs="Aparajita"/>
                    <w:color w:val="000000" w:themeColor="text1"/>
                    <w:szCs w:val="20"/>
                  </w:rPr>
                  <m:t>i=1</m:t>
                </m:r>
              </m:sub>
              <m:sup>
                <m:sSub>
                  <m:sSubPr>
                    <m:ctrlPr>
                      <w:rPr>
                        <w:rFonts w:ascii="Cambria Math" w:hAnsi="Cambria Math" w:cs="Aparajita"/>
                        <w:i/>
                        <w:color w:val="000000" w:themeColor="text1"/>
                        <w:szCs w:val="20"/>
                      </w:rPr>
                    </m:ctrlPr>
                  </m:sSubPr>
                  <m:e>
                    <m:r>
                      <w:rPr>
                        <w:rFonts w:ascii="Cambria Math" w:hAnsi="Cambria Math" w:cs="Aparajita"/>
                        <w:color w:val="000000" w:themeColor="text1"/>
                        <w:szCs w:val="20"/>
                      </w:rPr>
                      <m:t>m</m:t>
                    </m:r>
                  </m:e>
                  <m:sub>
                    <m:r>
                      <w:rPr>
                        <w:rFonts w:ascii="Cambria Math" w:hAnsi="Cambria Math" w:cs="Aparajita"/>
                        <w:color w:val="000000" w:themeColor="text1"/>
                        <w:szCs w:val="20"/>
                      </w:rPr>
                      <m:t>k</m:t>
                    </m:r>
                  </m:sub>
                </m:sSub>
              </m:sup>
              <m:e>
                <m:f>
                  <m:fPr>
                    <m:ctrlPr>
                      <w:rPr>
                        <w:rFonts w:ascii="Cambria Math" w:hAnsi="Cambria Math" w:cs="Aparajita"/>
                        <w:i/>
                        <w:color w:val="000000" w:themeColor="text1"/>
                        <w:szCs w:val="20"/>
                      </w:rPr>
                    </m:ctrlPr>
                  </m:fPr>
                  <m:num>
                    <m:r>
                      <w:rPr>
                        <w:rFonts w:ascii="Cambria Math" w:hAnsi="Cambria Math" w:cs="Aparajita"/>
                        <w:color w:val="000000" w:themeColor="text1"/>
                        <w:szCs w:val="20"/>
                      </w:rPr>
                      <m:t>(</m:t>
                    </m:r>
                    <m:sSubSup>
                      <m:sSubSupPr>
                        <m:ctrlPr>
                          <w:rPr>
                            <w:rFonts w:ascii="Cambria Math" w:hAnsi="Cambria Math" w:cs="Aparajita"/>
                            <w:i/>
                            <w:color w:val="000000" w:themeColor="text1"/>
                            <w:szCs w:val="20"/>
                          </w:rPr>
                        </m:ctrlPr>
                      </m:sSubSupPr>
                      <m:e>
                        <m:r>
                          <w:rPr>
                            <w:rFonts w:ascii="Cambria Math" w:hAnsi="Cambria Math" w:cs="Aparajita"/>
                            <w:color w:val="000000" w:themeColor="text1"/>
                            <w:szCs w:val="20"/>
                          </w:rPr>
                          <m:t>s</m:t>
                        </m:r>
                      </m:e>
                      <m:sub>
                        <m:r>
                          <w:rPr>
                            <w:rFonts w:ascii="Cambria Math" w:hAnsi="Cambria Math" w:cs="Aparajita"/>
                            <w:color w:val="000000" w:themeColor="text1"/>
                            <w:szCs w:val="20"/>
                          </w:rPr>
                          <m:t>ip</m:t>
                        </m:r>
                      </m:sub>
                      <m:sup>
                        <m:r>
                          <w:rPr>
                            <w:rFonts w:ascii="Cambria Math" w:hAnsi="Cambria Math" w:cs="Aparajita"/>
                            <w:color w:val="000000" w:themeColor="text1"/>
                            <w:szCs w:val="20"/>
                          </w:rPr>
                          <m:t>k-</m:t>
                        </m:r>
                      </m:sup>
                    </m:sSubSup>
                    <m:sSubSup>
                      <m:sSubSupPr>
                        <m:ctrlPr>
                          <w:rPr>
                            <w:rFonts w:ascii="Cambria Math" w:hAnsi="Cambria Math" w:cs="Aparajita"/>
                            <w:i/>
                            <w:color w:val="000000" w:themeColor="text1"/>
                            <w:szCs w:val="20"/>
                          </w:rPr>
                        </m:ctrlPr>
                      </m:sSubSupPr>
                      <m:e>
                        <m:r>
                          <w:rPr>
                            <w:rFonts w:ascii="Cambria Math" w:hAnsi="Cambria Math" w:cs="Aparajita"/>
                            <w:color w:val="000000" w:themeColor="text1"/>
                            <w:szCs w:val="20"/>
                          </w:rPr>
                          <m:t>)</m:t>
                        </m:r>
                      </m:e>
                      <m:sub>
                        <m:r>
                          <m:rPr>
                            <m:sty m:val="p"/>
                          </m:rPr>
                          <w:rPr>
                            <w:rFonts w:ascii="Cambria Math" w:hAnsi="Cambria Math" w:cstheme="majorBidi"/>
                            <w:szCs w:val="20"/>
                          </w:rPr>
                          <m:t>φ</m:t>
                        </m:r>
                      </m:sub>
                      <m:sup>
                        <m:r>
                          <w:rPr>
                            <w:rFonts w:ascii="Cambria Math" w:hAnsi="Cambria Math" w:cs="Aparajita"/>
                            <w:color w:val="000000" w:themeColor="text1"/>
                            <w:szCs w:val="20"/>
                          </w:rPr>
                          <m:t>U</m:t>
                        </m:r>
                      </m:sup>
                    </m:sSubSup>
                  </m:num>
                  <m:den>
                    <m:r>
                      <w:rPr>
                        <w:rFonts w:ascii="Cambria Math" w:hAnsi="Cambria Math" w:cs="Aparajita"/>
                        <w:color w:val="000000" w:themeColor="text1"/>
                        <w:szCs w:val="20"/>
                      </w:rPr>
                      <m:t>(</m:t>
                    </m:r>
                    <m:sSub>
                      <m:sSubPr>
                        <m:ctrlPr>
                          <w:rPr>
                            <w:rFonts w:ascii="Cambria Math" w:hAnsi="Cambria Math" w:cs="Aparajita"/>
                            <w:i/>
                            <w:color w:val="000000" w:themeColor="text1"/>
                            <w:szCs w:val="20"/>
                          </w:rPr>
                        </m:ctrlPr>
                      </m:sSubPr>
                      <m:e>
                        <m:r>
                          <w:rPr>
                            <w:rFonts w:ascii="Cambria Math" w:hAnsi="Cambria Math" w:cs="Aparajita"/>
                            <w:color w:val="000000" w:themeColor="text1"/>
                            <w:szCs w:val="20"/>
                          </w:rPr>
                          <m:t>x</m:t>
                        </m:r>
                      </m:e>
                      <m:sub>
                        <m:r>
                          <w:rPr>
                            <w:rFonts w:ascii="Cambria Math" w:hAnsi="Cambria Math" w:cs="Aparajita"/>
                            <w:color w:val="000000" w:themeColor="text1"/>
                            <w:szCs w:val="20"/>
                          </w:rPr>
                          <m:t>ip</m:t>
                        </m:r>
                      </m:sub>
                    </m:sSub>
                    <m:sSubSup>
                      <m:sSubSupPr>
                        <m:ctrlPr>
                          <w:rPr>
                            <w:rFonts w:ascii="Cambria Math" w:hAnsi="Cambria Math" w:cs="Aparajita"/>
                            <w:i/>
                            <w:color w:val="000000" w:themeColor="text1"/>
                            <w:szCs w:val="20"/>
                          </w:rPr>
                        </m:ctrlPr>
                      </m:sSubSupPr>
                      <m:e>
                        <m:r>
                          <w:rPr>
                            <w:rFonts w:ascii="Cambria Math" w:hAnsi="Cambria Math" w:cs="Aparajita"/>
                            <w:color w:val="000000" w:themeColor="text1"/>
                            <w:szCs w:val="20"/>
                          </w:rPr>
                          <m:t>)</m:t>
                        </m:r>
                      </m:e>
                      <m:sub>
                        <m:r>
                          <m:rPr>
                            <m:sty m:val="p"/>
                          </m:rPr>
                          <w:rPr>
                            <w:rFonts w:ascii="Cambria Math" w:hAnsi="Cambria Math" w:cstheme="majorBidi"/>
                            <w:szCs w:val="20"/>
                          </w:rPr>
                          <m:t>φ</m:t>
                        </m:r>
                      </m:sub>
                      <m:sup>
                        <m:r>
                          <w:rPr>
                            <w:rFonts w:ascii="Cambria Math" w:hAnsi="Cambria Math" w:cs="Aparajita"/>
                            <w:color w:val="000000" w:themeColor="text1"/>
                            <w:szCs w:val="20"/>
                          </w:rPr>
                          <m:t>U</m:t>
                        </m:r>
                      </m:sup>
                    </m:sSubSup>
                  </m:den>
                </m:f>
                <m:r>
                  <w:rPr>
                    <w:rFonts w:ascii="Cambria Math" w:hAnsi="Cambria Math" w:cs="Aparajita"/>
                    <w:color w:val="000000" w:themeColor="text1"/>
                    <w:szCs w:val="20"/>
                  </w:rPr>
                  <m:t>+</m:t>
                </m:r>
                <m:nary>
                  <m:naryPr>
                    <m:chr m:val="∑"/>
                    <m:ctrlPr>
                      <w:rPr>
                        <w:rFonts w:ascii="Cambria Math" w:hAnsi="Cambria Math" w:cs="Aparajita"/>
                        <w:i/>
                        <w:color w:val="000000" w:themeColor="text1"/>
                        <w:szCs w:val="20"/>
                      </w:rPr>
                    </m:ctrlPr>
                  </m:naryPr>
                  <m:sub>
                    <m:r>
                      <w:rPr>
                        <w:rFonts w:ascii="Cambria Math" w:hAnsi="Cambria Math" w:cs="Aparajita"/>
                        <w:color w:val="000000" w:themeColor="text1"/>
                        <w:szCs w:val="20"/>
                      </w:rPr>
                      <m:t>d=1</m:t>
                    </m:r>
                  </m:sub>
                  <m:sup>
                    <m:sSub>
                      <m:sSubPr>
                        <m:ctrlPr>
                          <w:rPr>
                            <w:rFonts w:ascii="Cambria Math" w:hAnsi="Cambria Math" w:cs="Aparajita"/>
                            <w:i/>
                            <w:color w:val="000000" w:themeColor="text1"/>
                            <w:szCs w:val="20"/>
                          </w:rPr>
                        </m:ctrlPr>
                      </m:sSubPr>
                      <m:e>
                        <m:r>
                          <w:rPr>
                            <w:rFonts w:ascii="Cambria Math" w:hAnsi="Cambria Math" w:cs="Aparajita"/>
                            <w:color w:val="000000" w:themeColor="text1"/>
                            <w:szCs w:val="20"/>
                          </w:rPr>
                          <m:t>l</m:t>
                        </m:r>
                      </m:e>
                      <m:sub>
                        <m:d>
                          <m:dPr>
                            <m:ctrlPr>
                              <w:rPr>
                                <w:rFonts w:ascii="Cambria Math" w:hAnsi="Cambria Math" w:cs="Aparajita"/>
                                <w:i/>
                                <w:color w:val="000000" w:themeColor="text1"/>
                                <w:szCs w:val="20"/>
                              </w:rPr>
                            </m:ctrlPr>
                          </m:dPr>
                          <m:e>
                            <m:r>
                              <w:rPr>
                                <w:rFonts w:ascii="Cambria Math" w:hAnsi="Cambria Math" w:cs="Aparajita"/>
                                <w:color w:val="000000" w:themeColor="text1"/>
                                <w:szCs w:val="20"/>
                              </w:rPr>
                              <m:t>f,k</m:t>
                            </m:r>
                          </m:e>
                        </m:d>
                      </m:sub>
                    </m:sSub>
                  </m:sup>
                  <m:e>
                    <m:f>
                      <m:fPr>
                        <m:ctrlPr>
                          <w:rPr>
                            <w:rFonts w:ascii="Cambria Math" w:hAnsi="Cambria Math" w:cs="Aparajita"/>
                            <w:i/>
                            <w:color w:val="000000" w:themeColor="text1"/>
                            <w:szCs w:val="20"/>
                          </w:rPr>
                        </m:ctrlPr>
                      </m:fPr>
                      <m:num>
                        <m:r>
                          <w:rPr>
                            <w:rFonts w:ascii="Cambria Math" w:hAnsi="Cambria Math" w:cs="Aparajita"/>
                            <w:color w:val="000000" w:themeColor="text1"/>
                            <w:szCs w:val="20"/>
                          </w:rPr>
                          <m:t>(</m:t>
                        </m:r>
                        <m:sSubSup>
                          <m:sSubSupPr>
                            <m:ctrlPr>
                              <w:rPr>
                                <w:rFonts w:ascii="Cambria Math" w:hAnsi="Cambria Math" w:cs="Aparajita"/>
                                <w:i/>
                                <w:color w:val="000000" w:themeColor="text1"/>
                                <w:szCs w:val="20"/>
                              </w:rPr>
                            </m:ctrlPr>
                          </m:sSubSupPr>
                          <m:e>
                            <m:r>
                              <w:rPr>
                                <w:rFonts w:ascii="Cambria Math" w:hAnsi="Cambria Math" w:cs="Aparajita"/>
                                <w:color w:val="000000" w:themeColor="text1"/>
                                <w:szCs w:val="20"/>
                              </w:rPr>
                              <m:t>s</m:t>
                            </m:r>
                          </m:e>
                          <m:sub>
                            <m:r>
                              <w:rPr>
                                <w:rFonts w:ascii="Cambria Math" w:hAnsi="Cambria Math" w:cs="Aparajita"/>
                                <w:color w:val="000000" w:themeColor="text1"/>
                                <w:szCs w:val="20"/>
                              </w:rPr>
                              <m:t>dp</m:t>
                            </m:r>
                          </m:sub>
                          <m:sup>
                            <m:d>
                              <m:dPr>
                                <m:ctrlPr>
                                  <w:rPr>
                                    <w:rFonts w:ascii="Cambria Math" w:hAnsi="Cambria Math" w:cs="Aparajita"/>
                                    <w:i/>
                                    <w:color w:val="000000" w:themeColor="text1"/>
                                    <w:szCs w:val="20"/>
                                  </w:rPr>
                                </m:ctrlPr>
                              </m:dPr>
                              <m:e>
                                <m:r>
                                  <w:rPr>
                                    <w:rFonts w:ascii="Cambria Math" w:hAnsi="Cambria Math" w:cs="Aparajita"/>
                                    <w:color w:val="000000" w:themeColor="text1"/>
                                    <w:szCs w:val="20"/>
                                  </w:rPr>
                                  <m:t>f,k</m:t>
                                </m:r>
                              </m:e>
                            </m:d>
                            <m:r>
                              <w:rPr>
                                <w:rFonts w:ascii="Cambria Math" w:hAnsi="Cambria Math" w:cs="Aparajita"/>
                                <w:color w:val="000000" w:themeColor="text1"/>
                                <w:szCs w:val="20"/>
                              </w:rPr>
                              <m:t>-</m:t>
                            </m:r>
                          </m:sup>
                        </m:sSubSup>
                        <m:sSubSup>
                          <m:sSubSupPr>
                            <m:ctrlPr>
                              <w:rPr>
                                <w:rFonts w:ascii="Cambria Math" w:hAnsi="Cambria Math" w:cs="Aparajita"/>
                                <w:i/>
                                <w:color w:val="000000" w:themeColor="text1"/>
                                <w:szCs w:val="20"/>
                              </w:rPr>
                            </m:ctrlPr>
                          </m:sSubSupPr>
                          <m:e>
                            <m:r>
                              <w:rPr>
                                <w:rFonts w:ascii="Cambria Math" w:hAnsi="Cambria Math" w:cs="Aparajita"/>
                                <w:color w:val="000000" w:themeColor="text1"/>
                                <w:szCs w:val="20"/>
                              </w:rPr>
                              <m:t>)</m:t>
                            </m:r>
                          </m:e>
                          <m:sub>
                            <m:r>
                              <m:rPr>
                                <m:sty m:val="p"/>
                              </m:rPr>
                              <w:rPr>
                                <w:rFonts w:ascii="Cambria Math" w:hAnsi="Cambria Math" w:cstheme="majorBidi"/>
                                <w:szCs w:val="20"/>
                              </w:rPr>
                              <m:t>φ</m:t>
                            </m:r>
                          </m:sub>
                          <m:sup>
                            <m:r>
                              <w:rPr>
                                <w:rFonts w:ascii="Cambria Math" w:hAnsi="Cambria Math" w:cs="Aparajita"/>
                                <w:color w:val="000000" w:themeColor="text1"/>
                                <w:szCs w:val="20"/>
                              </w:rPr>
                              <m:t>U</m:t>
                            </m:r>
                          </m:sup>
                        </m:sSubSup>
                      </m:num>
                      <m:den>
                        <m:r>
                          <w:rPr>
                            <w:rFonts w:ascii="Cambria Math" w:hAnsi="Cambria Math" w:cs="Aparajita"/>
                            <w:color w:val="000000" w:themeColor="text1"/>
                            <w:szCs w:val="20"/>
                          </w:rPr>
                          <m:t>(</m:t>
                        </m:r>
                        <m:sSubSup>
                          <m:sSubSupPr>
                            <m:ctrlPr>
                              <w:rPr>
                                <w:rFonts w:ascii="Cambria Math" w:hAnsi="Cambria Math" w:cs="Aparajita"/>
                                <w:i/>
                                <w:color w:val="000000" w:themeColor="text1"/>
                                <w:szCs w:val="20"/>
                              </w:rPr>
                            </m:ctrlPr>
                          </m:sSubSupPr>
                          <m:e>
                            <m:r>
                              <w:rPr>
                                <w:rFonts w:ascii="Cambria Math" w:hAnsi="Cambria Math" w:cs="Aparajita"/>
                                <w:color w:val="000000" w:themeColor="text1"/>
                                <w:szCs w:val="20"/>
                              </w:rPr>
                              <m:t>z</m:t>
                            </m:r>
                          </m:e>
                          <m:sub>
                            <m:r>
                              <w:rPr>
                                <w:rFonts w:ascii="Cambria Math" w:hAnsi="Cambria Math" w:cs="Aparajita"/>
                                <w:color w:val="000000" w:themeColor="text1"/>
                                <w:szCs w:val="20"/>
                              </w:rPr>
                              <m:t>dp</m:t>
                            </m:r>
                          </m:sub>
                          <m:sup>
                            <m:d>
                              <m:dPr>
                                <m:ctrlPr>
                                  <w:rPr>
                                    <w:rFonts w:ascii="Cambria Math" w:hAnsi="Cambria Math" w:cs="Aparajita"/>
                                    <w:i/>
                                    <w:color w:val="000000" w:themeColor="text1"/>
                                    <w:szCs w:val="20"/>
                                  </w:rPr>
                                </m:ctrlPr>
                              </m:dPr>
                              <m:e>
                                <m:r>
                                  <w:rPr>
                                    <w:rFonts w:ascii="Cambria Math" w:hAnsi="Cambria Math" w:cs="Aparajita"/>
                                    <w:color w:val="000000" w:themeColor="text1"/>
                                    <w:szCs w:val="20"/>
                                  </w:rPr>
                                  <m:t>f,k</m:t>
                                </m:r>
                              </m:e>
                            </m:d>
                          </m:sup>
                        </m:sSubSup>
                        <m:sSubSup>
                          <m:sSubSupPr>
                            <m:ctrlPr>
                              <w:rPr>
                                <w:rFonts w:ascii="Cambria Math" w:hAnsi="Cambria Math" w:cs="Aparajita"/>
                                <w:i/>
                                <w:color w:val="000000" w:themeColor="text1"/>
                                <w:szCs w:val="20"/>
                              </w:rPr>
                            </m:ctrlPr>
                          </m:sSubSupPr>
                          <m:e>
                            <m:r>
                              <w:rPr>
                                <w:rFonts w:ascii="Cambria Math" w:hAnsi="Cambria Math" w:cs="Aparajita"/>
                                <w:color w:val="000000" w:themeColor="text1"/>
                                <w:szCs w:val="20"/>
                              </w:rPr>
                              <m:t>)</m:t>
                            </m:r>
                          </m:e>
                          <m:sub>
                            <m:r>
                              <m:rPr>
                                <m:sty m:val="p"/>
                              </m:rPr>
                              <w:rPr>
                                <w:rFonts w:ascii="Cambria Math" w:hAnsi="Cambria Math" w:cstheme="majorBidi"/>
                                <w:szCs w:val="20"/>
                              </w:rPr>
                              <m:t>φ</m:t>
                            </m:r>
                          </m:sub>
                          <m:sup>
                            <m:r>
                              <w:rPr>
                                <w:rFonts w:ascii="Cambria Math" w:hAnsi="Cambria Math" w:cs="Aparajita"/>
                                <w:color w:val="000000" w:themeColor="text1"/>
                                <w:szCs w:val="20"/>
                              </w:rPr>
                              <m:t>U</m:t>
                            </m:r>
                          </m:sup>
                        </m:sSubSup>
                      </m:den>
                    </m:f>
                  </m:e>
                </m:nary>
                <m:r>
                  <w:rPr>
                    <w:rFonts w:ascii="Cambria Math" w:hAnsi="Cambria Math" w:cs="Aparajita"/>
                    <w:color w:val="000000" w:themeColor="text1"/>
                    <w:szCs w:val="20"/>
                  </w:rPr>
                  <m:t>)</m:t>
                </m:r>
              </m:e>
            </m:nary>
          </m:num>
          <m:den>
            <m:r>
              <w:rPr>
                <w:rFonts w:ascii="Cambria Math" w:hAnsi="Cambria Math" w:cs="Aparajita"/>
                <w:szCs w:val="20"/>
              </w:rPr>
              <m:t>1+</m:t>
            </m:r>
            <m:f>
              <m:fPr>
                <m:ctrlPr>
                  <w:rPr>
                    <w:rFonts w:ascii="Cambria Math" w:hAnsi="Cambria Math" w:cs="Aparajita"/>
                    <w:i/>
                    <w:szCs w:val="20"/>
                  </w:rPr>
                </m:ctrlPr>
              </m:fPr>
              <m:num>
                <m:r>
                  <w:rPr>
                    <w:rFonts w:ascii="Cambria Math" w:hAnsi="Cambria Math" w:cs="Aparajita"/>
                    <w:szCs w:val="20"/>
                  </w:rPr>
                  <m:t>1</m:t>
                </m:r>
              </m:num>
              <m:den>
                <m:sSub>
                  <m:sSubPr>
                    <m:ctrlPr>
                      <w:rPr>
                        <w:rFonts w:ascii="Cambria Math" w:hAnsi="Cambria Math" w:cs="Aparajita"/>
                        <w:i/>
                        <w:szCs w:val="20"/>
                      </w:rPr>
                    </m:ctrlPr>
                  </m:sSubPr>
                  <m:e>
                    <m:r>
                      <w:rPr>
                        <w:rFonts w:ascii="Cambria Math" w:hAnsi="Cambria Math" w:cs="Aparajita"/>
                        <w:szCs w:val="20"/>
                      </w:rPr>
                      <m:t>r</m:t>
                    </m:r>
                  </m:e>
                  <m:sub>
                    <m:r>
                      <w:rPr>
                        <w:rFonts w:ascii="Cambria Math" w:hAnsi="Cambria Math" w:cs="Aparajita"/>
                        <w:szCs w:val="20"/>
                      </w:rPr>
                      <m:t>k</m:t>
                    </m:r>
                  </m:sub>
                </m:sSub>
                <m:r>
                  <w:rPr>
                    <w:rFonts w:ascii="Cambria Math" w:hAnsi="Cambria Math" w:cs="Aparajita"/>
                    <w:szCs w:val="20"/>
                  </w:rPr>
                  <m:t>+</m:t>
                </m:r>
                <m:sSub>
                  <m:sSubPr>
                    <m:ctrlPr>
                      <w:rPr>
                        <w:rFonts w:ascii="Cambria Math" w:hAnsi="Cambria Math" w:cs="Aparajita"/>
                        <w:i/>
                        <w:szCs w:val="20"/>
                      </w:rPr>
                    </m:ctrlPr>
                  </m:sSubPr>
                  <m:e>
                    <m:r>
                      <w:rPr>
                        <w:rFonts w:ascii="Cambria Math" w:hAnsi="Cambria Math" w:cs="Aparajita"/>
                        <w:szCs w:val="20"/>
                      </w:rPr>
                      <m:t>l</m:t>
                    </m:r>
                  </m:e>
                  <m:sub>
                    <m:d>
                      <m:dPr>
                        <m:ctrlPr>
                          <w:rPr>
                            <w:rFonts w:ascii="Cambria Math" w:hAnsi="Cambria Math" w:cs="Aparajita"/>
                            <w:i/>
                            <w:szCs w:val="20"/>
                          </w:rPr>
                        </m:ctrlPr>
                      </m:dPr>
                      <m:e>
                        <m:r>
                          <w:rPr>
                            <w:rFonts w:ascii="Cambria Math" w:hAnsi="Cambria Math" w:cs="Aparajita"/>
                            <w:szCs w:val="20"/>
                          </w:rPr>
                          <m:t>k,h</m:t>
                        </m:r>
                      </m:e>
                    </m:d>
                  </m:sub>
                </m:sSub>
                <m:r>
                  <w:rPr>
                    <w:rFonts w:ascii="Cambria Math" w:hAnsi="Cambria Math" w:cs="Aparajita"/>
                    <w:szCs w:val="20"/>
                  </w:rPr>
                  <m:t>-</m:t>
                </m:r>
                <m:nary>
                  <m:naryPr>
                    <m:chr m:val="∑"/>
                    <m:ctrlPr>
                      <w:rPr>
                        <w:rFonts w:ascii="Cambria Math" w:hAnsi="Cambria Math" w:cs="Aparajita"/>
                        <w:i/>
                        <w:szCs w:val="20"/>
                      </w:rPr>
                    </m:ctrlPr>
                  </m:naryPr>
                  <m:sub>
                    <m:r>
                      <w:rPr>
                        <w:rFonts w:ascii="Cambria Math" w:hAnsi="Cambria Math" w:cs="Aparajita"/>
                        <w:szCs w:val="20"/>
                      </w:rPr>
                      <m:t>d=1</m:t>
                    </m:r>
                  </m:sub>
                  <m:sup>
                    <m:sSub>
                      <m:sSubPr>
                        <m:ctrlPr>
                          <w:rPr>
                            <w:rFonts w:ascii="Cambria Math" w:hAnsi="Cambria Math" w:cs="Aparajita"/>
                            <w:i/>
                            <w:szCs w:val="20"/>
                          </w:rPr>
                        </m:ctrlPr>
                      </m:sSubPr>
                      <m:e>
                        <m:r>
                          <w:rPr>
                            <w:rFonts w:ascii="Cambria Math" w:hAnsi="Cambria Math" w:cs="Aparajita"/>
                            <w:szCs w:val="20"/>
                          </w:rPr>
                          <m:t>l</m:t>
                        </m:r>
                      </m:e>
                      <m:sub>
                        <m:d>
                          <m:dPr>
                            <m:ctrlPr>
                              <w:rPr>
                                <w:rFonts w:ascii="Cambria Math" w:hAnsi="Cambria Math" w:cs="Aparajita"/>
                                <w:i/>
                                <w:szCs w:val="20"/>
                              </w:rPr>
                            </m:ctrlPr>
                          </m:dPr>
                          <m:e>
                            <m:r>
                              <w:rPr>
                                <w:rFonts w:ascii="Cambria Math" w:hAnsi="Cambria Math" w:cs="Aparajita"/>
                                <w:szCs w:val="20"/>
                              </w:rPr>
                              <m:t>k,h</m:t>
                            </m:r>
                          </m:e>
                        </m:d>
                      </m:sub>
                    </m:sSub>
                  </m:sup>
                  <m:e>
                    <m:sSubSup>
                      <m:sSubSupPr>
                        <m:ctrlPr>
                          <w:rPr>
                            <w:rFonts w:ascii="Cambria Math" w:hAnsi="Cambria Math" w:cs="Aparajita"/>
                            <w:i/>
                            <w:szCs w:val="20"/>
                          </w:rPr>
                        </m:ctrlPr>
                      </m:sSubSupPr>
                      <m:e>
                        <m:r>
                          <w:rPr>
                            <w:rFonts w:ascii="Cambria Math" w:hAnsi="Cambria Math" w:cs="Aparajita"/>
                            <w:szCs w:val="20"/>
                          </w:rPr>
                          <m:t>g</m:t>
                        </m:r>
                      </m:e>
                      <m:sub>
                        <m:r>
                          <w:rPr>
                            <w:rFonts w:ascii="Cambria Math" w:hAnsi="Cambria Math" w:cs="Aparajita"/>
                            <w:szCs w:val="20"/>
                          </w:rPr>
                          <m:t>d</m:t>
                        </m:r>
                      </m:sub>
                      <m:sup>
                        <m:d>
                          <m:dPr>
                            <m:ctrlPr>
                              <w:rPr>
                                <w:rFonts w:ascii="Cambria Math" w:hAnsi="Cambria Math" w:cs="Aparajita"/>
                                <w:i/>
                                <w:szCs w:val="20"/>
                              </w:rPr>
                            </m:ctrlPr>
                          </m:dPr>
                          <m:e>
                            <m:r>
                              <w:rPr>
                                <w:rFonts w:ascii="Cambria Math" w:hAnsi="Cambria Math" w:cs="Aparajita"/>
                                <w:szCs w:val="20"/>
                              </w:rPr>
                              <m:t>k,h</m:t>
                            </m:r>
                          </m:e>
                        </m:d>
                      </m:sup>
                    </m:sSubSup>
                  </m:e>
                </m:nary>
              </m:den>
            </m:f>
            <m:r>
              <w:rPr>
                <w:rFonts w:ascii="Cambria Math" w:hAnsi="Cambria Math" w:cs="Aparajita"/>
                <w:szCs w:val="20"/>
              </w:rPr>
              <m:t>(</m:t>
            </m:r>
            <m:nary>
              <m:naryPr>
                <m:chr m:val="∑"/>
                <m:ctrlPr>
                  <w:rPr>
                    <w:rFonts w:ascii="Cambria Math" w:hAnsi="Cambria Math" w:cs="Aparajita"/>
                    <w:i/>
                    <w:szCs w:val="20"/>
                  </w:rPr>
                </m:ctrlPr>
              </m:naryPr>
              <m:sub>
                <m:r>
                  <w:rPr>
                    <w:rFonts w:ascii="Cambria Math" w:hAnsi="Cambria Math" w:cs="Aparajita"/>
                    <w:szCs w:val="20"/>
                  </w:rPr>
                  <m:t>r=1</m:t>
                </m:r>
              </m:sub>
              <m:sup>
                <m:sSub>
                  <m:sSubPr>
                    <m:ctrlPr>
                      <w:rPr>
                        <w:rFonts w:ascii="Cambria Math" w:hAnsi="Cambria Math" w:cs="Aparajita"/>
                        <w:i/>
                        <w:szCs w:val="20"/>
                      </w:rPr>
                    </m:ctrlPr>
                  </m:sSubPr>
                  <m:e>
                    <m:r>
                      <w:rPr>
                        <w:rFonts w:ascii="Cambria Math" w:hAnsi="Cambria Math" w:cs="Aparajita"/>
                        <w:szCs w:val="20"/>
                      </w:rPr>
                      <m:t>r</m:t>
                    </m:r>
                  </m:e>
                  <m:sub>
                    <m:r>
                      <w:rPr>
                        <w:rFonts w:ascii="Cambria Math" w:hAnsi="Cambria Math" w:cs="Aparajita"/>
                        <w:szCs w:val="20"/>
                      </w:rPr>
                      <m:t>k</m:t>
                    </m:r>
                  </m:sub>
                </m:sSub>
              </m:sup>
              <m:e>
                <m:f>
                  <m:fPr>
                    <m:ctrlPr>
                      <w:rPr>
                        <w:rFonts w:ascii="Cambria Math" w:hAnsi="Cambria Math" w:cs="Aparajita"/>
                        <w:i/>
                        <w:szCs w:val="20"/>
                      </w:rPr>
                    </m:ctrlPr>
                  </m:fPr>
                  <m:num>
                    <m:r>
                      <w:rPr>
                        <w:rFonts w:ascii="Cambria Math" w:hAnsi="Cambria Math" w:cs="Aparajita"/>
                        <w:color w:val="000000" w:themeColor="text1"/>
                        <w:szCs w:val="20"/>
                      </w:rPr>
                      <m:t>(</m:t>
                    </m:r>
                    <m:sSubSup>
                      <m:sSubSupPr>
                        <m:ctrlPr>
                          <w:rPr>
                            <w:rFonts w:ascii="Cambria Math" w:hAnsi="Cambria Math" w:cs="Aparajita"/>
                            <w:i/>
                            <w:color w:val="000000" w:themeColor="text1"/>
                            <w:szCs w:val="20"/>
                          </w:rPr>
                        </m:ctrlPr>
                      </m:sSubSupPr>
                      <m:e>
                        <m:r>
                          <w:rPr>
                            <w:rFonts w:ascii="Cambria Math" w:hAnsi="Cambria Math" w:cs="Aparajita"/>
                            <w:color w:val="000000" w:themeColor="text1"/>
                            <w:szCs w:val="20"/>
                          </w:rPr>
                          <m:t>s</m:t>
                        </m:r>
                      </m:e>
                      <m:sub>
                        <m:r>
                          <w:rPr>
                            <w:rFonts w:ascii="Cambria Math" w:hAnsi="Cambria Math" w:cs="Aparajita"/>
                            <w:color w:val="000000" w:themeColor="text1"/>
                            <w:szCs w:val="20"/>
                          </w:rPr>
                          <m:t>rp</m:t>
                        </m:r>
                      </m:sub>
                      <m:sup>
                        <m:r>
                          <w:rPr>
                            <w:rFonts w:ascii="Cambria Math" w:hAnsi="Cambria Math" w:cs="Aparajita"/>
                            <w:color w:val="000000" w:themeColor="text1"/>
                            <w:szCs w:val="20"/>
                          </w:rPr>
                          <m:t>k+</m:t>
                        </m:r>
                      </m:sup>
                    </m:sSubSup>
                    <m:sSubSup>
                      <m:sSubSupPr>
                        <m:ctrlPr>
                          <w:rPr>
                            <w:rFonts w:ascii="Cambria Math" w:hAnsi="Cambria Math" w:cs="Aparajita"/>
                            <w:i/>
                            <w:color w:val="000000" w:themeColor="text1"/>
                            <w:szCs w:val="20"/>
                          </w:rPr>
                        </m:ctrlPr>
                      </m:sSubSupPr>
                      <m:e>
                        <m:r>
                          <w:rPr>
                            <w:rFonts w:ascii="Cambria Math" w:hAnsi="Cambria Math" w:cs="Aparajita"/>
                            <w:color w:val="000000" w:themeColor="text1"/>
                            <w:szCs w:val="20"/>
                          </w:rPr>
                          <m:t>)</m:t>
                        </m:r>
                      </m:e>
                      <m:sub>
                        <m:r>
                          <m:rPr>
                            <m:sty m:val="p"/>
                          </m:rPr>
                          <w:rPr>
                            <w:rFonts w:ascii="Cambria Math" w:hAnsi="Cambria Math" w:cstheme="majorBidi"/>
                            <w:szCs w:val="20"/>
                          </w:rPr>
                          <m:t>φ</m:t>
                        </m:r>
                      </m:sub>
                      <m:sup>
                        <m:r>
                          <w:rPr>
                            <w:rFonts w:ascii="Cambria Math" w:hAnsi="Cambria Math" w:cs="Aparajita"/>
                            <w:color w:val="000000" w:themeColor="text1"/>
                            <w:szCs w:val="20"/>
                          </w:rPr>
                          <m:t>L</m:t>
                        </m:r>
                      </m:sup>
                    </m:sSubSup>
                  </m:num>
                  <m:den>
                    <m:r>
                      <w:rPr>
                        <w:rFonts w:ascii="Cambria Math" w:hAnsi="Cambria Math" w:cs="Aparajita"/>
                        <w:color w:val="000000" w:themeColor="text1"/>
                        <w:szCs w:val="20"/>
                      </w:rPr>
                      <m:t>(</m:t>
                    </m:r>
                    <m:sSub>
                      <m:sSubPr>
                        <m:ctrlPr>
                          <w:rPr>
                            <w:rFonts w:ascii="Cambria Math" w:hAnsi="Cambria Math" w:cs="Aparajita"/>
                            <w:i/>
                            <w:color w:val="000000" w:themeColor="text1"/>
                            <w:szCs w:val="20"/>
                          </w:rPr>
                        </m:ctrlPr>
                      </m:sSubPr>
                      <m:e>
                        <m:r>
                          <w:rPr>
                            <w:rFonts w:ascii="Cambria Math" w:hAnsi="Cambria Math" w:cs="Aparajita"/>
                            <w:color w:val="000000" w:themeColor="text1"/>
                            <w:szCs w:val="20"/>
                          </w:rPr>
                          <m:t>y</m:t>
                        </m:r>
                      </m:e>
                      <m:sub>
                        <m:r>
                          <w:rPr>
                            <w:rFonts w:ascii="Cambria Math" w:hAnsi="Cambria Math" w:cs="Aparajita"/>
                            <w:color w:val="000000" w:themeColor="text1"/>
                            <w:szCs w:val="20"/>
                          </w:rPr>
                          <m:t>rp</m:t>
                        </m:r>
                      </m:sub>
                    </m:sSub>
                    <m:sSubSup>
                      <m:sSubSupPr>
                        <m:ctrlPr>
                          <w:rPr>
                            <w:rFonts w:ascii="Cambria Math" w:hAnsi="Cambria Math" w:cs="Aparajita"/>
                            <w:i/>
                            <w:color w:val="000000" w:themeColor="text1"/>
                            <w:szCs w:val="20"/>
                          </w:rPr>
                        </m:ctrlPr>
                      </m:sSubSupPr>
                      <m:e>
                        <m:r>
                          <w:rPr>
                            <w:rFonts w:ascii="Cambria Math" w:hAnsi="Cambria Math" w:cs="Aparajita"/>
                            <w:color w:val="000000" w:themeColor="text1"/>
                            <w:szCs w:val="20"/>
                          </w:rPr>
                          <m:t>)</m:t>
                        </m:r>
                      </m:e>
                      <m:sub>
                        <m:r>
                          <m:rPr>
                            <m:sty m:val="p"/>
                          </m:rPr>
                          <w:rPr>
                            <w:rFonts w:ascii="Cambria Math" w:hAnsi="Cambria Math" w:cstheme="majorBidi"/>
                            <w:szCs w:val="20"/>
                          </w:rPr>
                          <m:t>φ</m:t>
                        </m:r>
                      </m:sub>
                      <m:sup>
                        <m:r>
                          <w:rPr>
                            <w:rFonts w:ascii="Cambria Math" w:hAnsi="Cambria Math" w:cs="Aparajita"/>
                            <w:color w:val="000000" w:themeColor="text1"/>
                            <w:szCs w:val="20"/>
                          </w:rPr>
                          <m:t>L</m:t>
                        </m:r>
                      </m:sup>
                    </m:sSubSup>
                  </m:den>
                </m:f>
                <m:r>
                  <w:rPr>
                    <w:rFonts w:ascii="Cambria Math" w:hAnsi="Cambria Math" w:cs="Aparajita"/>
                    <w:szCs w:val="20"/>
                  </w:rPr>
                  <m:t>+</m:t>
                </m:r>
                <m:nary>
                  <m:naryPr>
                    <m:chr m:val="∑"/>
                    <m:ctrlPr>
                      <w:rPr>
                        <w:rFonts w:ascii="Cambria Math" w:hAnsi="Cambria Math" w:cs="Aparajita"/>
                        <w:i/>
                        <w:szCs w:val="20"/>
                      </w:rPr>
                    </m:ctrlPr>
                  </m:naryPr>
                  <m:sub>
                    <m:r>
                      <w:rPr>
                        <w:rFonts w:ascii="Cambria Math" w:hAnsi="Cambria Math" w:cs="Aparajita"/>
                        <w:szCs w:val="20"/>
                      </w:rPr>
                      <m:t>d=1</m:t>
                    </m:r>
                  </m:sub>
                  <m:sup>
                    <m:r>
                      <w:rPr>
                        <w:rFonts w:ascii="Cambria Math" w:hAnsi="Cambria Math" w:cs="Aparajita"/>
                        <w:szCs w:val="20"/>
                      </w:rPr>
                      <m:t>l</m:t>
                    </m:r>
                    <m:sSub>
                      <m:sSubPr>
                        <m:ctrlPr>
                          <w:rPr>
                            <w:rFonts w:ascii="Cambria Math" w:hAnsi="Cambria Math" w:cs="Aparajita"/>
                            <w:i/>
                            <w:szCs w:val="20"/>
                          </w:rPr>
                        </m:ctrlPr>
                      </m:sSubPr>
                      <m:e>
                        <m:r>
                          <w:rPr>
                            <w:rFonts w:ascii="Cambria Math" w:hAnsi="Cambria Math" w:cs="Aparajita"/>
                            <w:szCs w:val="20"/>
                          </w:rPr>
                          <m:t>(</m:t>
                        </m:r>
                      </m:e>
                      <m:sub>
                        <m:r>
                          <w:rPr>
                            <w:rFonts w:ascii="Cambria Math" w:hAnsi="Cambria Math" w:cs="Aparajita"/>
                            <w:szCs w:val="20"/>
                          </w:rPr>
                          <m:t>k,h)</m:t>
                        </m:r>
                      </m:sub>
                    </m:sSub>
                  </m:sup>
                  <m:e>
                    <m:f>
                      <m:fPr>
                        <m:ctrlPr>
                          <w:rPr>
                            <w:rFonts w:ascii="Cambria Math" w:hAnsi="Cambria Math" w:cs="Aparajita"/>
                            <w:i/>
                            <w:szCs w:val="20"/>
                          </w:rPr>
                        </m:ctrlPr>
                      </m:fPr>
                      <m:num>
                        <m:sSubSup>
                          <m:sSubSupPr>
                            <m:ctrlPr>
                              <w:rPr>
                                <w:rFonts w:ascii="Cambria Math" w:hAnsi="Cambria Math" w:cs="Aparajita"/>
                                <w:i/>
                                <w:szCs w:val="20"/>
                              </w:rPr>
                            </m:ctrlPr>
                          </m:sSubSupPr>
                          <m:e>
                            <m:sSubSup>
                              <m:sSubSupPr>
                                <m:ctrlPr>
                                  <w:rPr>
                                    <w:rFonts w:ascii="Cambria Math" w:hAnsi="Cambria Math" w:cs="Aparajita"/>
                                    <w:i/>
                                    <w:szCs w:val="20"/>
                                  </w:rPr>
                                </m:ctrlPr>
                              </m:sSubSupPr>
                              <m:e>
                                <m:r>
                                  <w:rPr>
                                    <w:rFonts w:ascii="Cambria Math" w:hAnsi="Cambria Math" w:cs="Aparajita"/>
                                    <w:szCs w:val="20"/>
                                  </w:rPr>
                                  <m:t>(s</m:t>
                                </m:r>
                              </m:e>
                              <m:sub>
                                <m:r>
                                  <w:rPr>
                                    <w:rFonts w:ascii="Cambria Math" w:hAnsi="Cambria Math" w:cs="Aparajita"/>
                                    <w:szCs w:val="20"/>
                                  </w:rPr>
                                  <m:t>dp</m:t>
                                </m:r>
                              </m:sub>
                              <m:sup>
                                <m:d>
                                  <m:dPr>
                                    <m:ctrlPr>
                                      <w:rPr>
                                        <w:rFonts w:ascii="Cambria Math" w:hAnsi="Cambria Math" w:cs="Aparajita"/>
                                        <w:i/>
                                        <w:szCs w:val="20"/>
                                      </w:rPr>
                                    </m:ctrlPr>
                                  </m:dPr>
                                  <m:e>
                                    <m:r>
                                      <w:rPr>
                                        <w:rFonts w:ascii="Cambria Math" w:hAnsi="Cambria Math" w:cs="Aparajita"/>
                                        <w:szCs w:val="20"/>
                                      </w:rPr>
                                      <m:t>k,h</m:t>
                                    </m:r>
                                  </m:e>
                                </m:d>
                                <m:r>
                                  <w:rPr>
                                    <w:rFonts w:ascii="Cambria Math" w:hAnsi="Cambria Math" w:cs="Aparajita"/>
                                    <w:szCs w:val="20"/>
                                  </w:rPr>
                                  <m:t>+</m:t>
                                </m:r>
                              </m:sup>
                            </m:sSubSup>
                            <m:r>
                              <w:rPr>
                                <w:rFonts w:ascii="Cambria Math" w:hAnsi="Cambria Math" w:cs="Aparajita"/>
                                <w:szCs w:val="20"/>
                              </w:rPr>
                              <m:t>)</m:t>
                            </m:r>
                          </m:e>
                          <m:sub>
                            <m:r>
                              <m:rPr>
                                <m:sty m:val="p"/>
                              </m:rPr>
                              <w:rPr>
                                <w:rFonts w:ascii="Cambria Math" w:hAnsi="Cambria Math" w:cstheme="majorBidi"/>
                                <w:szCs w:val="20"/>
                              </w:rPr>
                              <m:t>φ</m:t>
                            </m:r>
                          </m:sub>
                          <m:sup>
                            <m:r>
                              <w:rPr>
                                <w:rFonts w:ascii="Cambria Math" w:hAnsi="Cambria Math" w:cs="Aparajita"/>
                                <w:szCs w:val="20"/>
                              </w:rPr>
                              <m:t>L</m:t>
                            </m:r>
                          </m:sup>
                        </m:sSubSup>
                      </m:num>
                      <m:den>
                        <m:r>
                          <w:rPr>
                            <w:rFonts w:ascii="Cambria Math" w:hAnsi="Cambria Math" w:cs="Aparajita"/>
                            <w:color w:val="000000" w:themeColor="text1"/>
                            <w:szCs w:val="20"/>
                          </w:rPr>
                          <m:t xml:space="preserve">( </m:t>
                        </m:r>
                        <m:sSubSup>
                          <m:sSubSupPr>
                            <m:ctrlPr>
                              <w:rPr>
                                <w:rFonts w:ascii="Cambria Math" w:hAnsi="Cambria Math" w:cs="Aparajita"/>
                                <w:i/>
                                <w:szCs w:val="20"/>
                              </w:rPr>
                            </m:ctrlPr>
                          </m:sSubSupPr>
                          <m:e>
                            <m:r>
                              <w:rPr>
                                <w:rFonts w:ascii="Cambria Math" w:hAnsi="Cambria Math" w:cs="Aparajita"/>
                                <w:szCs w:val="20"/>
                              </w:rPr>
                              <m:t>z</m:t>
                            </m:r>
                          </m:e>
                          <m:sub>
                            <m:r>
                              <w:rPr>
                                <w:rFonts w:ascii="Cambria Math" w:hAnsi="Cambria Math" w:cs="Aparajita"/>
                                <w:szCs w:val="20"/>
                              </w:rPr>
                              <m:t>dp</m:t>
                            </m:r>
                          </m:sub>
                          <m:sup>
                            <m:d>
                              <m:dPr>
                                <m:ctrlPr>
                                  <w:rPr>
                                    <w:rFonts w:ascii="Cambria Math" w:hAnsi="Cambria Math" w:cs="Aparajita"/>
                                    <w:i/>
                                    <w:szCs w:val="20"/>
                                  </w:rPr>
                                </m:ctrlPr>
                              </m:dPr>
                              <m:e>
                                <m:r>
                                  <w:rPr>
                                    <w:rFonts w:ascii="Cambria Math" w:hAnsi="Cambria Math" w:cs="Aparajita"/>
                                    <w:szCs w:val="20"/>
                                  </w:rPr>
                                  <m:t>k,h</m:t>
                                </m:r>
                              </m:e>
                            </m:d>
                          </m:sup>
                        </m:sSubSup>
                        <m:sSubSup>
                          <m:sSubSupPr>
                            <m:ctrlPr>
                              <w:rPr>
                                <w:rFonts w:ascii="Cambria Math" w:hAnsi="Cambria Math" w:cs="Aparajita"/>
                                <w:i/>
                                <w:color w:val="000000" w:themeColor="text1"/>
                                <w:szCs w:val="20"/>
                              </w:rPr>
                            </m:ctrlPr>
                          </m:sSubSupPr>
                          <m:e>
                            <m:r>
                              <w:rPr>
                                <w:rFonts w:ascii="Cambria Math" w:hAnsi="Cambria Math" w:cs="Aparajita"/>
                                <w:color w:val="000000" w:themeColor="text1"/>
                                <w:szCs w:val="20"/>
                              </w:rPr>
                              <m:t>)</m:t>
                            </m:r>
                          </m:e>
                          <m:sub>
                            <m:r>
                              <m:rPr>
                                <m:sty m:val="p"/>
                              </m:rPr>
                              <w:rPr>
                                <w:rFonts w:ascii="Cambria Math" w:hAnsi="Cambria Math" w:cstheme="majorBidi"/>
                                <w:szCs w:val="20"/>
                              </w:rPr>
                              <m:t>φ</m:t>
                            </m:r>
                          </m:sub>
                          <m:sup>
                            <m:r>
                              <w:rPr>
                                <w:rFonts w:ascii="Cambria Math" w:hAnsi="Cambria Math" w:cs="Aparajita"/>
                                <w:color w:val="000000" w:themeColor="text1"/>
                                <w:szCs w:val="20"/>
                              </w:rPr>
                              <m:t>L</m:t>
                            </m:r>
                          </m:sup>
                        </m:sSubSup>
                      </m:den>
                    </m:f>
                  </m:e>
                </m:nary>
                <m:r>
                  <w:rPr>
                    <w:rFonts w:ascii="Cambria Math" w:hAnsi="Cambria Math" w:cs="Aparajita"/>
                    <w:szCs w:val="20"/>
                  </w:rPr>
                  <m:t>)</m:t>
                </m:r>
              </m:e>
            </m:nary>
          </m:den>
        </m:f>
      </m:oMath>
      <w:r w:rsidR="004E0611">
        <w:rPr>
          <w:rFonts w:asciiTheme="majorBidi" w:hAnsiTheme="majorBidi" w:cstheme="majorBidi"/>
          <w:szCs w:val="20"/>
        </w:rPr>
        <w:t xml:space="preserve">  </w:t>
      </w:r>
      <w:r w:rsidR="00C24367">
        <w:rPr>
          <w:rFonts w:asciiTheme="majorBidi" w:hAnsiTheme="majorBidi" w:cstheme="majorBidi"/>
          <w:szCs w:val="20"/>
        </w:rPr>
        <w:t xml:space="preserve"> (</w:t>
      </w:r>
      <w:r w:rsidR="00192484">
        <w:rPr>
          <w:rFonts w:asciiTheme="majorBidi" w:hAnsiTheme="majorBidi" w:cstheme="majorBidi"/>
          <w:szCs w:val="20"/>
        </w:rPr>
        <w:t>65</w:t>
      </w:r>
      <w:r w:rsidR="00C24367">
        <w:rPr>
          <w:rFonts w:asciiTheme="majorBidi" w:hAnsiTheme="majorBidi" w:cstheme="majorBidi"/>
          <w:szCs w:val="20"/>
        </w:rPr>
        <w:t>)</w:t>
      </w:r>
    </w:p>
    <w:p w:rsidR="00C24367" w:rsidRPr="00C24367" w:rsidRDefault="00C24367" w:rsidP="00C24367">
      <w:pPr>
        <w:autoSpaceDE w:val="0"/>
        <w:autoSpaceDN w:val="0"/>
        <w:adjustRightInd w:val="0"/>
        <w:rPr>
          <w:rFonts w:asciiTheme="majorBidi" w:hAnsiTheme="majorBidi" w:cstheme="majorBidi"/>
          <w:szCs w:val="20"/>
        </w:rPr>
      </w:pPr>
      <w:r w:rsidRPr="00C0636D">
        <w:rPr>
          <w:rFonts w:asciiTheme="majorBidi" w:hAnsiTheme="majorBidi" w:cstheme="majorBidi"/>
          <w:b/>
          <w:bCs/>
          <w:i/>
          <w:iCs/>
          <w:szCs w:val="20"/>
        </w:rPr>
        <w:t xml:space="preserve">Definition </w:t>
      </w:r>
      <w:r w:rsidR="002878F1">
        <w:rPr>
          <w:rFonts w:asciiTheme="majorBidi" w:hAnsiTheme="majorBidi" w:cstheme="majorBidi"/>
          <w:b/>
          <w:bCs/>
          <w:i/>
          <w:iCs/>
          <w:szCs w:val="20"/>
        </w:rPr>
        <w:t>6</w:t>
      </w:r>
      <w:r w:rsidRPr="00C24367">
        <w:rPr>
          <w:rFonts w:asciiTheme="majorBidi" w:hAnsiTheme="majorBidi" w:cstheme="majorBidi"/>
          <w:szCs w:val="20"/>
        </w:rPr>
        <w:t xml:space="preserve"> (Input-oriented divisional efficiency of neutrosophic NDEA-SBM)</w:t>
      </w:r>
    </w:p>
    <w:p w:rsidR="00C24367" w:rsidRPr="00C24367" w:rsidRDefault="00C24367" w:rsidP="00C24367">
      <w:pPr>
        <w:autoSpaceDE w:val="0"/>
        <w:autoSpaceDN w:val="0"/>
        <w:adjustRightInd w:val="0"/>
        <w:rPr>
          <w:rFonts w:asciiTheme="majorBidi" w:hAnsiTheme="majorBidi" w:cstheme="majorBidi"/>
          <w:szCs w:val="20"/>
        </w:rPr>
      </w:pPr>
      <w:r w:rsidRPr="00C24367">
        <w:rPr>
          <w:rFonts w:asciiTheme="majorBidi" w:hAnsiTheme="majorBidi" w:cstheme="majorBidi"/>
          <w:szCs w:val="20"/>
        </w:rPr>
        <w:t xml:space="preserve">To calculate the bounds of the input-oriented divisional efficiency of </w:t>
      </w:r>
      <w:r w:rsidRPr="00C40288">
        <w:rPr>
          <w:rFonts w:asciiTheme="majorBidi" w:hAnsiTheme="majorBidi" w:cstheme="majorBidi"/>
          <w:i/>
          <w:iCs/>
          <w:szCs w:val="20"/>
        </w:rPr>
        <w:t>Divk</w:t>
      </w:r>
      <w:r w:rsidRPr="00C24367">
        <w:rPr>
          <w:rFonts w:asciiTheme="majorBidi" w:hAnsiTheme="majorBidi" w:cstheme="majorBidi"/>
          <w:szCs w:val="20"/>
        </w:rPr>
        <w:t xml:space="preserve"> of </w:t>
      </w:r>
      <w:r w:rsidRPr="00C40288">
        <w:rPr>
          <w:rFonts w:asciiTheme="majorBidi" w:hAnsiTheme="majorBidi" w:cstheme="majorBidi"/>
          <w:i/>
          <w:iCs/>
          <w:szCs w:val="20"/>
        </w:rPr>
        <w:t>DMUp</w:t>
      </w:r>
      <w:r w:rsidRPr="00C24367">
        <w:rPr>
          <w:rFonts w:asciiTheme="majorBidi" w:hAnsiTheme="majorBidi" w:cstheme="majorBidi"/>
          <w:szCs w:val="20"/>
        </w:rPr>
        <w:t>, it is sufficient to substitute the optimal values obtained from the calculation of the upper and lower bounds of the input-oriented efficiency in formulas (</w:t>
      </w:r>
      <w:r w:rsidR="00C14EBA">
        <w:rPr>
          <w:rFonts w:asciiTheme="majorBidi" w:hAnsiTheme="majorBidi" w:cstheme="majorBidi"/>
          <w:szCs w:val="20"/>
        </w:rPr>
        <w:t>66</w:t>
      </w:r>
      <w:r w:rsidRPr="00C24367">
        <w:rPr>
          <w:rFonts w:asciiTheme="majorBidi" w:hAnsiTheme="majorBidi" w:cstheme="majorBidi"/>
          <w:szCs w:val="20"/>
        </w:rPr>
        <w:t>) and (</w:t>
      </w:r>
      <w:r w:rsidR="00C14EBA">
        <w:rPr>
          <w:rFonts w:asciiTheme="majorBidi" w:hAnsiTheme="majorBidi" w:cstheme="majorBidi"/>
          <w:szCs w:val="20"/>
        </w:rPr>
        <w:t>67</w:t>
      </w:r>
      <w:r w:rsidRPr="00C24367">
        <w:rPr>
          <w:rFonts w:asciiTheme="majorBidi" w:hAnsiTheme="majorBidi" w:cstheme="majorBidi"/>
          <w:szCs w:val="20"/>
        </w:rPr>
        <w:t>):</w:t>
      </w:r>
    </w:p>
    <w:p w:rsidR="00C24367" w:rsidRPr="004E19BB" w:rsidRDefault="00FF67F0" w:rsidP="004E19BB">
      <w:pPr>
        <w:autoSpaceDE w:val="0"/>
        <w:autoSpaceDN w:val="0"/>
        <w:adjustRightInd w:val="0"/>
        <w:rPr>
          <w:rFonts w:asciiTheme="majorBidi" w:hAnsiTheme="majorBidi" w:cstheme="majorBidi"/>
          <w:szCs w:val="20"/>
        </w:rPr>
      </w:pPr>
      <m:oMath>
        <m:sSubSup>
          <m:sSubSupPr>
            <m:ctrlPr>
              <w:rPr>
                <w:rFonts w:ascii="Cambria Math" w:hAnsiTheme="majorBidi" w:cstheme="majorBidi"/>
                <w:szCs w:val="20"/>
              </w:rPr>
            </m:ctrlPr>
          </m:sSubSupPr>
          <m:e>
            <m:r>
              <m:rPr>
                <m:sty m:val="p"/>
              </m:rPr>
              <w:rPr>
                <w:rFonts w:ascii="Cambria Math" w:hAnsiTheme="majorBidi" w:cstheme="majorBidi"/>
                <w:szCs w:val="20"/>
              </w:rPr>
              <m:t>(</m:t>
            </m:r>
            <m:r>
              <w:rPr>
                <w:rFonts w:ascii="Cambria Math" w:hAnsi="Cambria Math" w:cstheme="majorBidi"/>
                <w:szCs w:val="20"/>
              </w:rPr>
              <m:t>ρ</m:t>
            </m:r>
          </m:e>
          <m:sub>
            <m:r>
              <w:rPr>
                <w:rFonts w:ascii="Cambria Math" w:hAnsiTheme="majorBidi" w:cstheme="majorBidi"/>
                <w:szCs w:val="20"/>
              </w:rPr>
              <m:t>p</m:t>
            </m:r>
          </m:sub>
          <m:sup>
            <m:r>
              <w:rPr>
                <w:rFonts w:ascii="Cambria Math" w:hAnsiTheme="majorBidi" w:cstheme="majorBidi"/>
                <w:szCs w:val="20"/>
              </w:rPr>
              <m:t>k</m:t>
            </m:r>
            <m:r>
              <m:rPr>
                <m:sty m:val="p"/>
              </m:rPr>
              <w:rPr>
                <w:rFonts w:ascii="Cambria Math" w:hAnsi="Cambria Math" w:cs="Cambria Math"/>
                <w:szCs w:val="20"/>
              </w:rPr>
              <m:t>*</m:t>
            </m:r>
          </m:sup>
        </m:sSubSup>
        <m:sSubSup>
          <m:sSubSupPr>
            <m:ctrlPr>
              <w:rPr>
                <w:rFonts w:ascii="Cambria Math" w:hAnsiTheme="majorBidi" w:cstheme="majorBidi"/>
                <w:szCs w:val="20"/>
              </w:rPr>
            </m:ctrlPr>
          </m:sSubSupPr>
          <m:e>
            <m:r>
              <m:rPr>
                <m:sty m:val="p"/>
              </m:rPr>
              <w:rPr>
                <w:rFonts w:ascii="Cambria Math" w:hAnsiTheme="majorBidi" w:cstheme="majorBidi"/>
                <w:szCs w:val="20"/>
              </w:rPr>
              <m:t>)</m:t>
            </m:r>
          </m:e>
          <m:sub>
            <m:r>
              <m:rPr>
                <m:sty m:val="p"/>
              </m:rPr>
              <w:rPr>
                <w:rFonts w:ascii="Cambria Math" w:hAnsi="Cambria Math" w:cstheme="majorBidi"/>
                <w:szCs w:val="20"/>
              </w:rPr>
              <m:t>φ</m:t>
            </m:r>
          </m:sub>
          <m:sup>
            <m:r>
              <w:rPr>
                <w:rFonts w:ascii="Cambria Math" w:hAnsiTheme="majorBidi" w:cstheme="majorBidi"/>
                <w:szCs w:val="20"/>
              </w:rPr>
              <m:t>U</m:t>
            </m:r>
          </m:sup>
        </m:sSubSup>
        <m:r>
          <m:rPr>
            <m:sty m:val="p"/>
          </m:rPr>
          <w:rPr>
            <w:rFonts w:ascii="Cambria Math" w:hAnsiTheme="majorBidi" w:cstheme="majorBidi"/>
            <w:szCs w:val="20"/>
          </w:rPr>
          <m:t>=1</m:t>
        </m:r>
        <m:r>
          <m:rPr>
            <m:sty m:val="p"/>
          </m:rPr>
          <w:rPr>
            <w:rFonts w:ascii="Cambria Math" w:hAnsiTheme="majorBidi" w:cstheme="majorBidi"/>
            <w:szCs w:val="20"/>
          </w:rPr>
          <m:t>-</m:t>
        </m:r>
        <m:f>
          <m:fPr>
            <m:ctrlPr>
              <w:rPr>
                <w:rFonts w:ascii="Cambria Math" w:hAnsiTheme="majorBidi" w:cstheme="majorBidi"/>
                <w:szCs w:val="20"/>
              </w:rPr>
            </m:ctrlPr>
          </m:fPr>
          <m:num>
            <m:r>
              <m:rPr>
                <m:sty m:val="p"/>
              </m:rPr>
              <w:rPr>
                <w:rFonts w:ascii="Cambria Math" w:hAnsiTheme="majorBidi" w:cstheme="majorBidi"/>
                <w:szCs w:val="20"/>
              </w:rPr>
              <m:t>1</m:t>
            </m:r>
          </m:num>
          <m:den>
            <m:sSub>
              <m:sSubPr>
                <m:ctrlPr>
                  <w:rPr>
                    <w:rFonts w:ascii="Cambria Math" w:hAnsiTheme="majorBidi" w:cstheme="majorBidi"/>
                    <w:szCs w:val="20"/>
                  </w:rPr>
                </m:ctrlPr>
              </m:sSubPr>
              <m:e>
                <m:r>
                  <w:rPr>
                    <w:rFonts w:ascii="Cambria Math" w:hAnsiTheme="majorBidi" w:cstheme="majorBidi"/>
                    <w:szCs w:val="20"/>
                  </w:rPr>
                  <m:t>m</m:t>
                </m:r>
              </m:e>
              <m:sub>
                <m:r>
                  <w:rPr>
                    <w:rFonts w:ascii="Cambria Math" w:hAnsiTheme="majorBidi" w:cstheme="majorBidi"/>
                    <w:szCs w:val="20"/>
                  </w:rPr>
                  <m:t>k</m:t>
                </m:r>
              </m:sub>
            </m:sSub>
            <m:r>
              <m:rPr>
                <m:sty m:val="p"/>
              </m:rPr>
              <w:rPr>
                <w:rFonts w:ascii="Cambria Math" w:hAnsiTheme="majorBidi" w:cstheme="majorBidi"/>
                <w:szCs w:val="20"/>
              </w:rPr>
              <m:t>+</m:t>
            </m:r>
            <m:nary>
              <m:naryPr>
                <m:chr m:val="∑"/>
                <m:ctrlPr>
                  <w:rPr>
                    <w:rFonts w:ascii="Cambria Math" w:hAnsiTheme="majorBidi" w:cstheme="majorBidi"/>
                    <w:szCs w:val="20"/>
                  </w:rPr>
                </m:ctrlPr>
              </m:naryPr>
              <m:sub>
                <m:r>
                  <w:rPr>
                    <w:rFonts w:ascii="Cambria Math" w:hAnsiTheme="majorBidi" w:cstheme="majorBidi"/>
                    <w:szCs w:val="20"/>
                  </w:rPr>
                  <m:t>d</m:t>
                </m:r>
                <m:r>
                  <m:rPr>
                    <m:sty m:val="p"/>
                  </m:rPr>
                  <w:rPr>
                    <w:rFonts w:ascii="Cambria Math" w:hAnsiTheme="majorBidi" w:cstheme="majorBidi"/>
                    <w:szCs w:val="20"/>
                  </w:rPr>
                  <m:t>=1</m:t>
                </m:r>
              </m:sub>
              <m:sup>
                <m:sSub>
                  <m:sSubPr>
                    <m:ctrlPr>
                      <w:rPr>
                        <w:rFonts w:ascii="Cambria Math" w:hAnsiTheme="majorBidi" w:cstheme="majorBidi"/>
                        <w:szCs w:val="20"/>
                      </w:rPr>
                    </m:ctrlPr>
                  </m:sSubPr>
                  <m:e>
                    <m:r>
                      <w:rPr>
                        <w:rFonts w:ascii="Cambria Math" w:hAnsiTheme="majorBidi" w:cstheme="majorBidi"/>
                        <w:szCs w:val="20"/>
                      </w:rPr>
                      <m:t>l</m:t>
                    </m:r>
                  </m:e>
                  <m:sub>
                    <m:r>
                      <m:rPr>
                        <m:sty m:val="p"/>
                      </m:rPr>
                      <w:rPr>
                        <w:rFonts w:ascii="Cambria Math" w:hAnsiTheme="majorBidi" w:cstheme="majorBidi"/>
                        <w:szCs w:val="20"/>
                      </w:rPr>
                      <m:t>(</m:t>
                    </m:r>
                    <m:r>
                      <w:rPr>
                        <w:rFonts w:ascii="Cambria Math" w:hAnsiTheme="majorBidi" w:cstheme="majorBidi"/>
                        <w:szCs w:val="20"/>
                      </w:rPr>
                      <m:t>f</m:t>
                    </m:r>
                    <m:r>
                      <m:rPr>
                        <m:sty m:val="p"/>
                      </m:rPr>
                      <w:rPr>
                        <w:rFonts w:ascii="Cambria Math" w:hAnsiTheme="majorBidi" w:cstheme="majorBidi"/>
                        <w:szCs w:val="20"/>
                      </w:rPr>
                      <m:t>,</m:t>
                    </m:r>
                    <m:r>
                      <w:rPr>
                        <w:rFonts w:ascii="Cambria Math" w:hAnsiTheme="majorBidi" w:cstheme="majorBidi"/>
                        <w:szCs w:val="20"/>
                      </w:rPr>
                      <m:t>k</m:t>
                    </m:r>
                    <m:r>
                      <m:rPr>
                        <m:sty m:val="p"/>
                      </m:rPr>
                      <w:rPr>
                        <w:rFonts w:ascii="Cambria Math" w:hAnsiTheme="majorBidi" w:cstheme="majorBidi"/>
                        <w:szCs w:val="20"/>
                      </w:rPr>
                      <m:t>)</m:t>
                    </m:r>
                  </m:sub>
                </m:sSub>
              </m:sup>
              <m:e>
                <m:sSubSup>
                  <m:sSubSupPr>
                    <m:ctrlPr>
                      <w:rPr>
                        <w:rFonts w:ascii="Cambria Math" w:hAnsiTheme="majorBidi" w:cstheme="majorBidi"/>
                        <w:szCs w:val="20"/>
                      </w:rPr>
                    </m:ctrlPr>
                  </m:sSubSupPr>
                  <m:e>
                    <m:r>
                      <w:rPr>
                        <w:rFonts w:ascii="Cambria Math" w:hAnsiTheme="majorBidi" w:cstheme="majorBidi"/>
                        <w:szCs w:val="20"/>
                      </w:rPr>
                      <m:t>g</m:t>
                    </m:r>
                  </m:e>
                  <m:sub>
                    <m:r>
                      <w:rPr>
                        <w:rFonts w:ascii="Cambria Math" w:hAnsiTheme="majorBidi" w:cstheme="majorBidi"/>
                        <w:szCs w:val="20"/>
                      </w:rPr>
                      <m:t>d</m:t>
                    </m:r>
                  </m:sub>
                  <m:sup>
                    <m:r>
                      <m:rPr>
                        <m:sty m:val="p"/>
                      </m:rPr>
                      <w:rPr>
                        <w:rFonts w:ascii="Cambria Math" w:hAnsiTheme="majorBidi" w:cstheme="majorBidi"/>
                        <w:szCs w:val="20"/>
                      </w:rPr>
                      <m:t>(</m:t>
                    </m:r>
                    <m:r>
                      <w:rPr>
                        <w:rFonts w:ascii="Cambria Math" w:hAnsiTheme="majorBidi" w:cstheme="majorBidi"/>
                        <w:szCs w:val="20"/>
                      </w:rPr>
                      <m:t>f</m:t>
                    </m:r>
                    <m:r>
                      <m:rPr>
                        <m:sty m:val="p"/>
                      </m:rPr>
                      <w:rPr>
                        <w:rFonts w:ascii="Cambria Math" w:hAnsiTheme="majorBidi" w:cstheme="majorBidi"/>
                        <w:szCs w:val="20"/>
                      </w:rPr>
                      <m:t>,</m:t>
                    </m:r>
                    <m:r>
                      <w:rPr>
                        <w:rFonts w:ascii="Cambria Math" w:hAnsiTheme="majorBidi" w:cstheme="majorBidi"/>
                        <w:szCs w:val="20"/>
                      </w:rPr>
                      <m:t>k</m:t>
                    </m:r>
                    <m:r>
                      <m:rPr>
                        <m:sty m:val="p"/>
                      </m:rPr>
                      <w:rPr>
                        <w:rFonts w:ascii="Cambria Math" w:hAnsiTheme="majorBidi" w:cstheme="majorBidi"/>
                        <w:szCs w:val="20"/>
                      </w:rPr>
                      <m:t>)</m:t>
                    </m:r>
                  </m:sup>
                </m:sSubSup>
                <m:ctrlPr>
                  <w:rPr>
                    <w:rFonts w:ascii="Cambria Math" w:hAnsi="Cambria Math" w:cstheme="majorBidi"/>
                    <w:szCs w:val="20"/>
                  </w:rPr>
                </m:ctrlPr>
              </m:e>
            </m:nary>
            <m:ctrlPr>
              <w:rPr>
                <w:rFonts w:ascii="Cambria Math" w:hAnsi="Cambria Math" w:cstheme="majorBidi"/>
                <w:szCs w:val="20"/>
              </w:rPr>
            </m:ctrlPr>
          </m:den>
        </m:f>
        <m:r>
          <m:rPr>
            <m:sty m:val="p"/>
          </m:rPr>
          <w:rPr>
            <w:rFonts w:ascii="Cambria Math" w:hAnsiTheme="majorBidi" w:cstheme="majorBidi"/>
            <w:szCs w:val="20"/>
          </w:rPr>
          <m:t>(</m:t>
        </m:r>
        <m:nary>
          <m:naryPr>
            <m:chr m:val="∑"/>
            <m:ctrlPr>
              <w:rPr>
                <w:rFonts w:ascii="Cambria Math" w:hAnsiTheme="majorBidi" w:cstheme="majorBidi"/>
                <w:szCs w:val="20"/>
              </w:rPr>
            </m:ctrlPr>
          </m:naryPr>
          <m:sub>
            <m:r>
              <w:rPr>
                <w:rFonts w:ascii="Cambria Math" w:hAnsiTheme="majorBidi" w:cstheme="majorBidi"/>
                <w:szCs w:val="20"/>
              </w:rPr>
              <m:t>i</m:t>
            </m:r>
            <m:r>
              <m:rPr>
                <m:sty m:val="p"/>
              </m:rPr>
              <w:rPr>
                <w:rFonts w:ascii="Cambria Math" w:hAnsiTheme="majorBidi" w:cstheme="majorBidi"/>
                <w:szCs w:val="20"/>
              </w:rPr>
              <m:t>=1</m:t>
            </m:r>
          </m:sub>
          <m:sup>
            <m:sSub>
              <m:sSubPr>
                <m:ctrlPr>
                  <w:rPr>
                    <w:rFonts w:ascii="Cambria Math" w:hAnsiTheme="majorBidi" w:cstheme="majorBidi"/>
                    <w:szCs w:val="20"/>
                  </w:rPr>
                </m:ctrlPr>
              </m:sSubPr>
              <m:e>
                <m:r>
                  <w:rPr>
                    <w:rFonts w:ascii="Cambria Math" w:hAnsiTheme="majorBidi" w:cstheme="majorBidi"/>
                    <w:szCs w:val="20"/>
                  </w:rPr>
                  <m:t>m</m:t>
                </m:r>
              </m:e>
              <m:sub>
                <m:r>
                  <w:rPr>
                    <w:rFonts w:ascii="Cambria Math" w:hAnsiTheme="majorBidi" w:cstheme="majorBidi"/>
                    <w:szCs w:val="20"/>
                  </w:rPr>
                  <m:t>k</m:t>
                </m:r>
              </m:sub>
            </m:sSub>
          </m:sup>
          <m:e>
            <m:f>
              <m:fPr>
                <m:ctrlPr>
                  <w:rPr>
                    <w:rFonts w:ascii="Cambria Math" w:hAnsiTheme="majorBidi" w:cstheme="majorBidi"/>
                    <w:szCs w:val="20"/>
                  </w:rPr>
                </m:ctrlPr>
              </m:fPr>
              <m:num>
                <m:r>
                  <m:rPr>
                    <m:sty m:val="p"/>
                  </m:rPr>
                  <w:rPr>
                    <w:rFonts w:ascii="Cambria Math" w:hAnsiTheme="majorBidi" w:cstheme="majorBidi"/>
                    <w:szCs w:val="20"/>
                  </w:rPr>
                  <m:t>(</m:t>
                </m:r>
                <m:sSubSup>
                  <m:sSubSupPr>
                    <m:ctrlPr>
                      <w:rPr>
                        <w:rFonts w:ascii="Cambria Math" w:hAnsiTheme="majorBidi" w:cstheme="majorBidi"/>
                        <w:szCs w:val="20"/>
                      </w:rPr>
                    </m:ctrlPr>
                  </m:sSubSupPr>
                  <m:e>
                    <m:r>
                      <w:rPr>
                        <w:rFonts w:ascii="Cambria Math" w:hAnsiTheme="majorBidi" w:cstheme="majorBidi"/>
                        <w:szCs w:val="20"/>
                      </w:rPr>
                      <m:t>s</m:t>
                    </m:r>
                  </m:e>
                  <m:sub>
                    <m:r>
                      <w:rPr>
                        <w:rFonts w:ascii="Cambria Math" w:hAnsiTheme="majorBidi" w:cstheme="majorBidi"/>
                        <w:szCs w:val="20"/>
                      </w:rPr>
                      <m:t>ip</m:t>
                    </m:r>
                  </m:sub>
                  <m:sup>
                    <m:r>
                      <w:rPr>
                        <w:rFonts w:ascii="Cambria Math" w:hAnsiTheme="majorBidi" w:cstheme="majorBidi"/>
                        <w:szCs w:val="20"/>
                      </w:rPr>
                      <m:t>k</m:t>
                    </m:r>
                    <m:r>
                      <m:rPr>
                        <m:sty m:val="p"/>
                      </m:rPr>
                      <w:rPr>
                        <w:rFonts w:ascii="Cambria Math" w:hAnsiTheme="majorBidi" w:cstheme="majorBidi"/>
                        <w:szCs w:val="20"/>
                      </w:rPr>
                      <m:t>-</m:t>
                    </m:r>
                    <m:ctrlPr>
                      <w:rPr>
                        <w:rFonts w:ascii="Cambria Math" w:hAnsi="Cambria Math" w:cstheme="majorBidi"/>
                        <w:szCs w:val="20"/>
                      </w:rPr>
                    </m:ctrlPr>
                  </m:sup>
                </m:sSubSup>
                <m:sSubSup>
                  <m:sSubSupPr>
                    <m:ctrlPr>
                      <w:rPr>
                        <w:rFonts w:ascii="Cambria Math" w:hAnsiTheme="majorBidi" w:cstheme="majorBidi"/>
                        <w:szCs w:val="20"/>
                      </w:rPr>
                    </m:ctrlPr>
                  </m:sSubSupPr>
                  <m:e>
                    <m:r>
                      <m:rPr>
                        <m:sty m:val="p"/>
                      </m:rPr>
                      <w:rPr>
                        <w:rFonts w:ascii="Cambria Math" w:hAnsiTheme="majorBidi" w:cstheme="majorBidi"/>
                        <w:szCs w:val="20"/>
                      </w:rPr>
                      <m:t>)</m:t>
                    </m:r>
                  </m:e>
                  <m:sub>
                    <m:r>
                      <m:rPr>
                        <m:sty m:val="p"/>
                      </m:rPr>
                      <w:rPr>
                        <w:rFonts w:ascii="Cambria Math" w:hAnsi="Cambria Math" w:cstheme="majorBidi"/>
                        <w:szCs w:val="20"/>
                      </w:rPr>
                      <m:t>φ</m:t>
                    </m:r>
                  </m:sub>
                  <m:sup>
                    <m:r>
                      <w:rPr>
                        <w:rFonts w:ascii="Cambria Math" w:hAnsiTheme="majorBidi" w:cstheme="majorBidi"/>
                        <w:szCs w:val="20"/>
                      </w:rPr>
                      <m:t>L</m:t>
                    </m:r>
                  </m:sup>
                </m:sSubSup>
              </m:num>
              <m:den>
                <m:r>
                  <m:rPr>
                    <m:sty m:val="p"/>
                  </m:rPr>
                  <w:rPr>
                    <w:rFonts w:ascii="Cambria Math" w:hAnsiTheme="majorBidi" w:cstheme="majorBidi"/>
                    <w:szCs w:val="20"/>
                  </w:rPr>
                  <m:t>(</m:t>
                </m:r>
                <m:sSub>
                  <m:sSubPr>
                    <m:ctrlPr>
                      <w:rPr>
                        <w:rFonts w:ascii="Cambria Math" w:hAnsiTheme="majorBidi" w:cstheme="majorBidi"/>
                        <w:szCs w:val="20"/>
                      </w:rPr>
                    </m:ctrlPr>
                  </m:sSubPr>
                  <m:e>
                    <m:r>
                      <w:rPr>
                        <w:rFonts w:ascii="Cambria Math" w:hAnsiTheme="majorBidi" w:cstheme="majorBidi"/>
                        <w:szCs w:val="20"/>
                      </w:rPr>
                      <m:t>x</m:t>
                    </m:r>
                  </m:e>
                  <m:sub>
                    <m:r>
                      <w:rPr>
                        <w:rFonts w:ascii="Cambria Math" w:hAnsiTheme="majorBidi" w:cstheme="majorBidi"/>
                        <w:szCs w:val="20"/>
                      </w:rPr>
                      <m:t>ip</m:t>
                    </m:r>
                  </m:sub>
                </m:sSub>
                <m:sSubSup>
                  <m:sSubSupPr>
                    <m:ctrlPr>
                      <w:rPr>
                        <w:rFonts w:ascii="Cambria Math" w:hAnsiTheme="majorBidi" w:cstheme="majorBidi"/>
                        <w:szCs w:val="20"/>
                      </w:rPr>
                    </m:ctrlPr>
                  </m:sSubSupPr>
                  <m:e>
                    <m:r>
                      <m:rPr>
                        <m:sty m:val="p"/>
                      </m:rPr>
                      <w:rPr>
                        <w:rFonts w:ascii="Cambria Math" w:hAnsiTheme="majorBidi" w:cstheme="majorBidi"/>
                        <w:szCs w:val="20"/>
                      </w:rPr>
                      <m:t>)</m:t>
                    </m:r>
                  </m:e>
                  <m:sub>
                    <m:r>
                      <m:rPr>
                        <m:sty m:val="p"/>
                      </m:rPr>
                      <w:rPr>
                        <w:rFonts w:ascii="Cambria Math" w:hAnsi="Cambria Math" w:cstheme="majorBidi"/>
                        <w:szCs w:val="20"/>
                      </w:rPr>
                      <m:t>φ</m:t>
                    </m:r>
                  </m:sub>
                  <m:sup>
                    <m:r>
                      <w:rPr>
                        <w:rFonts w:ascii="Cambria Math" w:hAnsiTheme="majorBidi" w:cstheme="majorBidi"/>
                        <w:szCs w:val="20"/>
                      </w:rPr>
                      <m:t>L</m:t>
                    </m:r>
                  </m:sup>
                </m:sSubSup>
                <m:ctrlPr>
                  <w:rPr>
                    <w:rFonts w:ascii="Cambria Math" w:hAnsi="Cambria Math" w:cstheme="majorBidi"/>
                    <w:szCs w:val="20"/>
                  </w:rPr>
                </m:ctrlPr>
              </m:den>
            </m:f>
            <m:r>
              <m:rPr>
                <m:sty m:val="p"/>
              </m:rPr>
              <w:rPr>
                <w:rFonts w:ascii="Cambria Math" w:hAnsiTheme="majorBidi" w:cstheme="majorBidi"/>
                <w:szCs w:val="20"/>
              </w:rPr>
              <m:t>+</m:t>
            </m:r>
            <m:nary>
              <m:naryPr>
                <m:chr m:val="∑"/>
                <m:ctrlPr>
                  <w:rPr>
                    <w:rFonts w:ascii="Cambria Math" w:hAnsiTheme="majorBidi" w:cstheme="majorBidi"/>
                    <w:szCs w:val="20"/>
                  </w:rPr>
                </m:ctrlPr>
              </m:naryPr>
              <m:sub>
                <m:r>
                  <w:rPr>
                    <w:rFonts w:ascii="Cambria Math" w:hAnsiTheme="majorBidi" w:cstheme="majorBidi"/>
                    <w:szCs w:val="20"/>
                  </w:rPr>
                  <m:t>d</m:t>
                </m:r>
                <m:r>
                  <m:rPr>
                    <m:sty m:val="p"/>
                  </m:rPr>
                  <w:rPr>
                    <w:rFonts w:ascii="Cambria Math" w:hAnsiTheme="majorBidi" w:cstheme="majorBidi"/>
                    <w:szCs w:val="20"/>
                  </w:rPr>
                  <m:t>=1</m:t>
                </m:r>
              </m:sub>
              <m:sup>
                <m:sSub>
                  <m:sSubPr>
                    <m:ctrlPr>
                      <w:rPr>
                        <w:rFonts w:ascii="Cambria Math" w:hAnsiTheme="majorBidi" w:cstheme="majorBidi"/>
                        <w:szCs w:val="20"/>
                      </w:rPr>
                    </m:ctrlPr>
                  </m:sSubPr>
                  <m:e>
                    <m:r>
                      <w:rPr>
                        <w:rFonts w:ascii="Cambria Math" w:hAnsiTheme="majorBidi" w:cstheme="majorBidi"/>
                        <w:szCs w:val="20"/>
                      </w:rPr>
                      <m:t>l</m:t>
                    </m:r>
                  </m:e>
                  <m:sub>
                    <m:r>
                      <m:rPr>
                        <m:sty m:val="p"/>
                      </m:rPr>
                      <w:rPr>
                        <w:rFonts w:ascii="Cambria Math" w:hAnsiTheme="majorBidi" w:cstheme="majorBidi"/>
                        <w:szCs w:val="20"/>
                      </w:rPr>
                      <m:t>(</m:t>
                    </m:r>
                    <m:r>
                      <w:rPr>
                        <w:rFonts w:ascii="Cambria Math" w:hAnsiTheme="majorBidi" w:cstheme="majorBidi"/>
                        <w:szCs w:val="20"/>
                      </w:rPr>
                      <m:t>f</m:t>
                    </m:r>
                    <m:r>
                      <m:rPr>
                        <m:sty m:val="p"/>
                      </m:rPr>
                      <w:rPr>
                        <w:rFonts w:ascii="Cambria Math" w:hAnsiTheme="majorBidi" w:cstheme="majorBidi"/>
                        <w:szCs w:val="20"/>
                      </w:rPr>
                      <m:t>,</m:t>
                    </m:r>
                    <m:r>
                      <w:rPr>
                        <w:rFonts w:ascii="Cambria Math" w:hAnsiTheme="majorBidi" w:cstheme="majorBidi"/>
                        <w:szCs w:val="20"/>
                      </w:rPr>
                      <m:t>k</m:t>
                    </m:r>
                    <m:r>
                      <m:rPr>
                        <m:sty m:val="p"/>
                      </m:rPr>
                      <w:rPr>
                        <w:rFonts w:ascii="Cambria Math" w:hAnsiTheme="majorBidi" w:cstheme="majorBidi"/>
                        <w:szCs w:val="20"/>
                      </w:rPr>
                      <m:t>)</m:t>
                    </m:r>
                  </m:sub>
                </m:sSub>
              </m:sup>
              <m:e>
                <m:f>
                  <m:fPr>
                    <m:ctrlPr>
                      <w:rPr>
                        <w:rFonts w:ascii="Cambria Math" w:hAnsiTheme="majorBidi" w:cstheme="majorBidi"/>
                        <w:szCs w:val="20"/>
                      </w:rPr>
                    </m:ctrlPr>
                  </m:fPr>
                  <m:num>
                    <m:r>
                      <m:rPr>
                        <m:sty m:val="p"/>
                      </m:rPr>
                      <w:rPr>
                        <w:rFonts w:ascii="Cambria Math" w:hAnsiTheme="majorBidi" w:cstheme="majorBidi"/>
                        <w:szCs w:val="20"/>
                      </w:rPr>
                      <m:t>(</m:t>
                    </m:r>
                    <m:sSubSup>
                      <m:sSubSupPr>
                        <m:ctrlPr>
                          <w:rPr>
                            <w:rFonts w:ascii="Cambria Math" w:hAnsiTheme="majorBidi" w:cstheme="majorBidi"/>
                            <w:szCs w:val="20"/>
                          </w:rPr>
                        </m:ctrlPr>
                      </m:sSubSupPr>
                      <m:e>
                        <m:r>
                          <w:rPr>
                            <w:rFonts w:ascii="Cambria Math" w:hAnsiTheme="majorBidi" w:cstheme="majorBidi"/>
                            <w:szCs w:val="20"/>
                          </w:rPr>
                          <m:t>s</m:t>
                        </m:r>
                      </m:e>
                      <m:sub>
                        <m:r>
                          <w:rPr>
                            <w:rFonts w:ascii="Cambria Math" w:hAnsiTheme="majorBidi" w:cstheme="majorBidi"/>
                            <w:szCs w:val="20"/>
                          </w:rPr>
                          <m:t>dp</m:t>
                        </m:r>
                      </m:sub>
                      <m:sup>
                        <m:r>
                          <m:rPr>
                            <m:sty m:val="p"/>
                          </m:rPr>
                          <w:rPr>
                            <w:rFonts w:ascii="Cambria Math" w:hAnsiTheme="majorBidi" w:cstheme="majorBidi"/>
                            <w:szCs w:val="20"/>
                          </w:rPr>
                          <m:t>(</m:t>
                        </m:r>
                        <m:r>
                          <w:rPr>
                            <w:rFonts w:ascii="Cambria Math" w:hAnsiTheme="majorBidi" w:cstheme="majorBidi"/>
                            <w:szCs w:val="20"/>
                          </w:rPr>
                          <m:t>f</m:t>
                        </m:r>
                        <m:r>
                          <m:rPr>
                            <m:sty m:val="p"/>
                          </m:rPr>
                          <w:rPr>
                            <w:rFonts w:ascii="Cambria Math" w:hAnsiTheme="majorBidi" w:cstheme="majorBidi"/>
                            <w:szCs w:val="20"/>
                          </w:rPr>
                          <m:t>,</m:t>
                        </m:r>
                        <m:r>
                          <w:rPr>
                            <w:rFonts w:ascii="Cambria Math" w:hAnsiTheme="majorBidi" w:cstheme="majorBidi"/>
                            <w:szCs w:val="20"/>
                          </w:rPr>
                          <m:t>k</m:t>
                        </m:r>
                        <m:r>
                          <m:rPr>
                            <m:sty m:val="p"/>
                          </m:rPr>
                          <w:rPr>
                            <w:rFonts w:ascii="Cambria Math" w:hAnsiTheme="majorBidi" w:cstheme="majorBidi"/>
                            <w:szCs w:val="20"/>
                          </w:rPr>
                          <m:t>)</m:t>
                        </m:r>
                        <m:r>
                          <m:rPr>
                            <m:sty m:val="p"/>
                          </m:rPr>
                          <w:rPr>
                            <w:rFonts w:ascii="Cambria Math" w:hAnsiTheme="majorBidi" w:cstheme="majorBidi"/>
                            <w:szCs w:val="20"/>
                          </w:rPr>
                          <m:t>-</m:t>
                        </m:r>
                        <m:ctrlPr>
                          <w:rPr>
                            <w:rFonts w:ascii="Cambria Math" w:hAnsi="Cambria Math" w:cstheme="majorBidi"/>
                            <w:szCs w:val="20"/>
                          </w:rPr>
                        </m:ctrlPr>
                      </m:sup>
                    </m:sSubSup>
                    <m:sSubSup>
                      <m:sSubSupPr>
                        <m:ctrlPr>
                          <w:rPr>
                            <w:rFonts w:ascii="Cambria Math" w:hAnsiTheme="majorBidi" w:cstheme="majorBidi"/>
                            <w:szCs w:val="20"/>
                          </w:rPr>
                        </m:ctrlPr>
                      </m:sSubSupPr>
                      <m:e>
                        <m:r>
                          <m:rPr>
                            <m:sty m:val="p"/>
                          </m:rPr>
                          <w:rPr>
                            <w:rFonts w:ascii="Cambria Math" w:hAnsiTheme="majorBidi" w:cstheme="majorBidi"/>
                            <w:szCs w:val="20"/>
                          </w:rPr>
                          <m:t>)</m:t>
                        </m:r>
                      </m:e>
                      <m:sub>
                        <m:r>
                          <m:rPr>
                            <m:sty m:val="p"/>
                          </m:rPr>
                          <w:rPr>
                            <w:rFonts w:ascii="Cambria Math" w:hAnsi="Cambria Math" w:cstheme="majorBidi"/>
                            <w:szCs w:val="20"/>
                          </w:rPr>
                          <m:t>φ</m:t>
                        </m:r>
                      </m:sub>
                      <m:sup>
                        <m:r>
                          <w:rPr>
                            <w:rFonts w:ascii="Cambria Math" w:hAnsiTheme="majorBidi" w:cstheme="majorBidi"/>
                            <w:szCs w:val="20"/>
                          </w:rPr>
                          <m:t>L</m:t>
                        </m:r>
                      </m:sup>
                    </m:sSubSup>
                  </m:num>
                  <m:den>
                    <m:r>
                      <m:rPr>
                        <m:sty m:val="p"/>
                      </m:rPr>
                      <w:rPr>
                        <w:rFonts w:ascii="Cambria Math" w:hAnsiTheme="majorBidi" w:cstheme="majorBidi"/>
                        <w:szCs w:val="20"/>
                      </w:rPr>
                      <m:t>(</m:t>
                    </m:r>
                    <m:sSubSup>
                      <m:sSubSupPr>
                        <m:ctrlPr>
                          <w:rPr>
                            <w:rFonts w:ascii="Cambria Math" w:hAnsiTheme="majorBidi" w:cstheme="majorBidi"/>
                            <w:szCs w:val="20"/>
                          </w:rPr>
                        </m:ctrlPr>
                      </m:sSubSupPr>
                      <m:e>
                        <m:r>
                          <w:rPr>
                            <w:rFonts w:ascii="Cambria Math" w:hAnsiTheme="majorBidi" w:cstheme="majorBidi"/>
                            <w:szCs w:val="20"/>
                          </w:rPr>
                          <m:t>z</m:t>
                        </m:r>
                      </m:e>
                      <m:sub>
                        <m:r>
                          <w:rPr>
                            <w:rFonts w:ascii="Cambria Math" w:hAnsiTheme="majorBidi" w:cstheme="majorBidi"/>
                            <w:szCs w:val="20"/>
                          </w:rPr>
                          <m:t>dp</m:t>
                        </m:r>
                      </m:sub>
                      <m:sup>
                        <m:r>
                          <m:rPr>
                            <m:sty m:val="p"/>
                          </m:rPr>
                          <w:rPr>
                            <w:rFonts w:ascii="Cambria Math" w:hAnsiTheme="majorBidi" w:cstheme="majorBidi"/>
                            <w:szCs w:val="20"/>
                          </w:rPr>
                          <m:t>(</m:t>
                        </m:r>
                        <m:r>
                          <w:rPr>
                            <w:rFonts w:ascii="Cambria Math" w:hAnsiTheme="majorBidi" w:cstheme="majorBidi"/>
                            <w:szCs w:val="20"/>
                          </w:rPr>
                          <m:t>f</m:t>
                        </m:r>
                        <m:r>
                          <m:rPr>
                            <m:sty m:val="p"/>
                          </m:rPr>
                          <w:rPr>
                            <w:rFonts w:ascii="Cambria Math" w:hAnsiTheme="majorBidi" w:cstheme="majorBidi"/>
                            <w:szCs w:val="20"/>
                          </w:rPr>
                          <m:t>,</m:t>
                        </m:r>
                        <m:r>
                          <w:rPr>
                            <w:rFonts w:ascii="Cambria Math" w:hAnsiTheme="majorBidi" w:cstheme="majorBidi"/>
                            <w:szCs w:val="20"/>
                          </w:rPr>
                          <m:t>k</m:t>
                        </m:r>
                        <m:r>
                          <m:rPr>
                            <m:sty m:val="p"/>
                          </m:rPr>
                          <w:rPr>
                            <w:rFonts w:ascii="Cambria Math" w:hAnsiTheme="majorBidi" w:cstheme="majorBidi"/>
                            <w:szCs w:val="20"/>
                          </w:rPr>
                          <m:t>)</m:t>
                        </m:r>
                      </m:sup>
                    </m:sSubSup>
                    <m:sSubSup>
                      <m:sSubSupPr>
                        <m:ctrlPr>
                          <w:rPr>
                            <w:rFonts w:ascii="Cambria Math" w:hAnsiTheme="majorBidi" w:cstheme="majorBidi"/>
                            <w:szCs w:val="20"/>
                          </w:rPr>
                        </m:ctrlPr>
                      </m:sSubSupPr>
                      <m:e>
                        <m:r>
                          <m:rPr>
                            <m:sty m:val="p"/>
                          </m:rPr>
                          <w:rPr>
                            <w:rFonts w:ascii="Cambria Math" w:hAnsiTheme="majorBidi" w:cstheme="majorBidi"/>
                            <w:szCs w:val="20"/>
                          </w:rPr>
                          <m:t>)</m:t>
                        </m:r>
                      </m:e>
                      <m:sub>
                        <m:r>
                          <m:rPr>
                            <m:sty m:val="p"/>
                          </m:rPr>
                          <w:rPr>
                            <w:rFonts w:ascii="Cambria Math" w:hAnsi="Cambria Math" w:cstheme="majorBidi"/>
                            <w:szCs w:val="20"/>
                          </w:rPr>
                          <m:t>φ</m:t>
                        </m:r>
                      </m:sub>
                      <m:sup>
                        <m:r>
                          <w:rPr>
                            <w:rFonts w:ascii="Cambria Math" w:hAnsiTheme="majorBidi" w:cstheme="majorBidi"/>
                            <w:szCs w:val="20"/>
                          </w:rPr>
                          <m:t>L</m:t>
                        </m:r>
                      </m:sup>
                    </m:sSubSup>
                    <m:ctrlPr>
                      <w:rPr>
                        <w:rFonts w:ascii="Cambria Math" w:hAnsi="Cambria Math" w:cstheme="majorBidi"/>
                        <w:szCs w:val="20"/>
                      </w:rPr>
                    </m:ctrlPr>
                  </m:den>
                </m:f>
                <m:ctrlPr>
                  <w:rPr>
                    <w:rFonts w:ascii="Cambria Math" w:hAnsi="Cambria Math" w:cstheme="majorBidi"/>
                    <w:szCs w:val="20"/>
                  </w:rPr>
                </m:ctrlPr>
              </m:e>
            </m:nary>
            <m:r>
              <m:rPr>
                <m:sty m:val="p"/>
              </m:rPr>
              <w:rPr>
                <w:rFonts w:ascii="Cambria Math" w:hAnsiTheme="majorBidi" w:cstheme="majorBidi"/>
                <w:szCs w:val="20"/>
              </w:rPr>
              <m:t xml:space="preserve">)  </m:t>
            </m:r>
          </m:e>
        </m:nary>
      </m:oMath>
      <w:r w:rsidR="002312DC">
        <w:rPr>
          <w:rFonts w:asciiTheme="majorBidi" w:hAnsiTheme="majorBidi" w:cstheme="majorBidi"/>
          <w:szCs w:val="20"/>
        </w:rPr>
        <w:t xml:space="preserve">                                          (</w:t>
      </w:r>
      <w:r w:rsidR="00A832EE">
        <w:rPr>
          <w:rFonts w:asciiTheme="majorBidi" w:hAnsiTheme="majorBidi" w:cstheme="majorBidi"/>
          <w:szCs w:val="20"/>
        </w:rPr>
        <w:t>66</w:t>
      </w:r>
      <w:r w:rsidR="002312DC">
        <w:rPr>
          <w:rFonts w:asciiTheme="majorBidi" w:hAnsiTheme="majorBidi" w:cstheme="majorBidi"/>
          <w:szCs w:val="20"/>
        </w:rPr>
        <w:t xml:space="preserve">) </w:t>
      </w:r>
    </w:p>
    <w:p w:rsidR="0037579D" w:rsidRDefault="00FF67F0" w:rsidP="002312DC">
      <w:pPr>
        <w:autoSpaceDE w:val="0"/>
        <w:autoSpaceDN w:val="0"/>
        <w:adjustRightInd w:val="0"/>
        <w:rPr>
          <w:rFonts w:asciiTheme="majorBidi" w:hAnsiTheme="majorBidi" w:cstheme="majorBidi"/>
          <w:szCs w:val="20"/>
        </w:rPr>
      </w:pPr>
      <m:oMath>
        <m:sSubSup>
          <m:sSubSupPr>
            <m:ctrlPr>
              <w:rPr>
                <w:rFonts w:ascii="Cambria Math" w:hAnsiTheme="majorBidi" w:cstheme="majorBidi"/>
                <w:szCs w:val="20"/>
              </w:rPr>
            </m:ctrlPr>
          </m:sSubSupPr>
          <m:e>
            <m:r>
              <m:rPr>
                <m:sty m:val="p"/>
              </m:rPr>
              <w:rPr>
                <w:rFonts w:ascii="Cambria Math" w:hAnsiTheme="majorBidi" w:cstheme="majorBidi"/>
                <w:szCs w:val="20"/>
              </w:rPr>
              <m:t>(</m:t>
            </m:r>
            <m:r>
              <w:rPr>
                <w:rFonts w:ascii="Cambria Math" w:hAnsi="Cambria Math" w:cstheme="majorBidi"/>
                <w:szCs w:val="20"/>
              </w:rPr>
              <m:t>ρ</m:t>
            </m:r>
          </m:e>
          <m:sub>
            <m:r>
              <w:rPr>
                <w:rFonts w:ascii="Cambria Math" w:hAnsiTheme="majorBidi" w:cstheme="majorBidi"/>
                <w:szCs w:val="20"/>
              </w:rPr>
              <m:t>p</m:t>
            </m:r>
          </m:sub>
          <m:sup>
            <m:r>
              <w:rPr>
                <w:rFonts w:ascii="Cambria Math" w:hAnsiTheme="majorBidi" w:cstheme="majorBidi"/>
                <w:szCs w:val="20"/>
              </w:rPr>
              <m:t>k</m:t>
            </m:r>
            <m:r>
              <m:rPr>
                <m:sty m:val="p"/>
              </m:rPr>
              <w:rPr>
                <w:rFonts w:ascii="Cambria Math" w:hAnsi="Cambria Math" w:cs="Cambria Math"/>
                <w:szCs w:val="20"/>
              </w:rPr>
              <m:t>*</m:t>
            </m:r>
          </m:sup>
        </m:sSubSup>
        <m:sSubSup>
          <m:sSubSupPr>
            <m:ctrlPr>
              <w:rPr>
                <w:rFonts w:ascii="Cambria Math" w:hAnsiTheme="majorBidi" w:cstheme="majorBidi"/>
                <w:szCs w:val="20"/>
              </w:rPr>
            </m:ctrlPr>
          </m:sSubSupPr>
          <m:e>
            <m:r>
              <m:rPr>
                <m:sty m:val="p"/>
              </m:rPr>
              <w:rPr>
                <w:rFonts w:ascii="Cambria Math" w:hAnsiTheme="majorBidi" w:cstheme="majorBidi"/>
                <w:szCs w:val="20"/>
              </w:rPr>
              <m:t>)</m:t>
            </m:r>
          </m:e>
          <m:sub>
            <m:r>
              <m:rPr>
                <m:sty m:val="p"/>
              </m:rPr>
              <w:rPr>
                <w:rFonts w:ascii="Cambria Math" w:hAnsi="Cambria Math" w:cstheme="majorBidi"/>
                <w:szCs w:val="20"/>
              </w:rPr>
              <m:t>φ</m:t>
            </m:r>
          </m:sub>
          <m:sup>
            <m:r>
              <w:rPr>
                <w:rFonts w:ascii="Cambria Math" w:hAnsiTheme="majorBidi" w:cstheme="majorBidi"/>
                <w:szCs w:val="20"/>
              </w:rPr>
              <m:t>L</m:t>
            </m:r>
          </m:sup>
        </m:sSubSup>
        <m:r>
          <m:rPr>
            <m:sty m:val="p"/>
          </m:rPr>
          <w:rPr>
            <w:rFonts w:ascii="Cambria Math" w:hAnsiTheme="majorBidi" w:cstheme="majorBidi"/>
            <w:szCs w:val="20"/>
          </w:rPr>
          <m:t>=1</m:t>
        </m:r>
        <m:r>
          <m:rPr>
            <m:sty m:val="p"/>
          </m:rPr>
          <w:rPr>
            <w:rFonts w:ascii="Cambria Math" w:hAnsiTheme="majorBidi" w:cstheme="majorBidi"/>
            <w:szCs w:val="20"/>
          </w:rPr>
          <m:t>-</m:t>
        </m:r>
        <m:f>
          <m:fPr>
            <m:ctrlPr>
              <w:rPr>
                <w:rFonts w:ascii="Cambria Math" w:hAnsiTheme="majorBidi" w:cstheme="majorBidi"/>
                <w:szCs w:val="20"/>
              </w:rPr>
            </m:ctrlPr>
          </m:fPr>
          <m:num>
            <m:r>
              <m:rPr>
                <m:sty m:val="p"/>
              </m:rPr>
              <w:rPr>
                <w:rFonts w:ascii="Cambria Math" w:hAnsiTheme="majorBidi" w:cstheme="majorBidi"/>
                <w:szCs w:val="20"/>
              </w:rPr>
              <m:t>1</m:t>
            </m:r>
          </m:num>
          <m:den>
            <m:sSub>
              <m:sSubPr>
                <m:ctrlPr>
                  <w:rPr>
                    <w:rFonts w:ascii="Cambria Math" w:hAnsiTheme="majorBidi" w:cstheme="majorBidi"/>
                    <w:szCs w:val="20"/>
                  </w:rPr>
                </m:ctrlPr>
              </m:sSubPr>
              <m:e>
                <m:r>
                  <w:rPr>
                    <w:rFonts w:ascii="Cambria Math" w:hAnsiTheme="majorBidi" w:cstheme="majorBidi"/>
                    <w:szCs w:val="20"/>
                  </w:rPr>
                  <m:t>m</m:t>
                </m:r>
              </m:e>
              <m:sub>
                <m:r>
                  <w:rPr>
                    <w:rFonts w:ascii="Cambria Math" w:hAnsiTheme="majorBidi" w:cstheme="majorBidi"/>
                    <w:szCs w:val="20"/>
                  </w:rPr>
                  <m:t>k</m:t>
                </m:r>
              </m:sub>
            </m:sSub>
            <m:r>
              <m:rPr>
                <m:sty m:val="p"/>
              </m:rPr>
              <w:rPr>
                <w:rFonts w:ascii="Cambria Math" w:hAnsiTheme="majorBidi" w:cstheme="majorBidi"/>
                <w:szCs w:val="20"/>
              </w:rPr>
              <m:t>+</m:t>
            </m:r>
            <m:nary>
              <m:naryPr>
                <m:chr m:val="∑"/>
                <m:ctrlPr>
                  <w:rPr>
                    <w:rFonts w:ascii="Cambria Math" w:hAnsiTheme="majorBidi" w:cstheme="majorBidi"/>
                    <w:szCs w:val="20"/>
                  </w:rPr>
                </m:ctrlPr>
              </m:naryPr>
              <m:sub>
                <m:r>
                  <w:rPr>
                    <w:rFonts w:ascii="Cambria Math" w:hAnsiTheme="majorBidi" w:cstheme="majorBidi"/>
                    <w:szCs w:val="20"/>
                  </w:rPr>
                  <m:t>d</m:t>
                </m:r>
                <m:r>
                  <m:rPr>
                    <m:sty m:val="p"/>
                  </m:rPr>
                  <w:rPr>
                    <w:rFonts w:ascii="Cambria Math" w:hAnsiTheme="majorBidi" w:cstheme="majorBidi"/>
                    <w:szCs w:val="20"/>
                  </w:rPr>
                  <m:t>=1</m:t>
                </m:r>
              </m:sub>
              <m:sup>
                <m:sSub>
                  <m:sSubPr>
                    <m:ctrlPr>
                      <w:rPr>
                        <w:rFonts w:ascii="Cambria Math" w:hAnsiTheme="majorBidi" w:cstheme="majorBidi"/>
                        <w:szCs w:val="20"/>
                      </w:rPr>
                    </m:ctrlPr>
                  </m:sSubPr>
                  <m:e>
                    <m:r>
                      <w:rPr>
                        <w:rFonts w:ascii="Cambria Math" w:hAnsiTheme="majorBidi" w:cstheme="majorBidi"/>
                        <w:szCs w:val="20"/>
                      </w:rPr>
                      <m:t>l</m:t>
                    </m:r>
                  </m:e>
                  <m:sub>
                    <m:r>
                      <m:rPr>
                        <m:sty m:val="p"/>
                      </m:rPr>
                      <w:rPr>
                        <w:rFonts w:ascii="Cambria Math" w:hAnsiTheme="majorBidi" w:cstheme="majorBidi"/>
                        <w:szCs w:val="20"/>
                      </w:rPr>
                      <m:t>(</m:t>
                    </m:r>
                    <m:r>
                      <w:rPr>
                        <w:rFonts w:ascii="Cambria Math" w:hAnsiTheme="majorBidi" w:cstheme="majorBidi"/>
                        <w:szCs w:val="20"/>
                      </w:rPr>
                      <m:t>f</m:t>
                    </m:r>
                    <m:r>
                      <m:rPr>
                        <m:sty m:val="p"/>
                      </m:rPr>
                      <w:rPr>
                        <w:rFonts w:ascii="Cambria Math" w:hAnsiTheme="majorBidi" w:cstheme="majorBidi"/>
                        <w:szCs w:val="20"/>
                      </w:rPr>
                      <m:t>,</m:t>
                    </m:r>
                    <m:r>
                      <w:rPr>
                        <w:rFonts w:ascii="Cambria Math" w:hAnsiTheme="majorBidi" w:cstheme="majorBidi"/>
                        <w:szCs w:val="20"/>
                      </w:rPr>
                      <m:t>k</m:t>
                    </m:r>
                    <m:r>
                      <m:rPr>
                        <m:sty m:val="p"/>
                      </m:rPr>
                      <w:rPr>
                        <w:rFonts w:ascii="Cambria Math" w:hAnsiTheme="majorBidi" w:cstheme="majorBidi"/>
                        <w:szCs w:val="20"/>
                      </w:rPr>
                      <m:t>)</m:t>
                    </m:r>
                  </m:sub>
                </m:sSub>
              </m:sup>
              <m:e>
                <m:sSubSup>
                  <m:sSubSupPr>
                    <m:ctrlPr>
                      <w:rPr>
                        <w:rFonts w:ascii="Cambria Math" w:hAnsiTheme="majorBidi" w:cstheme="majorBidi"/>
                        <w:szCs w:val="20"/>
                      </w:rPr>
                    </m:ctrlPr>
                  </m:sSubSupPr>
                  <m:e>
                    <m:r>
                      <w:rPr>
                        <w:rFonts w:ascii="Cambria Math" w:hAnsiTheme="majorBidi" w:cstheme="majorBidi"/>
                        <w:szCs w:val="20"/>
                      </w:rPr>
                      <m:t>g</m:t>
                    </m:r>
                  </m:e>
                  <m:sub>
                    <m:r>
                      <w:rPr>
                        <w:rFonts w:ascii="Cambria Math" w:hAnsiTheme="majorBidi" w:cstheme="majorBidi"/>
                        <w:szCs w:val="20"/>
                      </w:rPr>
                      <m:t>d</m:t>
                    </m:r>
                  </m:sub>
                  <m:sup>
                    <m:r>
                      <m:rPr>
                        <m:sty m:val="p"/>
                      </m:rPr>
                      <w:rPr>
                        <w:rFonts w:ascii="Cambria Math" w:hAnsiTheme="majorBidi" w:cstheme="majorBidi"/>
                        <w:szCs w:val="20"/>
                      </w:rPr>
                      <m:t>(</m:t>
                    </m:r>
                    <m:r>
                      <w:rPr>
                        <w:rFonts w:ascii="Cambria Math" w:hAnsiTheme="majorBidi" w:cstheme="majorBidi"/>
                        <w:szCs w:val="20"/>
                      </w:rPr>
                      <m:t>f</m:t>
                    </m:r>
                    <m:r>
                      <m:rPr>
                        <m:sty m:val="p"/>
                      </m:rPr>
                      <w:rPr>
                        <w:rFonts w:ascii="Cambria Math" w:hAnsiTheme="majorBidi" w:cstheme="majorBidi"/>
                        <w:szCs w:val="20"/>
                      </w:rPr>
                      <m:t>,</m:t>
                    </m:r>
                    <m:r>
                      <w:rPr>
                        <w:rFonts w:ascii="Cambria Math" w:hAnsiTheme="majorBidi" w:cstheme="majorBidi"/>
                        <w:szCs w:val="20"/>
                      </w:rPr>
                      <m:t>k</m:t>
                    </m:r>
                    <m:r>
                      <m:rPr>
                        <m:sty m:val="p"/>
                      </m:rPr>
                      <w:rPr>
                        <w:rFonts w:ascii="Cambria Math" w:hAnsiTheme="majorBidi" w:cstheme="majorBidi"/>
                        <w:szCs w:val="20"/>
                      </w:rPr>
                      <m:t>)</m:t>
                    </m:r>
                  </m:sup>
                </m:sSubSup>
                <m:ctrlPr>
                  <w:rPr>
                    <w:rFonts w:ascii="Cambria Math" w:hAnsi="Cambria Math" w:cstheme="majorBidi"/>
                    <w:szCs w:val="20"/>
                  </w:rPr>
                </m:ctrlPr>
              </m:e>
            </m:nary>
            <m:ctrlPr>
              <w:rPr>
                <w:rFonts w:ascii="Cambria Math" w:hAnsi="Cambria Math" w:cstheme="majorBidi"/>
                <w:szCs w:val="20"/>
              </w:rPr>
            </m:ctrlPr>
          </m:den>
        </m:f>
        <m:r>
          <m:rPr>
            <m:sty m:val="p"/>
          </m:rPr>
          <w:rPr>
            <w:rFonts w:ascii="Cambria Math" w:hAnsiTheme="majorBidi" w:cstheme="majorBidi"/>
            <w:szCs w:val="20"/>
          </w:rPr>
          <m:t>(</m:t>
        </m:r>
        <m:nary>
          <m:naryPr>
            <m:chr m:val="∑"/>
            <m:ctrlPr>
              <w:rPr>
                <w:rFonts w:ascii="Cambria Math" w:hAnsiTheme="majorBidi" w:cstheme="majorBidi"/>
                <w:szCs w:val="20"/>
              </w:rPr>
            </m:ctrlPr>
          </m:naryPr>
          <m:sub>
            <m:r>
              <w:rPr>
                <w:rFonts w:ascii="Cambria Math" w:hAnsiTheme="majorBidi" w:cstheme="majorBidi"/>
                <w:szCs w:val="20"/>
              </w:rPr>
              <m:t>i</m:t>
            </m:r>
            <m:r>
              <m:rPr>
                <m:sty m:val="p"/>
              </m:rPr>
              <w:rPr>
                <w:rFonts w:ascii="Cambria Math" w:hAnsiTheme="majorBidi" w:cstheme="majorBidi"/>
                <w:szCs w:val="20"/>
              </w:rPr>
              <m:t>=1</m:t>
            </m:r>
          </m:sub>
          <m:sup>
            <m:sSub>
              <m:sSubPr>
                <m:ctrlPr>
                  <w:rPr>
                    <w:rFonts w:ascii="Cambria Math" w:hAnsiTheme="majorBidi" w:cstheme="majorBidi"/>
                    <w:szCs w:val="20"/>
                  </w:rPr>
                </m:ctrlPr>
              </m:sSubPr>
              <m:e>
                <m:r>
                  <w:rPr>
                    <w:rFonts w:ascii="Cambria Math" w:hAnsiTheme="majorBidi" w:cstheme="majorBidi"/>
                    <w:szCs w:val="20"/>
                  </w:rPr>
                  <m:t>m</m:t>
                </m:r>
              </m:e>
              <m:sub>
                <m:r>
                  <w:rPr>
                    <w:rFonts w:ascii="Cambria Math" w:hAnsiTheme="majorBidi" w:cstheme="majorBidi"/>
                    <w:szCs w:val="20"/>
                  </w:rPr>
                  <m:t>k</m:t>
                </m:r>
              </m:sub>
            </m:sSub>
          </m:sup>
          <m:e>
            <m:f>
              <m:fPr>
                <m:ctrlPr>
                  <w:rPr>
                    <w:rFonts w:ascii="Cambria Math" w:hAnsiTheme="majorBidi" w:cstheme="majorBidi"/>
                    <w:szCs w:val="20"/>
                  </w:rPr>
                </m:ctrlPr>
              </m:fPr>
              <m:num>
                <m:r>
                  <m:rPr>
                    <m:sty m:val="p"/>
                  </m:rPr>
                  <w:rPr>
                    <w:rFonts w:ascii="Cambria Math" w:hAnsiTheme="majorBidi" w:cstheme="majorBidi"/>
                    <w:szCs w:val="20"/>
                  </w:rPr>
                  <m:t>(</m:t>
                </m:r>
                <m:sSubSup>
                  <m:sSubSupPr>
                    <m:ctrlPr>
                      <w:rPr>
                        <w:rFonts w:ascii="Cambria Math" w:hAnsiTheme="majorBidi" w:cstheme="majorBidi"/>
                        <w:szCs w:val="20"/>
                      </w:rPr>
                    </m:ctrlPr>
                  </m:sSubSupPr>
                  <m:e>
                    <m:r>
                      <w:rPr>
                        <w:rFonts w:ascii="Cambria Math" w:hAnsiTheme="majorBidi" w:cstheme="majorBidi"/>
                        <w:szCs w:val="20"/>
                      </w:rPr>
                      <m:t>s</m:t>
                    </m:r>
                  </m:e>
                  <m:sub>
                    <m:r>
                      <w:rPr>
                        <w:rFonts w:ascii="Cambria Math" w:hAnsiTheme="majorBidi" w:cstheme="majorBidi"/>
                        <w:szCs w:val="20"/>
                      </w:rPr>
                      <m:t>ip</m:t>
                    </m:r>
                  </m:sub>
                  <m:sup>
                    <m:r>
                      <w:rPr>
                        <w:rFonts w:ascii="Cambria Math" w:hAnsiTheme="majorBidi" w:cstheme="majorBidi"/>
                        <w:szCs w:val="20"/>
                      </w:rPr>
                      <m:t>k</m:t>
                    </m:r>
                    <m:r>
                      <m:rPr>
                        <m:sty m:val="p"/>
                      </m:rPr>
                      <w:rPr>
                        <w:rFonts w:ascii="Cambria Math" w:hAnsiTheme="majorBidi" w:cstheme="majorBidi"/>
                        <w:szCs w:val="20"/>
                      </w:rPr>
                      <m:t>-</m:t>
                    </m:r>
                    <m:ctrlPr>
                      <w:rPr>
                        <w:rFonts w:ascii="Cambria Math" w:hAnsi="Cambria Math" w:cstheme="majorBidi"/>
                        <w:szCs w:val="20"/>
                      </w:rPr>
                    </m:ctrlPr>
                  </m:sup>
                </m:sSubSup>
                <m:sSubSup>
                  <m:sSubSupPr>
                    <m:ctrlPr>
                      <w:rPr>
                        <w:rFonts w:ascii="Cambria Math" w:hAnsiTheme="majorBidi" w:cstheme="majorBidi"/>
                        <w:szCs w:val="20"/>
                      </w:rPr>
                    </m:ctrlPr>
                  </m:sSubSupPr>
                  <m:e>
                    <m:r>
                      <m:rPr>
                        <m:sty m:val="p"/>
                      </m:rPr>
                      <w:rPr>
                        <w:rFonts w:ascii="Cambria Math" w:hAnsiTheme="majorBidi" w:cstheme="majorBidi"/>
                        <w:szCs w:val="20"/>
                      </w:rPr>
                      <m:t>)</m:t>
                    </m:r>
                  </m:e>
                  <m:sub>
                    <m:r>
                      <m:rPr>
                        <m:sty m:val="p"/>
                      </m:rPr>
                      <w:rPr>
                        <w:rFonts w:ascii="Cambria Math" w:hAnsi="Cambria Math" w:cstheme="majorBidi"/>
                        <w:szCs w:val="20"/>
                      </w:rPr>
                      <m:t>φ</m:t>
                    </m:r>
                  </m:sub>
                  <m:sup>
                    <m:r>
                      <w:rPr>
                        <w:rFonts w:ascii="Cambria Math" w:hAnsiTheme="majorBidi" w:cstheme="majorBidi"/>
                        <w:szCs w:val="20"/>
                      </w:rPr>
                      <m:t>U</m:t>
                    </m:r>
                  </m:sup>
                </m:sSubSup>
              </m:num>
              <m:den>
                <m:r>
                  <m:rPr>
                    <m:sty m:val="p"/>
                  </m:rPr>
                  <w:rPr>
                    <w:rFonts w:ascii="Cambria Math" w:hAnsiTheme="majorBidi" w:cstheme="majorBidi"/>
                    <w:szCs w:val="20"/>
                  </w:rPr>
                  <m:t>(</m:t>
                </m:r>
                <m:sSub>
                  <m:sSubPr>
                    <m:ctrlPr>
                      <w:rPr>
                        <w:rFonts w:ascii="Cambria Math" w:hAnsiTheme="majorBidi" w:cstheme="majorBidi"/>
                        <w:szCs w:val="20"/>
                      </w:rPr>
                    </m:ctrlPr>
                  </m:sSubPr>
                  <m:e>
                    <m:r>
                      <w:rPr>
                        <w:rFonts w:ascii="Cambria Math" w:hAnsiTheme="majorBidi" w:cstheme="majorBidi"/>
                        <w:szCs w:val="20"/>
                      </w:rPr>
                      <m:t>x</m:t>
                    </m:r>
                  </m:e>
                  <m:sub>
                    <m:r>
                      <w:rPr>
                        <w:rFonts w:ascii="Cambria Math" w:hAnsiTheme="majorBidi" w:cstheme="majorBidi"/>
                        <w:szCs w:val="20"/>
                      </w:rPr>
                      <m:t>ip</m:t>
                    </m:r>
                  </m:sub>
                </m:sSub>
                <m:sSubSup>
                  <m:sSubSupPr>
                    <m:ctrlPr>
                      <w:rPr>
                        <w:rFonts w:ascii="Cambria Math" w:hAnsiTheme="majorBidi" w:cstheme="majorBidi"/>
                        <w:szCs w:val="20"/>
                      </w:rPr>
                    </m:ctrlPr>
                  </m:sSubSupPr>
                  <m:e>
                    <m:r>
                      <m:rPr>
                        <m:sty m:val="p"/>
                      </m:rPr>
                      <w:rPr>
                        <w:rFonts w:ascii="Cambria Math" w:hAnsiTheme="majorBidi" w:cstheme="majorBidi"/>
                        <w:szCs w:val="20"/>
                      </w:rPr>
                      <m:t>)</m:t>
                    </m:r>
                  </m:e>
                  <m:sub>
                    <m:r>
                      <m:rPr>
                        <m:sty m:val="p"/>
                      </m:rPr>
                      <w:rPr>
                        <w:rFonts w:ascii="Cambria Math" w:hAnsi="Cambria Math" w:cstheme="majorBidi"/>
                        <w:szCs w:val="20"/>
                      </w:rPr>
                      <m:t>φ</m:t>
                    </m:r>
                  </m:sub>
                  <m:sup>
                    <m:r>
                      <w:rPr>
                        <w:rFonts w:ascii="Cambria Math" w:hAnsiTheme="majorBidi" w:cstheme="majorBidi"/>
                        <w:szCs w:val="20"/>
                      </w:rPr>
                      <m:t>U</m:t>
                    </m:r>
                  </m:sup>
                </m:sSubSup>
                <m:ctrlPr>
                  <w:rPr>
                    <w:rFonts w:ascii="Cambria Math" w:hAnsi="Cambria Math" w:cstheme="majorBidi"/>
                    <w:szCs w:val="20"/>
                  </w:rPr>
                </m:ctrlPr>
              </m:den>
            </m:f>
            <m:r>
              <m:rPr>
                <m:sty m:val="p"/>
              </m:rPr>
              <w:rPr>
                <w:rFonts w:ascii="Cambria Math" w:hAnsiTheme="majorBidi" w:cstheme="majorBidi"/>
                <w:szCs w:val="20"/>
              </w:rPr>
              <m:t>+</m:t>
            </m:r>
            <m:nary>
              <m:naryPr>
                <m:chr m:val="∑"/>
                <m:ctrlPr>
                  <w:rPr>
                    <w:rFonts w:ascii="Cambria Math" w:hAnsiTheme="majorBidi" w:cstheme="majorBidi"/>
                    <w:szCs w:val="20"/>
                  </w:rPr>
                </m:ctrlPr>
              </m:naryPr>
              <m:sub>
                <m:r>
                  <w:rPr>
                    <w:rFonts w:ascii="Cambria Math" w:hAnsiTheme="majorBidi" w:cstheme="majorBidi"/>
                    <w:szCs w:val="20"/>
                  </w:rPr>
                  <m:t>d</m:t>
                </m:r>
                <m:r>
                  <m:rPr>
                    <m:sty m:val="p"/>
                  </m:rPr>
                  <w:rPr>
                    <w:rFonts w:ascii="Cambria Math" w:hAnsiTheme="majorBidi" w:cstheme="majorBidi"/>
                    <w:szCs w:val="20"/>
                  </w:rPr>
                  <m:t>=1</m:t>
                </m:r>
              </m:sub>
              <m:sup>
                <m:sSub>
                  <m:sSubPr>
                    <m:ctrlPr>
                      <w:rPr>
                        <w:rFonts w:ascii="Cambria Math" w:hAnsiTheme="majorBidi" w:cstheme="majorBidi"/>
                        <w:szCs w:val="20"/>
                      </w:rPr>
                    </m:ctrlPr>
                  </m:sSubPr>
                  <m:e>
                    <m:r>
                      <w:rPr>
                        <w:rFonts w:ascii="Cambria Math" w:hAnsiTheme="majorBidi" w:cstheme="majorBidi"/>
                        <w:szCs w:val="20"/>
                      </w:rPr>
                      <m:t>l</m:t>
                    </m:r>
                  </m:e>
                  <m:sub>
                    <m:r>
                      <m:rPr>
                        <m:sty m:val="p"/>
                      </m:rPr>
                      <w:rPr>
                        <w:rFonts w:ascii="Cambria Math" w:hAnsiTheme="majorBidi" w:cstheme="majorBidi"/>
                        <w:szCs w:val="20"/>
                      </w:rPr>
                      <m:t>(</m:t>
                    </m:r>
                    <m:r>
                      <w:rPr>
                        <w:rFonts w:ascii="Cambria Math" w:hAnsiTheme="majorBidi" w:cstheme="majorBidi"/>
                        <w:szCs w:val="20"/>
                      </w:rPr>
                      <m:t>f</m:t>
                    </m:r>
                    <m:r>
                      <m:rPr>
                        <m:sty m:val="p"/>
                      </m:rPr>
                      <w:rPr>
                        <w:rFonts w:ascii="Cambria Math" w:hAnsiTheme="majorBidi" w:cstheme="majorBidi"/>
                        <w:szCs w:val="20"/>
                      </w:rPr>
                      <m:t>,</m:t>
                    </m:r>
                    <m:r>
                      <w:rPr>
                        <w:rFonts w:ascii="Cambria Math" w:hAnsiTheme="majorBidi" w:cstheme="majorBidi"/>
                        <w:szCs w:val="20"/>
                      </w:rPr>
                      <m:t>k</m:t>
                    </m:r>
                    <m:r>
                      <m:rPr>
                        <m:sty m:val="p"/>
                      </m:rPr>
                      <w:rPr>
                        <w:rFonts w:ascii="Cambria Math" w:hAnsiTheme="majorBidi" w:cstheme="majorBidi"/>
                        <w:szCs w:val="20"/>
                      </w:rPr>
                      <m:t>)</m:t>
                    </m:r>
                  </m:sub>
                </m:sSub>
              </m:sup>
              <m:e>
                <m:f>
                  <m:fPr>
                    <m:ctrlPr>
                      <w:rPr>
                        <w:rFonts w:ascii="Cambria Math" w:hAnsiTheme="majorBidi" w:cstheme="majorBidi"/>
                        <w:szCs w:val="20"/>
                      </w:rPr>
                    </m:ctrlPr>
                  </m:fPr>
                  <m:num>
                    <m:r>
                      <m:rPr>
                        <m:sty m:val="p"/>
                      </m:rPr>
                      <w:rPr>
                        <w:rFonts w:ascii="Cambria Math" w:hAnsiTheme="majorBidi" w:cstheme="majorBidi"/>
                        <w:szCs w:val="20"/>
                      </w:rPr>
                      <m:t>(</m:t>
                    </m:r>
                    <m:sSubSup>
                      <m:sSubSupPr>
                        <m:ctrlPr>
                          <w:rPr>
                            <w:rFonts w:ascii="Cambria Math" w:hAnsiTheme="majorBidi" w:cstheme="majorBidi"/>
                            <w:szCs w:val="20"/>
                          </w:rPr>
                        </m:ctrlPr>
                      </m:sSubSupPr>
                      <m:e>
                        <m:r>
                          <w:rPr>
                            <w:rFonts w:ascii="Cambria Math" w:hAnsiTheme="majorBidi" w:cstheme="majorBidi"/>
                            <w:szCs w:val="20"/>
                          </w:rPr>
                          <m:t>s</m:t>
                        </m:r>
                      </m:e>
                      <m:sub>
                        <m:r>
                          <w:rPr>
                            <w:rFonts w:ascii="Cambria Math" w:hAnsiTheme="majorBidi" w:cstheme="majorBidi"/>
                            <w:szCs w:val="20"/>
                          </w:rPr>
                          <m:t>dp</m:t>
                        </m:r>
                      </m:sub>
                      <m:sup>
                        <m:r>
                          <m:rPr>
                            <m:sty m:val="p"/>
                          </m:rPr>
                          <w:rPr>
                            <w:rFonts w:ascii="Cambria Math" w:hAnsiTheme="majorBidi" w:cstheme="majorBidi"/>
                            <w:szCs w:val="20"/>
                          </w:rPr>
                          <m:t>(</m:t>
                        </m:r>
                        <m:r>
                          <w:rPr>
                            <w:rFonts w:ascii="Cambria Math" w:hAnsiTheme="majorBidi" w:cstheme="majorBidi"/>
                            <w:szCs w:val="20"/>
                          </w:rPr>
                          <m:t>f</m:t>
                        </m:r>
                        <m:r>
                          <m:rPr>
                            <m:sty m:val="p"/>
                          </m:rPr>
                          <w:rPr>
                            <w:rFonts w:ascii="Cambria Math" w:hAnsiTheme="majorBidi" w:cstheme="majorBidi"/>
                            <w:szCs w:val="20"/>
                          </w:rPr>
                          <m:t>,</m:t>
                        </m:r>
                        <m:r>
                          <w:rPr>
                            <w:rFonts w:ascii="Cambria Math" w:hAnsiTheme="majorBidi" w:cstheme="majorBidi"/>
                            <w:szCs w:val="20"/>
                          </w:rPr>
                          <m:t>k</m:t>
                        </m:r>
                        <m:r>
                          <m:rPr>
                            <m:sty m:val="p"/>
                          </m:rPr>
                          <w:rPr>
                            <w:rFonts w:ascii="Cambria Math" w:hAnsiTheme="majorBidi" w:cstheme="majorBidi"/>
                            <w:szCs w:val="20"/>
                          </w:rPr>
                          <m:t>)</m:t>
                        </m:r>
                        <m:r>
                          <m:rPr>
                            <m:sty m:val="p"/>
                          </m:rPr>
                          <w:rPr>
                            <w:rFonts w:ascii="Cambria Math" w:hAnsiTheme="majorBidi" w:cstheme="majorBidi"/>
                            <w:szCs w:val="20"/>
                          </w:rPr>
                          <m:t>-</m:t>
                        </m:r>
                        <m:ctrlPr>
                          <w:rPr>
                            <w:rFonts w:ascii="Cambria Math" w:hAnsi="Cambria Math" w:cstheme="majorBidi"/>
                            <w:szCs w:val="20"/>
                          </w:rPr>
                        </m:ctrlPr>
                      </m:sup>
                    </m:sSubSup>
                    <m:sSubSup>
                      <m:sSubSupPr>
                        <m:ctrlPr>
                          <w:rPr>
                            <w:rFonts w:ascii="Cambria Math" w:hAnsiTheme="majorBidi" w:cstheme="majorBidi"/>
                            <w:szCs w:val="20"/>
                          </w:rPr>
                        </m:ctrlPr>
                      </m:sSubSupPr>
                      <m:e>
                        <m:r>
                          <m:rPr>
                            <m:sty m:val="p"/>
                          </m:rPr>
                          <w:rPr>
                            <w:rFonts w:ascii="Cambria Math" w:hAnsiTheme="majorBidi" w:cstheme="majorBidi"/>
                            <w:szCs w:val="20"/>
                          </w:rPr>
                          <m:t>)</m:t>
                        </m:r>
                      </m:e>
                      <m:sub>
                        <m:r>
                          <m:rPr>
                            <m:sty m:val="p"/>
                          </m:rPr>
                          <w:rPr>
                            <w:rFonts w:ascii="Cambria Math" w:hAnsi="Cambria Math" w:cstheme="majorBidi"/>
                            <w:szCs w:val="20"/>
                          </w:rPr>
                          <m:t>φ</m:t>
                        </m:r>
                      </m:sub>
                      <m:sup>
                        <m:r>
                          <w:rPr>
                            <w:rFonts w:ascii="Cambria Math" w:hAnsiTheme="majorBidi" w:cstheme="majorBidi"/>
                            <w:szCs w:val="20"/>
                          </w:rPr>
                          <m:t>U</m:t>
                        </m:r>
                      </m:sup>
                    </m:sSubSup>
                  </m:num>
                  <m:den>
                    <m:r>
                      <m:rPr>
                        <m:sty m:val="p"/>
                      </m:rPr>
                      <w:rPr>
                        <w:rFonts w:ascii="Cambria Math" w:hAnsiTheme="majorBidi" w:cstheme="majorBidi"/>
                        <w:szCs w:val="20"/>
                      </w:rPr>
                      <m:t>(</m:t>
                    </m:r>
                    <m:sSubSup>
                      <m:sSubSupPr>
                        <m:ctrlPr>
                          <w:rPr>
                            <w:rFonts w:ascii="Cambria Math" w:hAnsiTheme="majorBidi" w:cstheme="majorBidi"/>
                            <w:szCs w:val="20"/>
                          </w:rPr>
                        </m:ctrlPr>
                      </m:sSubSupPr>
                      <m:e>
                        <m:r>
                          <w:rPr>
                            <w:rFonts w:ascii="Cambria Math" w:hAnsiTheme="majorBidi" w:cstheme="majorBidi"/>
                            <w:szCs w:val="20"/>
                          </w:rPr>
                          <m:t>z</m:t>
                        </m:r>
                      </m:e>
                      <m:sub>
                        <m:r>
                          <w:rPr>
                            <w:rFonts w:ascii="Cambria Math" w:hAnsiTheme="majorBidi" w:cstheme="majorBidi"/>
                            <w:szCs w:val="20"/>
                          </w:rPr>
                          <m:t>dp</m:t>
                        </m:r>
                      </m:sub>
                      <m:sup>
                        <m:r>
                          <m:rPr>
                            <m:sty m:val="p"/>
                          </m:rPr>
                          <w:rPr>
                            <w:rFonts w:ascii="Cambria Math" w:hAnsiTheme="majorBidi" w:cstheme="majorBidi"/>
                            <w:szCs w:val="20"/>
                          </w:rPr>
                          <m:t>(</m:t>
                        </m:r>
                        <m:r>
                          <w:rPr>
                            <w:rFonts w:ascii="Cambria Math" w:hAnsiTheme="majorBidi" w:cstheme="majorBidi"/>
                            <w:szCs w:val="20"/>
                          </w:rPr>
                          <m:t>f</m:t>
                        </m:r>
                        <m:r>
                          <m:rPr>
                            <m:sty m:val="p"/>
                          </m:rPr>
                          <w:rPr>
                            <w:rFonts w:ascii="Cambria Math" w:hAnsiTheme="majorBidi" w:cstheme="majorBidi"/>
                            <w:szCs w:val="20"/>
                          </w:rPr>
                          <m:t>,</m:t>
                        </m:r>
                        <m:r>
                          <w:rPr>
                            <w:rFonts w:ascii="Cambria Math" w:hAnsiTheme="majorBidi" w:cstheme="majorBidi"/>
                            <w:szCs w:val="20"/>
                          </w:rPr>
                          <m:t>k</m:t>
                        </m:r>
                        <m:r>
                          <m:rPr>
                            <m:sty m:val="p"/>
                          </m:rPr>
                          <w:rPr>
                            <w:rFonts w:ascii="Cambria Math" w:hAnsiTheme="majorBidi" w:cstheme="majorBidi"/>
                            <w:szCs w:val="20"/>
                          </w:rPr>
                          <m:t>)</m:t>
                        </m:r>
                      </m:sup>
                    </m:sSubSup>
                    <m:sSubSup>
                      <m:sSubSupPr>
                        <m:ctrlPr>
                          <w:rPr>
                            <w:rFonts w:ascii="Cambria Math" w:hAnsiTheme="majorBidi" w:cstheme="majorBidi"/>
                            <w:szCs w:val="20"/>
                          </w:rPr>
                        </m:ctrlPr>
                      </m:sSubSupPr>
                      <m:e>
                        <m:r>
                          <m:rPr>
                            <m:sty m:val="p"/>
                          </m:rPr>
                          <w:rPr>
                            <w:rFonts w:ascii="Cambria Math" w:hAnsiTheme="majorBidi" w:cstheme="majorBidi"/>
                            <w:szCs w:val="20"/>
                          </w:rPr>
                          <m:t>)</m:t>
                        </m:r>
                      </m:e>
                      <m:sub>
                        <m:r>
                          <m:rPr>
                            <m:sty m:val="p"/>
                          </m:rPr>
                          <w:rPr>
                            <w:rFonts w:ascii="Cambria Math" w:hAnsi="Cambria Math" w:cstheme="majorBidi"/>
                            <w:szCs w:val="20"/>
                          </w:rPr>
                          <m:t>φ</m:t>
                        </m:r>
                      </m:sub>
                      <m:sup>
                        <m:r>
                          <w:rPr>
                            <w:rFonts w:ascii="Cambria Math" w:hAnsiTheme="majorBidi" w:cstheme="majorBidi"/>
                            <w:szCs w:val="20"/>
                          </w:rPr>
                          <m:t>U</m:t>
                        </m:r>
                      </m:sup>
                    </m:sSubSup>
                    <m:ctrlPr>
                      <w:rPr>
                        <w:rFonts w:ascii="Cambria Math" w:hAnsi="Cambria Math" w:cstheme="majorBidi"/>
                        <w:szCs w:val="20"/>
                      </w:rPr>
                    </m:ctrlPr>
                  </m:den>
                </m:f>
                <m:ctrlPr>
                  <w:rPr>
                    <w:rFonts w:ascii="Cambria Math" w:hAnsi="Cambria Math" w:cstheme="majorBidi"/>
                    <w:szCs w:val="20"/>
                  </w:rPr>
                </m:ctrlPr>
              </m:e>
            </m:nary>
            <m:r>
              <m:rPr>
                <m:sty m:val="p"/>
              </m:rPr>
              <w:rPr>
                <w:rFonts w:ascii="Cambria Math" w:hAnsiTheme="majorBidi" w:cstheme="majorBidi"/>
                <w:szCs w:val="20"/>
              </w:rPr>
              <m:t xml:space="preserve">)         </m:t>
            </m:r>
          </m:e>
        </m:nary>
      </m:oMath>
      <w:r w:rsidR="002312DC">
        <w:rPr>
          <w:rFonts w:asciiTheme="majorBidi" w:hAnsiTheme="majorBidi" w:cstheme="majorBidi"/>
          <w:szCs w:val="20"/>
        </w:rPr>
        <w:t xml:space="preserve">                                    (</w:t>
      </w:r>
      <w:r w:rsidR="00A832EE">
        <w:rPr>
          <w:rFonts w:asciiTheme="majorBidi" w:hAnsiTheme="majorBidi" w:cstheme="majorBidi"/>
          <w:szCs w:val="20"/>
        </w:rPr>
        <w:t>67</w:t>
      </w:r>
      <w:r w:rsidR="002312DC">
        <w:rPr>
          <w:rFonts w:asciiTheme="majorBidi" w:hAnsiTheme="majorBidi" w:cstheme="majorBidi"/>
          <w:szCs w:val="20"/>
        </w:rPr>
        <w:t>)</w:t>
      </w:r>
    </w:p>
    <w:p w:rsidR="002312DC" w:rsidRPr="002312DC" w:rsidRDefault="002312DC" w:rsidP="002312DC">
      <w:pPr>
        <w:autoSpaceDE w:val="0"/>
        <w:autoSpaceDN w:val="0"/>
        <w:adjustRightInd w:val="0"/>
        <w:spacing w:line="360" w:lineRule="auto"/>
        <w:rPr>
          <w:rFonts w:asciiTheme="majorBidi" w:hAnsiTheme="majorBidi" w:cstheme="majorBidi"/>
          <w:szCs w:val="20"/>
          <w:rtl/>
        </w:rPr>
      </w:pPr>
      <w:r w:rsidRPr="007864E7">
        <w:rPr>
          <w:rFonts w:asciiTheme="majorBidi" w:hAnsiTheme="majorBidi" w:cstheme="majorBidi"/>
          <w:b/>
          <w:bCs/>
          <w:i/>
          <w:iCs/>
          <w:szCs w:val="20"/>
        </w:rPr>
        <w:t xml:space="preserve">Definition </w:t>
      </w:r>
      <w:r w:rsidR="009228D1">
        <w:rPr>
          <w:rFonts w:asciiTheme="majorBidi" w:hAnsiTheme="majorBidi" w:cstheme="majorBidi"/>
          <w:b/>
          <w:bCs/>
          <w:i/>
          <w:iCs/>
          <w:szCs w:val="20"/>
        </w:rPr>
        <w:t>7</w:t>
      </w:r>
      <w:r w:rsidRPr="002312DC">
        <w:rPr>
          <w:rFonts w:asciiTheme="majorBidi" w:hAnsiTheme="majorBidi" w:cstheme="majorBidi"/>
          <w:szCs w:val="20"/>
        </w:rPr>
        <w:t xml:space="preserve"> (Output-oriented </w:t>
      </w:r>
      <w:r w:rsidR="009F7641">
        <w:rPr>
          <w:rFonts w:asciiTheme="majorBidi" w:hAnsiTheme="majorBidi" w:cstheme="majorBidi"/>
          <w:szCs w:val="20"/>
        </w:rPr>
        <w:t>overall</w:t>
      </w:r>
      <w:r w:rsidRPr="002312DC">
        <w:rPr>
          <w:rFonts w:asciiTheme="majorBidi" w:hAnsiTheme="majorBidi" w:cstheme="majorBidi"/>
          <w:szCs w:val="20"/>
        </w:rPr>
        <w:t xml:space="preserve"> efficiency of neutrosophic NDEA-SBM)</w:t>
      </w:r>
    </w:p>
    <w:p w:rsidR="009F7641" w:rsidRDefault="009F7641" w:rsidP="009F7641">
      <w:pPr>
        <w:autoSpaceDE w:val="0"/>
        <w:autoSpaceDN w:val="0"/>
        <w:adjustRightInd w:val="0"/>
        <w:rPr>
          <w:rFonts w:asciiTheme="majorBidi" w:hAnsiTheme="majorBidi" w:cstheme="majorBidi"/>
          <w:szCs w:val="20"/>
        </w:rPr>
      </w:pPr>
      <w:r w:rsidRPr="009F7641">
        <w:rPr>
          <w:rFonts w:asciiTheme="majorBidi" w:hAnsiTheme="majorBidi" w:cstheme="majorBidi"/>
          <w:szCs w:val="20"/>
        </w:rPr>
        <w:t xml:space="preserve">To obtain the output-oriented </w:t>
      </w:r>
      <w:r w:rsidR="00776B6A">
        <w:rPr>
          <w:rFonts w:asciiTheme="majorBidi" w:hAnsiTheme="majorBidi" w:cstheme="majorBidi"/>
          <w:szCs w:val="20"/>
        </w:rPr>
        <w:t xml:space="preserve">overall </w:t>
      </w:r>
      <w:r w:rsidRPr="009F7641">
        <w:rPr>
          <w:rFonts w:asciiTheme="majorBidi" w:hAnsiTheme="majorBidi" w:cstheme="majorBidi"/>
          <w:szCs w:val="20"/>
        </w:rPr>
        <w:t>efficiency</w:t>
      </w:r>
      <w:r w:rsidR="00776B6A">
        <w:rPr>
          <w:rFonts w:asciiTheme="majorBidi" w:hAnsiTheme="majorBidi" w:cstheme="majorBidi"/>
          <w:szCs w:val="20"/>
        </w:rPr>
        <w:t xml:space="preserve"> of DMU</w:t>
      </w:r>
      <w:r w:rsidR="00776B6A">
        <w:rPr>
          <w:rFonts w:asciiTheme="majorBidi" w:hAnsiTheme="majorBidi" w:cstheme="majorBidi"/>
          <w:szCs w:val="20"/>
          <w:vertAlign w:val="subscript"/>
        </w:rPr>
        <w:t>p</w:t>
      </w:r>
      <w:r w:rsidRPr="009F7641">
        <w:rPr>
          <w:rFonts w:asciiTheme="majorBidi" w:hAnsiTheme="majorBidi" w:cstheme="majorBidi"/>
          <w:szCs w:val="20"/>
        </w:rPr>
        <w:t xml:space="preserve">, taking into account the direct effect of the inefficiency of the intermediate products in the calculations, we </w:t>
      </w:r>
      <w:r w:rsidR="00F30B18">
        <w:rPr>
          <w:rFonts w:asciiTheme="majorBidi" w:hAnsiTheme="majorBidi" w:cstheme="majorBidi"/>
          <w:szCs w:val="20"/>
        </w:rPr>
        <w:t xml:space="preserve">replace </w:t>
      </w:r>
      <w:r w:rsidR="00DD67FE">
        <w:rPr>
          <w:rFonts w:asciiTheme="majorBidi" w:hAnsiTheme="majorBidi" w:cstheme="majorBidi"/>
          <w:szCs w:val="20"/>
        </w:rPr>
        <w:t>t</w:t>
      </w:r>
      <w:r w:rsidRPr="009F7641">
        <w:rPr>
          <w:rFonts w:asciiTheme="majorBidi" w:hAnsiTheme="majorBidi" w:cstheme="majorBidi"/>
          <w:szCs w:val="20"/>
        </w:rPr>
        <w:t>he objective function</w:t>
      </w:r>
      <w:r w:rsidR="00F30B18">
        <w:rPr>
          <w:rFonts w:asciiTheme="majorBidi" w:hAnsiTheme="majorBidi" w:cstheme="majorBidi"/>
          <w:szCs w:val="20"/>
        </w:rPr>
        <w:t>s</w:t>
      </w:r>
      <w:r w:rsidRPr="009F7641">
        <w:rPr>
          <w:rFonts w:asciiTheme="majorBidi" w:hAnsiTheme="majorBidi" w:cstheme="majorBidi"/>
          <w:szCs w:val="20"/>
        </w:rPr>
        <w:t xml:space="preserve"> </w:t>
      </w:r>
      <w:r w:rsidR="003E68C0">
        <w:rPr>
          <w:rFonts w:asciiTheme="majorBidi" w:hAnsiTheme="majorBidi" w:cstheme="majorBidi"/>
          <w:szCs w:val="20"/>
        </w:rPr>
        <w:t>(</w:t>
      </w:r>
      <w:r w:rsidR="00DD67FE">
        <w:rPr>
          <w:rFonts w:asciiTheme="majorBidi" w:hAnsiTheme="majorBidi" w:cstheme="majorBidi"/>
          <w:szCs w:val="20"/>
        </w:rPr>
        <w:t>38</w:t>
      </w:r>
      <w:r w:rsidR="003E68C0">
        <w:rPr>
          <w:rFonts w:asciiTheme="majorBidi" w:hAnsiTheme="majorBidi" w:cstheme="majorBidi"/>
          <w:szCs w:val="20"/>
        </w:rPr>
        <w:t>) and (</w:t>
      </w:r>
      <w:r w:rsidR="00DD67FE">
        <w:rPr>
          <w:rFonts w:asciiTheme="majorBidi" w:hAnsiTheme="majorBidi" w:cstheme="majorBidi"/>
          <w:szCs w:val="20"/>
        </w:rPr>
        <w:t>50</w:t>
      </w:r>
      <w:r w:rsidR="003E68C0">
        <w:rPr>
          <w:rFonts w:asciiTheme="majorBidi" w:hAnsiTheme="majorBidi" w:cstheme="majorBidi"/>
          <w:szCs w:val="20"/>
        </w:rPr>
        <w:t>)</w:t>
      </w:r>
      <w:r w:rsidR="00F30B18">
        <w:rPr>
          <w:rFonts w:asciiTheme="majorBidi" w:hAnsiTheme="majorBidi" w:cstheme="majorBidi"/>
          <w:szCs w:val="20"/>
        </w:rPr>
        <w:t xml:space="preserve"> </w:t>
      </w:r>
      <w:r w:rsidR="00F30B18">
        <w:rPr>
          <w:rFonts w:asciiTheme="majorBidi" w:hAnsiTheme="majorBidi" w:cstheme="majorBidi"/>
          <w:szCs w:val="20"/>
        </w:rPr>
        <w:lastRenderedPageBreak/>
        <w:t xml:space="preserve">with </w:t>
      </w:r>
      <w:r w:rsidR="00DD67FE">
        <w:rPr>
          <w:rFonts w:asciiTheme="majorBidi" w:hAnsiTheme="majorBidi" w:cstheme="majorBidi"/>
          <w:szCs w:val="20"/>
        </w:rPr>
        <w:t xml:space="preserve">(68) and (69) respectively in </w:t>
      </w:r>
      <w:r w:rsidR="00644858" w:rsidRPr="002312DC">
        <w:rPr>
          <w:rFonts w:asciiTheme="majorBidi" w:hAnsiTheme="majorBidi" w:cstheme="majorBidi"/>
          <w:szCs w:val="20"/>
        </w:rPr>
        <w:t>neutrosophic NDEA-SBM</w:t>
      </w:r>
      <w:r w:rsidR="00644858">
        <w:rPr>
          <w:rFonts w:asciiTheme="majorBidi" w:hAnsiTheme="majorBidi" w:cstheme="majorBidi"/>
          <w:szCs w:val="20"/>
        </w:rPr>
        <w:t>.</w:t>
      </w:r>
    </w:p>
    <w:p w:rsidR="00644858" w:rsidRPr="007F2F45" w:rsidRDefault="00644858" w:rsidP="00644858">
      <w:pPr>
        <w:autoSpaceDE w:val="0"/>
        <w:autoSpaceDN w:val="0"/>
        <w:adjustRightInd w:val="0"/>
        <w:jc w:val="left"/>
        <w:rPr>
          <w:rFonts w:asciiTheme="majorBidi" w:hAnsiTheme="majorBidi" w:cstheme="majorBidi"/>
          <w:szCs w:val="20"/>
        </w:rPr>
      </w:pPr>
      <w:r>
        <w:rPr>
          <w:rFonts w:asciiTheme="majorBidi" w:hAnsiTheme="majorBidi" w:cstheme="majorBidi"/>
          <w:szCs w:val="20"/>
        </w:rPr>
        <w:t xml:space="preserve">    </w:t>
      </w:r>
      <m:oMath>
        <m:sSubSup>
          <m:sSubSupPr>
            <m:ctrlPr>
              <w:rPr>
                <w:rFonts w:ascii="Cambria Math" w:hAnsiTheme="majorBidi"/>
                <w:i/>
                <w:color w:val="000000" w:themeColor="text1"/>
                <w:szCs w:val="20"/>
              </w:rPr>
            </m:ctrlPr>
          </m:sSubSupPr>
          <m:e>
            <m:d>
              <m:dPr>
                <m:ctrlPr>
                  <w:rPr>
                    <w:rFonts w:ascii="Cambria Math" w:hAnsiTheme="majorBidi"/>
                    <w:i/>
                    <w:color w:val="000000" w:themeColor="text1"/>
                    <w:szCs w:val="20"/>
                  </w:rPr>
                </m:ctrlPr>
              </m:dPr>
              <m:e>
                <m:sSubSup>
                  <m:sSubSupPr>
                    <m:ctrlPr>
                      <w:rPr>
                        <w:rFonts w:ascii="Cambria Math" w:hAnsiTheme="majorBidi"/>
                        <w:i/>
                        <w:szCs w:val="20"/>
                      </w:rPr>
                    </m:ctrlPr>
                  </m:sSubSupPr>
                  <m:e>
                    <m:r>
                      <w:rPr>
                        <w:rFonts w:ascii="Cambria Math" w:hAnsiTheme="majorBidi"/>
                        <w:szCs w:val="20"/>
                      </w:rPr>
                      <m:t>ψ</m:t>
                    </m:r>
                  </m:e>
                  <m:sub>
                    <m:r>
                      <w:rPr>
                        <w:rFonts w:ascii="Cambria Math" w:hAnsiTheme="majorBidi"/>
                        <w:szCs w:val="20"/>
                      </w:rPr>
                      <m:t>p</m:t>
                    </m:r>
                  </m:sub>
                  <m:sup>
                    <m:r>
                      <w:rPr>
                        <w:rFonts w:ascii="Cambria Math" w:hAnsi="Cambria Math" w:cs="Cambria Math"/>
                        <w:szCs w:val="20"/>
                      </w:rPr>
                      <m:t>*</m:t>
                    </m:r>
                  </m:sup>
                </m:sSubSup>
                <m:ctrlPr>
                  <w:rPr>
                    <w:rFonts w:ascii="Cambria Math" w:hAnsi="Cambria Math"/>
                    <w:i/>
                    <w:color w:val="000000" w:themeColor="text1"/>
                    <w:szCs w:val="20"/>
                  </w:rPr>
                </m:ctrlPr>
              </m:e>
            </m:d>
          </m:e>
          <m:sub>
            <m:r>
              <m:rPr>
                <m:sty m:val="p"/>
              </m:rPr>
              <w:rPr>
                <w:rFonts w:ascii="Cambria Math" w:hAnsi="Cambria Math" w:cstheme="majorBidi"/>
                <w:szCs w:val="20"/>
              </w:rPr>
              <m:t>φ</m:t>
            </m:r>
          </m:sub>
          <m:sup>
            <m:r>
              <w:rPr>
                <w:rFonts w:ascii="Cambria Math" w:hAnsiTheme="majorBidi"/>
                <w:color w:val="000000" w:themeColor="text1"/>
                <w:szCs w:val="20"/>
              </w:rPr>
              <m:t>U</m:t>
            </m:r>
          </m:sup>
        </m:sSubSup>
        <m:r>
          <w:rPr>
            <w:rFonts w:ascii="Cambria Math"/>
            <w:szCs w:val="20"/>
            <w:lang w:bidi="fa-IR"/>
          </w:rPr>
          <m:t>=</m:t>
        </m:r>
        <m:func>
          <m:funcPr>
            <m:ctrlPr>
              <w:rPr>
                <w:rFonts w:ascii="Cambria Math" w:hAnsi="Cambria Math" w:cs="Cambria Math"/>
                <w:szCs w:val="20"/>
                <w:lang w:bidi="fa-IR"/>
              </w:rPr>
            </m:ctrlPr>
          </m:funcPr>
          <m:fName>
            <m:r>
              <m:rPr>
                <m:sty m:val="p"/>
              </m:rPr>
              <w:rPr>
                <w:rFonts w:ascii="Cambria Math"/>
                <w:szCs w:val="20"/>
                <w:lang w:bidi="fa-IR"/>
              </w:rPr>
              <m:t>max</m:t>
            </m:r>
            <m:ctrlPr>
              <w:rPr>
                <w:rFonts w:ascii="Cambria Math" w:hAnsi="Cambria Math"/>
                <w:szCs w:val="20"/>
                <w:lang w:bidi="fa-IR"/>
              </w:rPr>
            </m:ctrlPr>
          </m:fName>
          <m:e>
            <m:nary>
              <m:naryPr>
                <m:chr m:val="∑"/>
                <m:ctrlPr>
                  <w:rPr>
                    <w:rFonts w:ascii="Cambria Math" w:hAnsi="Cambria Math"/>
                    <w:i/>
                    <w:szCs w:val="20"/>
                    <w:lang w:bidi="fa-IR"/>
                  </w:rPr>
                </m:ctrlPr>
              </m:naryPr>
              <m:sub>
                <m:r>
                  <w:rPr>
                    <w:rFonts w:ascii="Cambria Math"/>
                    <w:szCs w:val="20"/>
                    <w:lang w:bidi="fa-IR"/>
                  </w:rPr>
                  <m:t>k=1</m:t>
                </m:r>
              </m:sub>
              <m:sup>
                <m:r>
                  <w:rPr>
                    <w:rFonts w:ascii="Cambria Math"/>
                    <w:szCs w:val="20"/>
                    <w:lang w:bidi="fa-IR"/>
                  </w:rPr>
                  <m:t>K</m:t>
                </m:r>
              </m:sup>
              <m:e>
                <m:sSub>
                  <m:sSubPr>
                    <m:ctrlPr>
                      <w:rPr>
                        <w:rFonts w:ascii="Cambria Math" w:hAnsi="Cambria Math"/>
                        <w:i/>
                        <w:szCs w:val="20"/>
                        <w:lang w:bidi="fa-IR"/>
                      </w:rPr>
                    </m:ctrlPr>
                  </m:sSubPr>
                  <m:e>
                    <m:r>
                      <w:rPr>
                        <w:rFonts w:ascii="Cambria Math"/>
                        <w:szCs w:val="20"/>
                        <w:lang w:bidi="fa-IR"/>
                      </w:rPr>
                      <m:t>w</m:t>
                    </m:r>
                  </m:e>
                  <m:sub>
                    <m:r>
                      <w:rPr>
                        <w:rFonts w:ascii="Cambria Math"/>
                        <w:szCs w:val="20"/>
                        <w:lang w:bidi="fa-IR"/>
                      </w:rPr>
                      <m:t>k</m:t>
                    </m:r>
                  </m:sub>
                </m:sSub>
              </m:e>
            </m:nary>
          </m:e>
        </m:func>
      </m:oMath>
      <w:r w:rsidRPr="007F2F45">
        <w:rPr>
          <w:rFonts w:asciiTheme="majorBidi" w:hAnsiTheme="majorBidi" w:cstheme="majorBidi"/>
          <w:szCs w:val="20"/>
        </w:rPr>
        <w:t>[</w:t>
      </w:r>
      <w:r>
        <w:rPr>
          <w:rFonts w:asciiTheme="majorBidi" w:hAnsiTheme="majorBidi" w:cstheme="majorBidi"/>
          <w:szCs w:val="20"/>
        </w:rPr>
        <w:t>1+</w:t>
      </w:r>
      <m:oMath>
        <m:f>
          <m:fPr>
            <m:ctrlPr>
              <w:rPr>
                <w:rFonts w:ascii="Cambria Math" w:hAnsiTheme="majorBidi"/>
                <w:i/>
                <w:szCs w:val="20"/>
              </w:rPr>
            </m:ctrlPr>
          </m:fPr>
          <m:num>
            <m:r>
              <w:rPr>
                <w:rFonts w:ascii="Cambria Math" w:hAnsiTheme="majorBidi"/>
                <w:szCs w:val="20"/>
              </w:rPr>
              <m:t>1</m:t>
            </m:r>
          </m:num>
          <m:den>
            <m:sSub>
              <m:sSubPr>
                <m:ctrlPr>
                  <w:rPr>
                    <w:rFonts w:ascii="Cambria Math" w:hAnsiTheme="majorBidi"/>
                    <w:i/>
                    <w:szCs w:val="20"/>
                  </w:rPr>
                </m:ctrlPr>
              </m:sSubPr>
              <m:e>
                <m:r>
                  <w:rPr>
                    <w:rFonts w:ascii="Cambria Math" w:hAnsiTheme="majorBidi"/>
                    <w:szCs w:val="20"/>
                  </w:rPr>
                  <m:t>r</m:t>
                </m:r>
              </m:e>
              <m:sub>
                <m:r>
                  <w:rPr>
                    <w:rFonts w:ascii="Cambria Math" w:hAnsiTheme="majorBidi"/>
                    <w:szCs w:val="20"/>
                  </w:rPr>
                  <m:t>k</m:t>
                </m:r>
              </m:sub>
            </m:sSub>
            <m:r>
              <w:rPr>
                <w:rFonts w:ascii="Cambria Math" w:hAnsiTheme="majorBidi"/>
                <w:szCs w:val="20"/>
              </w:rPr>
              <m:t>+</m:t>
            </m:r>
            <m:sSub>
              <m:sSubPr>
                <m:ctrlPr>
                  <w:rPr>
                    <w:rFonts w:ascii="Cambria Math" w:hAnsiTheme="majorBidi"/>
                    <w:i/>
                    <w:szCs w:val="20"/>
                  </w:rPr>
                </m:ctrlPr>
              </m:sSubPr>
              <m:e>
                <m:r>
                  <w:rPr>
                    <w:rFonts w:ascii="Cambria Math" w:hAnsiTheme="majorBidi"/>
                    <w:szCs w:val="20"/>
                  </w:rPr>
                  <m:t>l</m:t>
                </m:r>
              </m:e>
              <m:sub>
                <m:r>
                  <w:rPr>
                    <w:rFonts w:ascii="Cambria Math" w:hAnsiTheme="majorBidi"/>
                    <w:szCs w:val="20"/>
                  </w:rPr>
                  <m:t>(k,</m:t>
                </m:r>
                <m:r>
                  <w:rPr>
                    <w:rFonts w:ascii="Cambria Math" w:hAnsi="Cambria Math"/>
                    <w:szCs w:val="20"/>
                  </w:rPr>
                  <m:t>h</m:t>
                </m:r>
                <m:r>
                  <w:rPr>
                    <w:rFonts w:ascii="Cambria Math" w:hAnsiTheme="majorBidi"/>
                    <w:szCs w:val="20"/>
                  </w:rPr>
                  <m:t>)</m:t>
                </m:r>
              </m:sub>
            </m:sSub>
            <m:r>
              <w:rPr>
                <w:rFonts w:ascii="Cambria Math" w:hAnsiTheme="majorBidi"/>
                <w:szCs w:val="20"/>
              </w:rPr>
              <m:t>-</m:t>
            </m:r>
            <m:nary>
              <m:naryPr>
                <m:chr m:val="∑"/>
                <m:ctrlPr>
                  <w:rPr>
                    <w:rFonts w:ascii="Cambria Math" w:hAnsiTheme="majorBidi"/>
                    <w:i/>
                    <w:szCs w:val="20"/>
                  </w:rPr>
                </m:ctrlPr>
              </m:naryPr>
              <m:sub>
                <m:r>
                  <w:rPr>
                    <w:rFonts w:ascii="Cambria Math" w:hAnsiTheme="majorBidi"/>
                    <w:szCs w:val="20"/>
                  </w:rPr>
                  <m:t>d=1</m:t>
                </m:r>
              </m:sub>
              <m:sup>
                <m:sSub>
                  <m:sSubPr>
                    <m:ctrlPr>
                      <w:rPr>
                        <w:rFonts w:ascii="Cambria Math" w:hAnsiTheme="majorBidi"/>
                        <w:i/>
                        <w:szCs w:val="20"/>
                      </w:rPr>
                    </m:ctrlPr>
                  </m:sSubPr>
                  <m:e>
                    <m:r>
                      <w:rPr>
                        <w:rFonts w:ascii="Cambria Math" w:hAnsiTheme="majorBidi"/>
                        <w:szCs w:val="20"/>
                      </w:rPr>
                      <m:t>l</m:t>
                    </m:r>
                  </m:e>
                  <m:sub>
                    <m:r>
                      <w:rPr>
                        <w:rFonts w:ascii="Cambria Math" w:hAnsiTheme="majorBidi"/>
                        <w:szCs w:val="20"/>
                      </w:rPr>
                      <m:t>(k,</m:t>
                    </m:r>
                    <m:r>
                      <w:rPr>
                        <w:rFonts w:ascii="Cambria Math" w:hAnsi="Cambria Math"/>
                        <w:szCs w:val="20"/>
                      </w:rPr>
                      <m:t>h</m:t>
                    </m:r>
                    <m:r>
                      <w:rPr>
                        <w:rFonts w:ascii="Cambria Math" w:hAnsiTheme="majorBidi"/>
                        <w:szCs w:val="20"/>
                      </w:rPr>
                      <m:t>)</m:t>
                    </m:r>
                  </m:sub>
                </m:sSub>
              </m:sup>
              <m:e>
                <m:sSubSup>
                  <m:sSubSupPr>
                    <m:ctrlPr>
                      <w:rPr>
                        <w:rFonts w:ascii="Cambria Math" w:hAnsiTheme="majorBidi"/>
                        <w:i/>
                        <w:szCs w:val="20"/>
                      </w:rPr>
                    </m:ctrlPr>
                  </m:sSubSupPr>
                  <m:e>
                    <m:r>
                      <w:rPr>
                        <w:rFonts w:ascii="Cambria Math" w:hAnsiTheme="majorBidi"/>
                        <w:szCs w:val="20"/>
                      </w:rPr>
                      <m:t>g</m:t>
                    </m:r>
                  </m:e>
                  <m:sub>
                    <m:r>
                      <w:rPr>
                        <w:rFonts w:ascii="Cambria Math" w:hAnsiTheme="majorBidi"/>
                        <w:szCs w:val="20"/>
                      </w:rPr>
                      <m:t>d</m:t>
                    </m:r>
                  </m:sub>
                  <m:sup>
                    <m:r>
                      <w:rPr>
                        <w:rFonts w:ascii="Cambria Math" w:hAnsi="Cambria Math" w:cs="Cambria Math"/>
                        <w:szCs w:val="20"/>
                      </w:rPr>
                      <m:t>*</m:t>
                    </m:r>
                    <m:r>
                      <w:rPr>
                        <w:rFonts w:ascii="Cambria Math" w:hAnsiTheme="majorBidi"/>
                        <w:szCs w:val="20"/>
                      </w:rPr>
                      <m:t>(k,</m:t>
                    </m:r>
                    <m:r>
                      <w:rPr>
                        <w:rFonts w:ascii="Cambria Math" w:hAnsi="Cambria Math"/>
                        <w:szCs w:val="20"/>
                      </w:rPr>
                      <m:t>h</m:t>
                    </m:r>
                    <m:r>
                      <w:rPr>
                        <w:rFonts w:ascii="Cambria Math" w:hAnsiTheme="majorBidi"/>
                        <w:szCs w:val="20"/>
                      </w:rPr>
                      <m:t>)</m:t>
                    </m:r>
                  </m:sup>
                </m:sSubSup>
                <m:ctrlPr>
                  <w:rPr>
                    <w:rFonts w:ascii="Cambria Math" w:hAnsi="Cambria Math"/>
                    <w:i/>
                    <w:szCs w:val="20"/>
                  </w:rPr>
                </m:ctrlPr>
              </m:e>
            </m:nary>
            <m:ctrlPr>
              <w:rPr>
                <w:rFonts w:ascii="Cambria Math" w:hAnsi="Cambria Math"/>
                <w:i/>
                <w:szCs w:val="20"/>
              </w:rPr>
            </m:ctrlPr>
          </m:den>
        </m:f>
        <m:r>
          <w:rPr>
            <w:rFonts w:ascii="Cambria Math" w:hAnsiTheme="majorBidi"/>
            <w:szCs w:val="20"/>
          </w:rPr>
          <m:t>(</m:t>
        </m:r>
      </m:oMath>
    </w:p>
    <w:p w:rsidR="00644858" w:rsidRPr="009F7641" w:rsidRDefault="00FF67F0" w:rsidP="00644858">
      <w:pPr>
        <w:autoSpaceDE w:val="0"/>
        <w:autoSpaceDN w:val="0"/>
        <w:adjustRightInd w:val="0"/>
        <w:spacing w:line="360" w:lineRule="auto"/>
        <w:rPr>
          <w:rFonts w:asciiTheme="majorBidi" w:hAnsiTheme="majorBidi" w:cstheme="majorBidi"/>
          <w:szCs w:val="20"/>
        </w:rPr>
      </w:pPr>
      <m:oMath>
        <m:nary>
          <m:naryPr>
            <m:chr m:val="∑"/>
            <m:ctrlPr>
              <w:rPr>
                <w:rFonts w:ascii="Cambria Math" w:hAnsiTheme="majorBidi"/>
                <w:i/>
                <w:szCs w:val="20"/>
              </w:rPr>
            </m:ctrlPr>
          </m:naryPr>
          <m:sub>
            <m:r>
              <w:rPr>
                <w:rFonts w:ascii="Cambria Math" w:hAnsiTheme="majorBidi"/>
                <w:szCs w:val="20"/>
              </w:rPr>
              <m:t>r=1</m:t>
            </m:r>
          </m:sub>
          <m:sup>
            <m:sSub>
              <m:sSubPr>
                <m:ctrlPr>
                  <w:rPr>
                    <w:rFonts w:ascii="Cambria Math" w:hAnsiTheme="majorBidi"/>
                    <w:i/>
                    <w:szCs w:val="20"/>
                  </w:rPr>
                </m:ctrlPr>
              </m:sSubPr>
              <m:e>
                <m:r>
                  <w:rPr>
                    <w:rFonts w:ascii="Cambria Math" w:hAnsiTheme="majorBidi"/>
                    <w:szCs w:val="20"/>
                  </w:rPr>
                  <m:t>r</m:t>
                </m:r>
              </m:e>
              <m:sub>
                <m:r>
                  <w:rPr>
                    <w:rFonts w:ascii="Cambria Math" w:hAnsiTheme="majorBidi"/>
                    <w:szCs w:val="20"/>
                  </w:rPr>
                  <m:t>k</m:t>
                </m:r>
              </m:sub>
            </m:sSub>
          </m:sup>
          <m:e>
            <m:f>
              <m:fPr>
                <m:ctrlPr>
                  <w:rPr>
                    <w:rFonts w:ascii="Cambria Math" w:hAnsiTheme="majorBidi"/>
                    <w:i/>
                    <w:szCs w:val="20"/>
                  </w:rPr>
                </m:ctrlPr>
              </m:fPr>
              <m:num>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rp</m:t>
                    </m:r>
                  </m:sub>
                  <m:sup>
                    <m:r>
                      <w:rPr>
                        <w:rFonts w:ascii="Cambria Math" w:hAnsiTheme="majorBidi"/>
                        <w:color w:val="000000" w:themeColor="text1"/>
                        <w:szCs w:val="20"/>
                      </w:rPr>
                      <m:t>k+</m:t>
                    </m:r>
                    <m:ctrlPr>
                      <w:rPr>
                        <w:rFonts w:ascii="Cambria Math" w:hAnsi="Cambria Math"/>
                        <w:i/>
                        <w:color w:val="000000" w:themeColor="text1"/>
                        <w:szCs w:val="20"/>
                      </w:rPr>
                    </m:ctrlP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num>
              <m:den>
                <m:r>
                  <w:rPr>
                    <w:rFonts w:ascii="Cambria Math" w:hAnsiTheme="majorBidi"/>
                    <w:color w:val="000000" w:themeColor="text1"/>
                    <w:szCs w:val="20"/>
                  </w:rPr>
                  <m:t>(</m:t>
                </m:r>
                <m:sSub>
                  <m:sSubPr>
                    <m:ctrlPr>
                      <w:rPr>
                        <w:rFonts w:ascii="Cambria Math" w:hAnsiTheme="majorBidi"/>
                        <w:i/>
                        <w:color w:val="000000" w:themeColor="text1"/>
                        <w:szCs w:val="20"/>
                      </w:rPr>
                    </m:ctrlPr>
                  </m:sSubPr>
                  <m:e>
                    <m:r>
                      <w:rPr>
                        <w:rFonts w:ascii="Cambria Math" w:hAnsiTheme="majorBidi"/>
                        <w:color w:val="000000" w:themeColor="text1"/>
                        <w:szCs w:val="20"/>
                      </w:rPr>
                      <m:t>y</m:t>
                    </m:r>
                  </m:e>
                  <m:sub>
                    <m:r>
                      <w:rPr>
                        <w:rFonts w:ascii="Cambria Math" w:hAnsiTheme="majorBidi"/>
                        <w:color w:val="000000" w:themeColor="text1"/>
                        <w:szCs w:val="20"/>
                      </w:rPr>
                      <m:t>rp</m:t>
                    </m:r>
                  </m:sub>
                </m:sSub>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ctrlPr>
                  <w:rPr>
                    <w:rFonts w:ascii="Cambria Math" w:hAnsi="Cambria Math"/>
                    <w:i/>
                    <w:szCs w:val="20"/>
                  </w:rPr>
                </m:ctrlPr>
              </m:den>
            </m:f>
            <m:r>
              <w:rPr>
                <w:rFonts w:ascii="Cambria Math" w:hAnsiTheme="majorBidi"/>
                <w:szCs w:val="20"/>
              </w:rPr>
              <m:t>+</m:t>
            </m:r>
            <m:nary>
              <m:naryPr>
                <m:chr m:val="∑"/>
                <m:ctrlPr>
                  <w:rPr>
                    <w:rFonts w:ascii="Cambria Math" w:hAnsiTheme="majorBidi"/>
                    <w:i/>
                    <w:szCs w:val="20"/>
                  </w:rPr>
                </m:ctrlPr>
              </m:naryPr>
              <m:sub>
                <m:r>
                  <w:rPr>
                    <w:rFonts w:ascii="Cambria Math" w:hAnsiTheme="majorBidi"/>
                    <w:szCs w:val="20"/>
                  </w:rPr>
                  <m:t>d=1</m:t>
                </m:r>
              </m:sub>
              <m:sup>
                <m:r>
                  <w:rPr>
                    <w:rFonts w:ascii="Cambria Math" w:hAnsiTheme="majorBidi"/>
                    <w:szCs w:val="20"/>
                  </w:rPr>
                  <m:t>l</m:t>
                </m:r>
                <m:sSub>
                  <m:sSubPr>
                    <m:ctrlPr>
                      <w:rPr>
                        <w:rFonts w:ascii="Cambria Math" w:hAnsiTheme="majorBidi"/>
                        <w:i/>
                        <w:szCs w:val="20"/>
                      </w:rPr>
                    </m:ctrlPr>
                  </m:sSubPr>
                  <m:e>
                    <m:r>
                      <w:rPr>
                        <w:rFonts w:ascii="Cambria Math" w:hAnsiTheme="majorBidi"/>
                        <w:szCs w:val="20"/>
                      </w:rPr>
                      <m:t>(</m:t>
                    </m:r>
                  </m:e>
                  <m:sub>
                    <m:r>
                      <w:rPr>
                        <w:rFonts w:ascii="Cambria Math" w:hAnsiTheme="majorBidi"/>
                        <w:szCs w:val="20"/>
                      </w:rPr>
                      <m:t>k,</m:t>
                    </m:r>
                    <m:r>
                      <w:rPr>
                        <w:rFonts w:ascii="Cambria Math" w:hAnsi="Cambria Math"/>
                        <w:szCs w:val="20"/>
                      </w:rPr>
                      <m:t>h</m:t>
                    </m:r>
                    <m:r>
                      <w:rPr>
                        <w:rFonts w:ascii="Cambria Math" w:hAnsiTheme="majorBidi"/>
                        <w:szCs w:val="20"/>
                      </w:rPr>
                      <m:t>)</m:t>
                    </m:r>
                  </m:sub>
                </m:sSub>
              </m:sup>
              <m:e>
                <m:f>
                  <m:fPr>
                    <m:ctrlPr>
                      <w:rPr>
                        <w:rFonts w:ascii="Cambria Math" w:hAnsiTheme="majorBidi"/>
                        <w:i/>
                        <w:szCs w:val="20"/>
                      </w:rPr>
                    </m:ctrlPr>
                  </m:fPr>
                  <m:num>
                    <m:sSubSup>
                      <m:sSubSupPr>
                        <m:ctrlPr>
                          <w:rPr>
                            <w:rFonts w:ascii="Cambria Math" w:hAnsiTheme="majorBidi"/>
                            <w:i/>
                            <w:szCs w:val="20"/>
                          </w:rPr>
                        </m:ctrlPr>
                      </m:sSubSupPr>
                      <m:e>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dp</m:t>
                            </m:r>
                          </m:sub>
                          <m:sup>
                            <m:r>
                              <w:rPr>
                                <w:rFonts w:ascii="Cambria Math" w:hAnsi="Cambria Math" w:cs="Cambria Math"/>
                                <w:szCs w:val="20"/>
                              </w:rPr>
                              <m:t>*</m:t>
                            </m:r>
                            <m:r>
                              <w:rPr>
                                <w:rFonts w:ascii="Cambria Math" w:hAnsiTheme="majorBidi"/>
                                <w:szCs w:val="20"/>
                              </w:rPr>
                              <m:t>(k,</m:t>
                            </m:r>
                            <m:r>
                              <w:rPr>
                                <w:rFonts w:ascii="Cambria Math" w:hAnsi="Cambria Math"/>
                                <w:szCs w:val="20"/>
                              </w:rPr>
                              <m:t>h</m:t>
                            </m:r>
                            <m:r>
                              <w:rPr>
                                <w:rFonts w:ascii="Cambria Math" w:hAnsiTheme="majorBidi"/>
                                <w:szCs w:val="20"/>
                              </w:rPr>
                              <m:t>)+</m:t>
                            </m:r>
                          </m:sup>
                        </m:sSubSup>
                        <m:r>
                          <w:rPr>
                            <w:rFonts w:ascii="Cambria Math" w:hAnsiTheme="majorBidi"/>
                            <w:szCs w:val="20"/>
                          </w:rPr>
                          <m:t>)</m:t>
                        </m:r>
                      </m:e>
                      <m:sub>
                        <m:r>
                          <m:rPr>
                            <m:sty m:val="p"/>
                          </m:rPr>
                          <w:rPr>
                            <w:rFonts w:ascii="Cambria Math" w:hAnsi="Cambria Math" w:cstheme="majorBidi"/>
                            <w:szCs w:val="20"/>
                          </w:rPr>
                          <m:t>φ</m:t>
                        </m:r>
                      </m:sub>
                      <m:sup>
                        <m:r>
                          <w:rPr>
                            <w:rFonts w:ascii="Cambria Math" w:hAnsiTheme="majorBidi"/>
                            <w:szCs w:val="20"/>
                          </w:rPr>
                          <m:t>U</m:t>
                        </m:r>
                      </m:sup>
                    </m:sSubSup>
                  </m:num>
                  <m:den>
                    <m:r>
                      <w:rPr>
                        <w:rFonts w:ascii="Cambria Math" w:hAnsiTheme="majorBidi"/>
                        <w:color w:val="000000" w:themeColor="text1"/>
                        <w:szCs w:val="20"/>
                      </w:rPr>
                      <m:t xml:space="preserve">( </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U</m:t>
                        </m:r>
                      </m:sup>
                    </m:sSubSup>
                    <m:ctrlPr>
                      <w:rPr>
                        <w:rFonts w:ascii="Cambria Math" w:hAnsi="Cambria Math"/>
                        <w:i/>
                        <w:szCs w:val="20"/>
                      </w:rPr>
                    </m:ctrlPr>
                  </m:den>
                </m:f>
                <m:ctrlPr>
                  <w:rPr>
                    <w:rFonts w:ascii="Cambria Math" w:hAnsi="Cambria Math"/>
                    <w:i/>
                    <w:szCs w:val="20"/>
                  </w:rPr>
                </m:ctrlPr>
              </m:e>
            </m:nary>
            <m:r>
              <w:rPr>
                <w:rFonts w:ascii="Cambria Math" w:hAnsiTheme="majorBidi"/>
                <w:szCs w:val="20"/>
              </w:rPr>
              <m:t>)</m:t>
            </m:r>
          </m:e>
        </m:nary>
        <m:r>
          <w:rPr>
            <w:rFonts w:ascii="Cambria Math" w:hAnsi="Cambria Math" w:cstheme="majorBidi"/>
            <w:szCs w:val="20"/>
          </w:rPr>
          <m:t>]</m:t>
        </m:r>
      </m:oMath>
      <w:r w:rsidR="00644858" w:rsidRPr="007F2F45">
        <w:rPr>
          <w:rFonts w:asciiTheme="majorBidi" w:hAnsiTheme="majorBidi" w:cstheme="majorBidi"/>
          <w:szCs w:val="20"/>
        </w:rPr>
        <w:t xml:space="preserve"> </w:t>
      </w:r>
      <w:r w:rsidR="00644858">
        <w:rPr>
          <w:rFonts w:asciiTheme="majorBidi" w:hAnsiTheme="majorBidi" w:cstheme="majorBidi"/>
          <w:szCs w:val="20"/>
        </w:rPr>
        <w:t xml:space="preserve">                          (68)  </w:t>
      </w:r>
    </w:p>
    <w:p w:rsidR="00E83187" w:rsidRDefault="00E83187" w:rsidP="009F7641">
      <w:pPr>
        <w:autoSpaceDE w:val="0"/>
        <w:autoSpaceDN w:val="0"/>
        <w:adjustRightInd w:val="0"/>
        <w:rPr>
          <w:rFonts w:asciiTheme="majorBidi" w:hAnsiTheme="majorBidi" w:cstheme="majorBidi"/>
          <w:szCs w:val="20"/>
        </w:rPr>
      </w:pPr>
    </w:p>
    <w:p w:rsidR="007F2F45" w:rsidRPr="007F2F45" w:rsidRDefault="00FF67F0" w:rsidP="00E83187">
      <w:pPr>
        <w:autoSpaceDE w:val="0"/>
        <w:autoSpaceDN w:val="0"/>
        <w:adjustRightInd w:val="0"/>
        <w:rPr>
          <w:rFonts w:asciiTheme="majorBidi" w:hAnsiTheme="majorBidi" w:cstheme="majorBidi"/>
          <w:szCs w:val="20"/>
        </w:rPr>
      </w:pPr>
      <m:oMath>
        <m:sSubSup>
          <m:sSubSupPr>
            <m:ctrlPr>
              <w:rPr>
                <w:rFonts w:ascii="Cambria Math" w:hAnsiTheme="majorBidi"/>
                <w:i/>
                <w:color w:val="000000" w:themeColor="text1"/>
                <w:szCs w:val="20"/>
              </w:rPr>
            </m:ctrlPr>
          </m:sSubSupPr>
          <m:e>
            <m:d>
              <m:dPr>
                <m:ctrlPr>
                  <w:rPr>
                    <w:rFonts w:ascii="Cambria Math" w:hAnsiTheme="majorBidi"/>
                    <w:i/>
                    <w:color w:val="000000" w:themeColor="text1"/>
                    <w:szCs w:val="20"/>
                  </w:rPr>
                </m:ctrlPr>
              </m:dPr>
              <m:e>
                <m:sSubSup>
                  <m:sSubSupPr>
                    <m:ctrlPr>
                      <w:rPr>
                        <w:rFonts w:ascii="Cambria Math" w:hAnsiTheme="majorBidi"/>
                        <w:i/>
                        <w:szCs w:val="20"/>
                      </w:rPr>
                    </m:ctrlPr>
                  </m:sSubSupPr>
                  <m:e>
                    <m:r>
                      <w:rPr>
                        <w:rFonts w:ascii="Cambria Math" w:hAnsiTheme="majorBidi"/>
                        <w:szCs w:val="20"/>
                      </w:rPr>
                      <m:t>ψ</m:t>
                    </m:r>
                  </m:e>
                  <m:sub>
                    <m:r>
                      <w:rPr>
                        <w:rFonts w:ascii="Cambria Math" w:hAnsiTheme="majorBidi"/>
                        <w:szCs w:val="20"/>
                      </w:rPr>
                      <m:t>p</m:t>
                    </m:r>
                  </m:sub>
                  <m:sup>
                    <m:r>
                      <w:rPr>
                        <w:rFonts w:ascii="Cambria Math" w:hAnsi="Cambria Math" w:cs="Cambria Math"/>
                        <w:szCs w:val="20"/>
                      </w:rPr>
                      <m:t>*</m:t>
                    </m:r>
                  </m:sup>
                </m:sSubSup>
                <m:ctrlPr>
                  <w:rPr>
                    <w:rFonts w:ascii="Cambria Math" w:hAnsi="Cambria Math"/>
                    <w:i/>
                    <w:color w:val="000000" w:themeColor="text1"/>
                    <w:szCs w:val="20"/>
                  </w:rPr>
                </m:ctrlPr>
              </m:e>
            </m:d>
          </m:e>
          <m:sub>
            <m:r>
              <m:rPr>
                <m:sty m:val="p"/>
              </m:rPr>
              <w:rPr>
                <w:rFonts w:ascii="Cambria Math" w:hAnsi="Cambria Math" w:cstheme="majorBidi"/>
                <w:szCs w:val="20"/>
              </w:rPr>
              <m:t>φ</m:t>
            </m:r>
          </m:sub>
          <m:sup>
            <m:r>
              <w:rPr>
                <w:rFonts w:ascii="Cambria Math" w:hAnsiTheme="majorBidi"/>
                <w:color w:val="000000" w:themeColor="text1"/>
                <w:szCs w:val="20"/>
              </w:rPr>
              <m:t>L</m:t>
            </m:r>
          </m:sup>
        </m:sSubSup>
        <m:r>
          <w:rPr>
            <w:rFonts w:ascii="Cambria Math"/>
            <w:szCs w:val="20"/>
            <w:lang w:bidi="fa-IR"/>
          </w:rPr>
          <m:t>=</m:t>
        </m:r>
        <m:func>
          <m:funcPr>
            <m:ctrlPr>
              <w:rPr>
                <w:rFonts w:ascii="Cambria Math" w:hAnsi="Cambria Math" w:cs="Cambria Math"/>
                <w:szCs w:val="20"/>
                <w:lang w:bidi="fa-IR"/>
              </w:rPr>
            </m:ctrlPr>
          </m:funcPr>
          <m:fName>
            <m:r>
              <m:rPr>
                <m:sty m:val="p"/>
              </m:rPr>
              <w:rPr>
                <w:rFonts w:ascii="Cambria Math"/>
                <w:szCs w:val="20"/>
                <w:lang w:bidi="fa-IR"/>
              </w:rPr>
              <m:t>max</m:t>
            </m:r>
            <m:ctrlPr>
              <w:rPr>
                <w:rFonts w:ascii="Cambria Math" w:hAnsi="Cambria Math"/>
                <w:szCs w:val="20"/>
                <w:lang w:bidi="fa-IR"/>
              </w:rPr>
            </m:ctrlPr>
          </m:fName>
          <m:e>
            <m:nary>
              <m:naryPr>
                <m:chr m:val="∑"/>
                <m:ctrlPr>
                  <w:rPr>
                    <w:rFonts w:ascii="Cambria Math" w:hAnsi="Cambria Math"/>
                    <w:i/>
                    <w:szCs w:val="20"/>
                    <w:lang w:bidi="fa-IR"/>
                  </w:rPr>
                </m:ctrlPr>
              </m:naryPr>
              <m:sub>
                <m:r>
                  <w:rPr>
                    <w:rFonts w:ascii="Cambria Math"/>
                    <w:szCs w:val="20"/>
                    <w:lang w:bidi="fa-IR"/>
                  </w:rPr>
                  <m:t>k=1</m:t>
                </m:r>
              </m:sub>
              <m:sup>
                <m:r>
                  <w:rPr>
                    <w:rFonts w:ascii="Cambria Math"/>
                    <w:szCs w:val="20"/>
                    <w:lang w:bidi="fa-IR"/>
                  </w:rPr>
                  <m:t>K</m:t>
                </m:r>
              </m:sup>
              <m:e>
                <m:sSub>
                  <m:sSubPr>
                    <m:ctrlPr>
                      <w:rPr>
                        <w:rFonts w:ascii="Cambria Math" w:hAnsi="Cambria Math"/>
                        <w:i/>
                        <w:szCs w:val="20"/>
                        <w:lang w:bidi="fa-IR"/>
                      </w:rPr>
                    </m:ctrlPr>
                  </m:sSubPr>
                  <m:e>
                    <m:r>
                      <w:rPr>
                        <w:rFonts w:ascii="Cambria Math"/>
                        <w:szCs w:val="20"/>
                        <w:lang w:bidi="fa-IR"/>
                      </w:rPr>
                      <m:t>w</m:t>
                    </m:r>
                  </m:e>
                  <m:sub>
                    <m:r>
                      <w:rPr>
                        <w:rFonts w:ascii="Cambria Math"/>
                        <w:szCs w:val="20"/>
                        <w:lang w:bidi="fa-IR"/>
                      </w:rPr>
                      <m:t>k</m:t>
                    </m:r>
                  </m:sub>
                </m:sSub>
              </m:e>
            </m:nary>
          </m:e>
        </m:func>
      </m:oMath>
      <w:r w:rsidR="007F2F45" w:rsidRPr="007F2F45">
        <w:rPr>
          <w:rFonts w:asciiTheme="majorBidi" w:hAnsiTheme="majorBidi" w:cstheme="majorBidi"/>
          <w:szCs w:val="20"/>
        </w:rPr>
        <w:t>[</w:t>
      </w:r>
      <w:r w:rsidR="00393ED9">
        <w:rPr>
          <w:rFonts w:asciiTheme="majorBidi" w:hAnsiTheme="majorBidi" w:cstheme="majorBidi"/>
          <w:szCs w:val="20"/>
        </w:rPr>
        <w:t>1+</w:t>
      </w:r>
      <m:oMath>
        <m:f>
          <m:fPr>
            <m:ctrlPr>
              <w:rPr>
                <w:rFonts w:ascii="Cambria Math" w:hAnsiTheme="majorBidi"/>
                <w:i/>
                <w:szCs w:val="20"/>
              </w:rPr>
            </m:ctrlPr>
          </m:fPr>
          <m:num>
            <m:r>
              <w:rPr>
                <w:rFonts w:ascii="Cambria Math" w:hAnsiTheme="majorBidi"/>
                <w:szCs w:val="20"/>
              </w:rPr>
              <m:t>1</m:t>
            </m:r>
          </m:num>
          <m:den>
            <m:sSub>
              <m:sSubPr>
                <m:ctrlPr>
                  <w:rPr>
                    <w:rFonts w:ascii="Cambria Math" w:hAnsiTheme="majorBidi"/>
                    <w:i/>
                    <w:szCs w:val="20"/>
                  </w:rPr>
                </m:ctrlPr>
              </m:sSubPr>
              <m:e>
                <m:r>
                  <w:rPr>
                    <w:rFonts w:ascii="Cambria Math" w:hAnsiTheme="majorBidi"/>
                    <w:szCs w:val="20"/>
                  </w:rPr>
                  <m:t>r</m:t>
                </m:r>
              </m:e>
              <m:sub>
                <m:r>
                  <w:rPr>
                    <w:rFonts w:ascii="Cambria Math" w:hAnsiTheme="majorBidi"/>
                    <w:szCs w:val="20"/>
                  </w:rPr>
                  <m:t>k</m:t>
                </m:r>
              </m:sub>
            </m:sSub>
            <m:r>
              <w:rPr>
                <w:rFonts w:ascii="Cambria Math" w:hAnsiTheme="majorBidi"/>
                <w:szCs w:val="20"/>
              </w:rPr>
              <m:t>+</m:t>
            </m:r>
            <m:sSub>
              <m:sSubPr>
                <m:ctrlPr>
                  <w:rPr>
                    <w:rFonts w:ascii="Cambria Math" w:hAnsiTheme="majorBidi"/>
                    <w:i/>
                    <w:szCs w:val="20"/>
                  </w:rPr>
                </m:ctrlPr>
              </m:sSubPr>
              <m:e>
                <m:r>
                  <w:rPr>
                    <w:rFonts w:ascii="Cambria Math" w:hAnsiTheme="majorBidi"/>
                    <w:szCs w:val="20"/>
                  </w:rPr>
                  <m:t>l</m:t>
                </m:r>
              </m:e>
              <m:sub>
                <m:r>
                  <w:rPr>
                    <w:rFonts w:ascii="Cambria Math" w:hAnsiTheme="majorBidi"/>
                    <w:szCs w:val="20"/>
                  </w:rPr>
                  <m:t>(k,</m:t>
                </m:r>
                <m:r>
                  <w:rPr>
                    <w:rFonts w:ascii="Cambria Math" w:hAnsi="Cambria Math"/>
                    <w:szCs w:val="20"/>
                  </w:rPr>
                  <m:t>h</m:t>
                </m:r>
                <m:r>
                  <w:rPr>
                    <w:rFonts w:ascii="Cambria Math" w:hAnsiTheme="majorBidi"/>
                    <w:szCs w:val="20"/>
                  </w:rPr>
                  <m:t>)</m:t>
                </m:r>
              </m:sub>
            </m:sSub>
            <m:r>
              <w:rPr>
                <w:rFonts w:ascii="Cambria Math" w:hAnsiTheme="majorBidi"/>
                <w:szCs w:val="20"/>
              </w:rPr>
              <m:t>-</m:t>
            </m:r>
            <m:nary>
              <m:naryPr>
                <m:chr m:val="∑"/>
                <m:ctrlPr>
                  <w:rPr>
                    <w:rFonts w:ascii="Cambria Math" w:hAnsiTheme="majorBidi"/>
                    <w:i/>
                    <w:szCs w:val="20"/>
                  </w:rPr>
                </m:ctrlPr>
              </m:naryPr>
              <m:sub>
                <m:r>
                  <w:rPr>
                    <w:rFonts w:ascii="Cambria Math" w:hAnsiTheme="majorBidi"/>
                    <w:szCs w:val="20"/>
                  </w:rPr>
                  <m:t>d=1</m:t>
                </m:r>
              </m:sub>
              <m:sup>
                <m:sSub>
                  <m:sSubPr>
                    <m:ctrlPr>
                      <w:rPr>
                        <w:rFonts w:ascii="Cambria Math" w:hAnsiTheme="majorBidi"/>
                        <w:i/>
                        <w:szCs w:val="20"/>
                      </w:rPr>
                    </m:ctrlPr>
                  </m:sSubPr>
                  <m:e>
                    <m:r>
                      <w:rPr>
                        <w:rFonts w:ascii="Cambria Math" w:hAnsiTheme="majorBidi"/>
                        <w:szCs w:val="20"/>
                      </w:rPr>
                      <m:t>l</m:t>
                    </m:r>
                  </m:e>
                  <m:sub>
                    <m:r>
                      <w:rPr>
                        <w:rFonts w:ascii="Cambria Math" w:hAnsiTheme="majorBidi"/>
                        <w:szCs w:val="20"/>
                      </w:rPr>
                      <m:t>(k,</m:t>
                    </m:r>
                    <m:r>
                      <w:rPr>
                        <w:rFonts w:ascii="Cambria Math" w:hAnsi="Cambria Math"/>
                        <w:szCs w:val="20"/>
                      </w:rPr>
                      <m:t>h</m:t>
                    </m:r>
                    <m:r>
                      <w:rPr>
                        <w:rFonts w:ascii="Cambria Math" w:hAnsiTheme="majorBidi"/>
                        <w:szCs w:val="20"/>
                      </w:rPr>
                      <m:t>)</m:t>
                    </m:r>
                  </m:sub>
                </m:sSub>
              </m:sup>
              <m:e>
                <m:sSubSup>
                  <m:sSubSupPr>
                    <m:ctrlPr>
                      <w:rPr>
                        <w:rFonts w:ascii="Cambria Math" w:hAnsiTheme="majorBidi"/>
                        <w:i/>
                        <w:szCs w:val="20"/>
                      </w:rPr>
                    </m:ctrlPr>
                  </m:sSubSupPr>
                  <m:e>
                    <m:r>
                      <w:rPr>
                        <w:rFonts w:ascii="Cambria Math" w:hAnsiTheme="majorBidi"/>
                        <w:szCs w:val="20"/>
                      </w:rPr>
                      <m:t>g</m:t>
                    </m:r>
                  </m:e>
                  <m:sub>
                    <m:r>
                      <w:rPr>
                        <w:rFonts w:ascii="Cambria Math" w:hAnsiTheme="majorBidi"/>
                        <w:szCs w:val="20"/>
                      </w:rPr>
                      <m:t>d</m:t>
                    </m:r>
                  </m:sub>
                  <m:sup>
                    <m:r>
                      <w:rPr>
                        <w:rFonts w:ascii="Cambria Math" w:hAnsiTheme="majorBidi"/>
                        <w:szCs w:val="20"/>
                      </w:rPr>
                      <m:t>(k,</m:t>
                    </m:r>
                    <m:r>
                      <w:rPr>
                        <w:rFonts w:ascii="Cambria Math" w:hAnsi="Cambria Math"/>
                        <w:szCs w:val="20"/>
                      </w:rPr>
                      <m:t>h</m:t>
                    </m:r>
                    <m:r>
                      <w:rPr>
                        <w:rFonts w:ascii="Cambria Math" w:hAnsiTheme="majorBidi"/>
                        <w:szCs w:val="20"/>
                      </w:rPr>
                      <m:t>)</m:t>
                    </m:r>
                  </m:sup>
                </m:sSubSup>
                <m:ctrlPr>
                  <w:rPr>
                    <w:rFonts w:ascii="Cambria Math" w:hAnsi="Cambria Math"/>
                    <w:i/>
                    <w:szCs w:val="20"/>
                  </w:rPr>
                </m:ctrlPr>
              </m:e>
            </m:nary>
            <m:ctrlPr>
              <w:rPr>
                <w:rFonts w:ascii="Cambria Math" w:hAnsi="Cambria Math"/>
                <w:i/>
                <w:szCs w:val="20"/>
              </w:rPr>
            </m:ctrlPr>
          </m:den>
        </m:f>
        <m:r>
          <w:rPr>
            <w:rFonts w:ascii="Cambria Math" w:hAnsiTheme="majorBidi"/>
            <w:szCs w:val="20"/>
          </w:rPr>
          <m:t>(</m:t>
        </m:r>
      </m:oMath>
    </w:p>
    <w:p w:rsidR="00FF6B4C" w:rsidRDefault="00FF67F0" w:rsidP="00E83187">
      <w:pPr>
        <w:autoSpaceDE w:val="0"/>
        <w:autoSpaceDN w:val="0"/>
        <w:adjustRightInd w:val="0"/>
        <w:rPr>
          <w:rFonts w:asciiTheme="majorBidi" w:hAnsiTheme="majorBidi" w:cstheme="majorBidi"/>
          <w:szCs w:val="20"/>
        </w:rPr>
      </w:pPr>
      <m:oMath>
        <m:nary>
          <m:naryPr>
            <m:chr m:val="∑"/>
            <m:ctrlPr>
              <w:rPr>
                <w:rFonts w:ascii="Cambria Math" w:hAnsiTheme="majorBidi"/>
                <w:i/>
                <w:szCs w:val="20"/>
              </w:rPr>
            </m:ctrlPr>
          </m:naryPr>
          <m:sub>
            <m:r>
              <w:rPr>
                <w:rFonts w:ascii="Cambria Math" w:hAnsiTheme="majorBidi"/>
                <w:szCs w:val="20"/>
              </w:rPr>
              <m:t>r=1</m:t>
            </m:r>
          </m:sub>
          <m:sup>
            <m:sSub>
              <m:sSubPr>
                <m:ctrlPr>
                  <w:rPr>
                    <w:rFonts w:ascii="Cambria Math" w:hAnsiTheme="majorBidi"/>
                    <w:i/>
                    <w:szCs w:val="20"/>
                  </w:rPr>
                </m:ctrlPr>
              </m:sSubPr>
              <m:e>
                <m:r>
                  <w:rPr>
                    <w:rFonts w:ascii="Cambria Math" w:hAnsiTheme="majorBidi"/>
                    <w:szCs w:val="20"/>
                  </w:rPr>
                  <m:t>r</m:t>
                </m:r>
              </m:e>
              <m:sub>
                <m:r>
                  <w:rPr>
                    <w:rFonts w:ascii="Cambria Math" w:hAnsiTheme="majorBidi"/>
                    <w:szCs w:val="20"/>
                  </w:rPr>
                  <m:t>k</m:t>
                </m:r>
              </m:sub>
            </m:sSub>
          </m:sup>
          <m:e>
            <m:f>
              <m:fPr>
                <m:ctrlPr>
                  <w:rPr>
                    <w:rFonts w:ascii="Cambria Math" w:hAnsiTheme="majorBidi"/>
                    <w:i/>
                    <w:szCs w:val="20"/>
                  </w:rPr>
                </m:ctrlPr>
              </m:fPr>
              <m:num>
                <m:r>
                  <w:rPr>
                    <w:rFonts w:ascii="Cambria Math" w:hAnsiTheme="majorBidi"/>
                    <w:color w:val="000000" w:themeColor="text1"/>
                    <w:szCs w:val="20"/>
                  </w:rPr>
                  <m:t>(</m:t>
                </m:r>
                <m:sSubSup>
                  <m:sSubSupPr>
                    <m:ctrlPr>
                      <w:rPr>
                        <w:rFonts w:ascii="Cambria Math" w:hAnsiTheme="majorBidi"/>
                        <w:i/>
                        <w:color w:val="000000" w:themeColor="text1"/>
                        <w:szCs w:val="20"/>
                      </w:rPr>
                    </m:ctrlPr>
                  </m:sSubSupPr>
                  <m:e>
                    <m:r>
                      <w:rPr>
                        <w:rFonts w:ascii="Cambria Math" w:hAnsiTheme="majorBidi"/>
                        <w:color w:val="000000" w:themeColor="text1"/>
                        <w:szCs w:val="20"/>
                      </w:rPr>
                      <m:t>s</m:t>
                    </m:r>
                  </m:e>
                  <m:sub>
                    <m:r>
                      <w:rPr>
                        <w:rFonts w:ascii="Cambria Math" w:hAnsiTheme="majorBidi"/>
                        <w:color w:val="000000" w:themeColor="text1"/>
                        <w:szCs w:val="20"/>
                      </w:rPr>
                      <m:t>rp</m:t>
                    </m:r>
                  </m:sub>
                  <m:sup>
                    <m:r>
                      <w:rPr>
                        <w:rFonts w:ascii="Cambria Math" w:hAnsiTheme="majorBidi"/>
                        <w:color w:val="000000" w:themeColor="text1"/>
                        <w:szCs w:val="20"/>
                      </w:rPr>
                      <m:t>k+</m:t>
                    </m:r>
                    <m:ctrlPr>
                      <w:rPr>
                        <w:rFonts w:ascii="Cambria Math" w:hAnsi="Cambria Math"/>
                        <w:i/>
                        <w:color w:val="000000" w:themeColor="text1"/>
                        <w:szCs w:val="20"/>
                      </w:rPr>
                    </m:ctrlP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L</m:t>
                    </m:r>
                  </m:sup>
                </m:sSubSup>
              </m:num>
              <m:den>
                <m:r>
                  <w:rPr>
                    <w:rFonts w:ascii="Cambria Math" w:hAnsiTheme="majorBidi"/>
                    <w:color w:val="000000" w:themeColor="text1"/>
                    <w:szCs w:val="20"/>
                  </w:rPr>
                  <m:t>(</m:t>
                </m:r>
                <m:sSub>
                  <m:sSubPr>
                    <m:ctrlPr>
                      <w:rPr>
                        <w:rFonts w:ascii="Cambria Math" w:hAnsiTheme="majorBidi"/>
                        <w:i/>
                        <w:color w:val="000000" w:themeColor="text1"/>
                        <w:szCs w:val="20"/>
                      </w:rPr>
                    </m:ctrlPr>
                  </m:sSubPr>
                  <m:e>
                    <m:r>
                      <w:rPr>
                        <w:rFonts w:ascii="Cambria Math" w:hAnsiTheme="majorBidi"/>
                        <w:color w:val="000000" w:themeColor="text1"/>
                        <w:szCs w:val="20"/>
                      </w:rPr>
                      <m:t>y</m:t>
                    </m:r>
                  </m:e>
                  <m:sub>
                    <m:r>
                      <w:rPr>
                        <w:rFonts w:ascii="Cambria Math" w:hAnsiTheme="majorBidi"/>
                        <w:color w:val="000000" w:themeColor="text1"/>
                        <w:szCs w:val="20"/>
                      </w:rPr>
                      <m:t>rp</m:t>
                    </m:r>
                  </m:sub>
                </m:sSub>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L</m:t>
                    </m:r>
                  </m:sup>
                </m:sSubSup>
                <m:ctrlPr>
                  <w:rPr>
                    <w:rFonts w:ascii="Cambria Math" w:hAnsi="Cambria Math"/>
                    <w:i/>
                    <w:szCs w:val="20"/>
                  </w:rPr>
                </m:ctrlPr>
              </m:den>
            </m:f>
            <m:r>
              <w:rPr>
                <w:rFonts w:ascii="Cambria Math" w:hAnsiTheme="majorBidi"/>
                <w:szCs w:val="20"/>
              </w:rPr>
              <m:t>+</m:t>
            </m:r>
            <m:nary>
              <m:naryPr>
                <m:chr m:val="∑"/>
                <m:ctrlPr>
                  <w:rPr>
                    <w:rFonts w:ascii="Cambria Math" w:hAnsiTheme="majorBidi"/>
                    <w:i/>
                    <w:szCs w:val="20"/>
                  </w:rPr>
                </m:ctrlPr>
              </m:naryPr>
              <m:sub>
                <m:r>
                  <w:rPr>
                    <w:rFonts w:ascii="Cambria Math" w:hAnsiTheme="majorBidi"/>
                    <w:szCs w:val="20"/>
                  </w:rPr>
                  <m:t>d=1</m:t>
                </m:r>
              </m:sub>
              <m:sup>
                <m:r>
                  <w:rPr>
                    <w:rFonts w:ascii="Cambria Math" w:hAnsiTheme="majorBidi"/>
                    <w:szCs w:val="20"/>
                  </w:rPr>
                  <m:t>l</m:t>
                </m:r>
                <m:sSub>
                  <m:sSubPr>
                    <m:ctrlPr>
                      <w:rPr>
                        <w:rFonts w:ascii="Cambria Math" w:hAnsiTheme="majorBidi"/>
                        <w:i/>
                        <w:szCs w:val="20"/>
                      </w:rPr>
                    </m:ctrlPr>
                  </m:sSubPr>
                  <m:e>
                    <m:r>
                      <w:rPr>
                        <w:rFonts w:ascii="Cambria Math" w:hAnsiTheme="majorBidi"/>
                        <w:szCs w:val="20"/>
                      </w:rPr>
                      <m:t>(</m:t>
                    </m:r>
                  </m:e>
                  <m:sub>
                    <m:r>
                      <w:rPr>
                        <w:rFonts w:ascii="Cambria Math" w:hAnsiTheme="majorBidi"/>
                        <w:szCs w:val="20"/>
                      </w:rPr>
                      <m:t>k,</m:t>
                    </m:r>
                    <m:r>
                      <w:rPr>
                        <w:rFonts w:ascii="Cambria Math" w:hAnsi="Cambria Math"/>
                        <w:szCs w:val="20"/>
                      </w:rPr>
                      <m:t>h</m:t>
                    </m:r>
                    <m:r>
                      <w:rPr>
                        <w:rFonts w:ascii="Cambria Math" w:hAnsiTheme="majorBidi"/>
                        <w:szCs w:val="20"/>
                      </w:rPr>
                      <m:t>)</m:t>
                    </m:r>
                  </m:sub>
                </m:sSub>
              </m:sup>
              <m:e>
                <m:f>
                  <m:fPr>
                    <m:ctrlPr>
                      <w:rPr>
                        <w:rFonts w:ascii="Cambria Math" w:hAnsiTheme="majorBidi"/>
                        <w:i/>
                        <w:szCs w:val="20"/>
                      </w:rPr>
                    </m:ctrlPr>
                  </m:fPr>
                  <m:num>
                    <m:sSubSup>
                      <m:sSubSupPr>
                        <m:ctrlPr>
                          <w:rPr>
                            <w:rFonts w:ascii="Cambria Math" w:hAnsiTheme="majorBidi"/>
                            <w:i/>
                            <w:szCs w:val="20"/>
                          </w:rPr>
                        </m:ctrlPr>
                      </m:sSubSupPr>
                      <m:e>
                        <m:sSubSup>
                          <m:sSubSupPr>
                            <m:ctrlPr>
                              <w:rPr>
                                <w:rFonts w:ascii="Cambria Math" w:hAnsiTheme="majorBidi"/>
                                <w:i/>
                                <w:szCs w:val="20"/>
                              </w:rPr>
                            </m:ctrlPr>
                          </m:sSubSupPr>
                          <m:e>
                            <m:r>
                              <w:rPr>
                                <w:rFonts w:ascii="Cambria Math" w:hAnsiTheme="majorBidi"/>
                                <w:szCs w:val="20"/>
                              </w:rPr>
                              <m:t>(s</m:t>
                            </m:r>
                          </m:e>
                          <m:sub>
                            <m:r>
                              <w:rPr>
                                <w:rFonts w:ascii="Cambria Math" w:hAnsiTheme="majorBidi"/>
                                <w:szCs w:val="20"/>
                              </w:rPr>
                              <m:t>dp</m:t>
                            </m:r>
                          </m:sub>
                          <m:sup>
                            <m:r>
                              <w:rPr>
                                <w:rFonts w:ascii="Cambria Math" w:hAnsi="Cambria Math" w:cs="Cambria Math"/>
                                <w:szCs w:val="20"/>
                              </w:rPr>
                              <m:t>*</m:t>
                            </m:r>
                            <m:r>
                              <w:rPr>
                                <w:rFonts w:ascii="Cambria Math" w:hAnsiTheme="majorBidi"/>
                                <w:szCs w:val="20"/>
                              </w:rPr>
                              <m:t>(k,</m:t>
                            </m:r>
                            <m:r>
                              <w:rPr>
                                <w:rFonts w:ascii="Cambria Math" w:hAnsi="Cambria Math"/>
                                <w:szCs w:val="20"/>
                              </w:rPr>
                              <m:t>h</m:t>
                            </m:r>
                            <m:r>
                              <w:rPr>
                                <w:rFonts w:ascii="Cambria Math" w:hAnsiTheme="majorBidi"/>
                                <w:szCs w:val="20"/>
                              </w:rPr>
                              <m:t>)+</m:t>
                            </m:r>
                          </m:sup>
                        </m:sSubSup>
                        <m:r>
                          <w:rPr>
                            <w:rFonts w:ascii="Cambria Math" w:hAnsiTheme="majorBidi"/>
                            <w:szCs w:val="20"/>
                          </w:rPr>
                          <m:t>)</m:t>
                        </m:r>
                      </m:e>
                      <m:sub>
                        <m:r>
                          <m:rPr>
                            <m:sty m:val="p"/>
                          </m:rPr>
                          <w:rPr>
                            <w:rFonts w:ascii="Cambria Math" w:hAnsi="Cambria Math" w:cstheme="majorBidi"/>
                            <w:szCs w:val="20"/>
                          </w:rPr>
                          <m:t>φ</m:t>
                        </m:r>
                      </m:sub>
                      <m:sup>
                        <m:r>
                          <w:rPr>
                            <w:rFonts w:ascii="Cambria Math" w:hAnsiTheme="majorBidi"/>
                            <w:szCs w:val="20"/>
                          </w:rPr>
                          <m:t>L</m:t>
                        </m:r>
                      </m:sup>
                    </m:sSubSup>
                  </m:num>
                  <m:den>
                    <m:r>
                      <w:rPr>
                        <w:rFonts w:ascii="Cambria Math" w:hAnsiTheme="majorBidi"/>
                        <w:color w:val="000000" w:themeColor="text1"/>
                        <w:szCs w:val="20"/>
                      </w:rPr>
                      <m:t xml:space="preserve">( </m:t>
                    </m:r>
                    <m:sSubSup>
                      <m:sSubSupPr>
                        <m:ctrlPr>
                          <w:rPr>
                            <w:rFonts w:ascii="Cambria Math" w:hAnsiTheme="majorBidi"/>
                            <w:i/>
                            <w:szCs w:val="20"/>
                          </w:rPr>
                        </m:ctrlPr>
                      </m:sSubSupPr>
                      <m:e>
                        <m:r>
                          <w:rPr>
                            <w:rFonts w:ascii="Cambria Math" w:hAnsiTheme="majorBidi"/>
                            <w:szCs w:val="20"/>
                          </w:rPr>
                          <m:t>z</m:t>
                        </m:r>
                      </m:e>
                      <m:sub>
                        <m:r>
                          <w:rPr>
                            <w:rFonts w:ascii="Cambria Math" w:hAnsiTheme="majorBidi"/>
                            <w:szCs w:val="20"/>
                          </w:rPr>
                          <m:t>dp</m:t>
                        </m:r>
                      </m:sub>
                      <m:sup>
                        <m:r>
                          <w:rPr>
                            <w:rFonts w:ascii="Cambria Math" w:hAnsiTheme="majorBidi"/>
                            <w:szCs w:val="20"/>
                          </w:rPr>
                          <m:t>(k,</m:t>
                        </m:r>
                        <m:r>
                          <w:rPr>
                            <w:rFonts w:ascii="Cambria Math" w:hAnsi="Cambria Math"/>
                            <w:szCs w:val="20"/>
                          </w:rPr>
                          <m:t>h</m:t>
                        </m:r>
                        <m:r>
                          <w:rPr>
                            <w:rFonts w:ascii="Cambria Math" w:hAnsiTheme="majorBidi"/>
                            <w:szCs w:val="20"/>
                          </w:rPr>
                          <m:t>)</m:t>
                        </m:r>
                      </m:sup>
                    </m:sSubSup>
                    <m:sSubSup>
                      <m:sSubSupPr>
                        <m:ctrlPr>
                          <w:rPr>
                            <w:rFonts w:ascii="Cambria Math" w:hAnsiTheme="majorBidi"/>
                            <w:i/>
                            <w:color w:val="000000" w:themeColor="text1"/>
                            <w:szCs w:val="20"/>
                          </w:rPr>
                        </m:ctrlPr>
                      </m:sSubSupPr>
                      <m:e>
                        <m:r>
                          <w:rPr>
                            <w:rFonts w:ascii="Cambria Math" w:hAnsiTheme="majorBidi"/>
                            <w:color w:val="000000" w:themeColor="text1"/>
                            <w:szCs w:val="20"/>
                          </w:rPr>
                          <m:t>)</m:t>
                        </m:r>
                      </m:e>
                      <m:sub>
                        <m:r>
                          <m:rPr>
                            <m:sty m:val="p"/>
                          </m:rPr>
                          <w:rPr>
                            <w:rFonts w:ascii="Cambria Math" w:hAnsi="Cambria Math" w:cstheme="majorBidi"/>
                            <w:szCs w:val="20"/>
                          </w:rPr>
                          <m:t>φ</m:t>
                        </m:r>
                      </m:sub>
                      <m:sup>
                        <m:r>
                          <w:rPr>
                            <w:rFonts w:ascii="Cambria Math" w:hAnsiTheme="majorBidi"/>
                            <w:color w:val="000000" w:themeColor="text1"/>
                            <w:szCs w:val="20"/>
                          </w:rPr>
                          <m:t>L</m:t>
                        </m:r>
                      </m:sup>
                    </m:sSubSup>
                    <m:ctrlPr>
                      <w:rPr>
                        <w:rFonts w:ascii="Cambria Math" w:hAnsi="Cambria Math"/>
                        <w:i/>
                        <w:szCs w:val="20"/>
                      </w:rPr>
                    </m:ctrlPr>
                  </m:den>
                </m:f>
                <m:ctrlPr>
                  <w:rPr>
                    <w:rFonts w:ascii="Cambria Math" w:hAnsi="Cambria Math"/>
                    <w:i/>
                    <w:szCs w:val="20"/>
                  </w:rPr>
                </m:ctrlPr>
              </m:e>
            </m:nary>
            <m:r>
              <w:rPr>
                <w:rFonts w:ascii="Cambria Math" w:hAnsiTheme="majorBidi"/>
                <w:szCs w:val="20"/>
              </w:rPr>
              <m:t>)</m:t>
            </m:r>
          </m:e>
        </m:nary>
        <m:r>
          <w:rPr>
            <w:rFonts w:ascii="Cambria Math" w:hAnsi="Cambria Math" w:cstheme="majorBidi"/>
            <w:szCs w:val="20"/>
          </w:rPr>
          <m:t>]</m:t>
        </m:r>
      </m:oMath>
      <w:r w:rsidR="00583D44" w:rsidRPr="007F2F45">
        <w:rPr>
          <w:rFonts w:asciiTheme="majorBidi" w:hAnsiTheme="majorBidi" w:cstheme="majorBidi"/>
          <w:szCs w:val="20"/>
        </w:rPr>
        <w:t xml:space="preserve"> </w:t>
      </w:r>
      <w:r w:rsidR="00E83187">
        <w:rPr>
          <w:rFonts w:asciiTheme="majorBidi" w:hAnsiTheme="majorBidi" w:cstheme="majorBidi"/>
          <w:szCs w:val="20"/>
        </w:rPr>
        <w:t xml:space="preserve">                       (</w:t>
      </w:r>
      <w:r w:rsidR="00697E94">
        <w:rPr>
          <w:rFonts w:asciiTheme="majorBidi" w:hAnsiTheme="majorBidi" w:cstheme="majorBidi"/>
          <w:szCs w:val="20"/>
        </w:rPr>
        <w:t>6</w:t>
      </w:r>
      <w:r w:rsidR="00644858">
        <w:rPr>
          <w:rFonts w:asciiTheme="majorBidi" w:hAnsiTheme="majorBidi" w:cstheme="majorBidi"/>
          <w:szCs w:val="20"/>
        </w:rPr>
        <w:t>9</w:t>
      </w:r>
      <w:r w:rsidR="00E83187">
        <w:rPr>
          <w:rFonts w:asciiTheme="majorBidi" w:hAnsiTheme="majorBidi" w:cstheme="majorBidi"/>
          <w:szCs w:val="20"/>
        </w:rPr>
        <w:t>)</w:t>
      </w:r>
    </w:p>
    <w:p w:rsidR="00626D0D" w:rsidRDefault="00626D0D" w:rsidP="00E83187">
      <w:pPr>
        <w:autoSpaceDE w:val="0"/>
        <w:autoSpaceDN w:val="0"/>
        <w:adjustRightInd w:val="0"/>
        <w:rPr>
          <w:rFonts w:asciiTheme="majorBidi" w:hAnsiTheme="majorBidi" w:cstheme="majorBidi"/>
          <w:szCs w:val="20"/>
        </w:rPr>
      </w:pPr>
      <w:r>
        <w:rPr>
          <w:rFonts w:asciiTheme="majorBidi" w:hAnsiTheme="majorBidi" w:cstheme="majorBidi"/>
          <w:szCs w:val="20"/>
        </w:rPr>
        <w:t xml:space="preserve">                                                  </w:t>
      </w:r>
      <w:r w:rsidR="00A55225">
        <w:rPr>
          <w:rFonts w:asciiTheme="majorBidi" w:hAnsiTheme="majorBidi" w:cstheme="majorBidi"/>
          <w:szCs w:val="20"/>
        </w:rPr>
        <w:t xml:space="preserve"> </w:t>
      </w:r>
    </w:p>
    <w:p w:rsidR="008A0489" w:rsidRPr="00795BCE" w:rsidRDefault="008A0489" w:rsidP="00F95956">
      <w:pPr>
        <w:autoSpaceDE w:val="0"/>
        <w:autoSpaceDN w:val="0"/>
        <w:adjustRightInd w:val="0"/>
        <w:rPr>
          <w:rFonts w:asciiTheme="majorBidi" w:hAnsiTheme="majorBidi" w:cstheme="majorBidi"/>
          <w:szCs w:val="20"/>
          <w:rtl/>
        </w:rPr>
      </w:pPr>
      <w:bookmarkStart w:id="3" w:name="_Hlk120977832"/>
      <w:r w:rsidRPr="009228D1">
        <w:rPr>
          <w:rFonts w:asciiTheme="majorBidi" w:hAnsiTheme="majorBidi" w:cstheme="majorBidi"/>
          <w:b/>
          <w:bCs/>
          <w:i/>
          <w:iCs/>
          <w:szCs w:val="20"/>
        </w:rPr>
        <w:t xml:space="preserve">Definition </w:t>
      </w:r>
      <w:r w:rsidR="009228D1" w:rsidRPr="009228D1">
        <w:rPr>
          <w:rFonts w:asciiTheme="majorBidi" w:hAnsiTheme="majorBidi" w:cstheme="majorBidi"/>
          <w:b/>
          <w:bCs/>
          <w:i/>
          <w:iCs/>
          <w:szCs w:val="20"/>
        </w:rPr>
        <w:t>8</w:t>
      </w:r>
      <w:r w:rsidRPr="00795BCE">
        <w:rPr>
          <w:rFonts w:asciiTheme="majorBidi" w:hAnsiTheme="majorBidi" w:cstheme="majorBidi"/>
          <w:szCs w:val="20"/>
        </w:rPr>
        <w:t xml:space="preserve"> (Output-oriented divisional efficiency of neutrosophic NDEA-SBM)</w:t>
      </w:r>
    </w:p>
    <w:p w:rsidR="008A0489" w:rsidRDefault="008A0489" w:rsidP="00F95956">
      <w:pPr>
        <w:autoSpaceDE w:val="0"/>
        <w:autoSpaceDN w:val="0"/>
        <w:adjustRightInd w:val="0"/>
        <w:rPr>
          <w:rFonts w:asciiTheme="majorBidi" w:hAnsiTheme="majorBidi" w:cstheme="majorBidi"/>
          <w:szCs w:val="20"/>
        </w:rPr>
      </w:pPr>
      <w:r w:rsidRPr="00795BCE">
        <w:rPr>
          <w:rFonts w:asciiTheme="majorBidi" w:hAnsiTheme="majorBidi" w:cstheme="majorBidi"/>
          <w:szCs w:val="20"/>
        </w:rPr>
        <w:t>Replacing the optimal values obtained from the calculation of the</w:t>
      </w:r>
      <w:r w:rsidR="0092704E">
        <w:rPr>
          <w:rFonts w:asciiTheme="majorBidi" w:hAnsiTheme="majorBidi" w:cstheme="majorBidi"/>
          <w:szCs w:val="20"/>
        </w:rPr>
        <w:t xml:space="preserve"> lower and upper bounds of </w:t>
      </w:r>
      <w:r w:rsidRPr="00795BCE">
        <w:rPr>
          <w:rFonts w:asciiTheme="majorBidi" w:hAnsiTheme="majorBidi" w:cstheme="majorBidi"/>
          <w:szCs w:val="20"/>
        </w:rPr>
        <w:t xml:space="preserve"> input-oriented efficiency in the formulas</w:t>
      </w:r>
      <w:r w:rsidR="0092704E">
        <w:rPr>
          <w:rFonts w:asciiTheme="majorBidi" w:hAnsiTheme="majorBidi" w:cstheme="majorBidi"/>
          <w:szCs w:val="20"/>
        </w:rPr>
        <w:t xml:space="preserve"> (70) and (71)</w:t>
      </w:r>
      <w:r w:rsidRPr="00795BCE">
        <w:rPr>
          <w:rFonts w:asciiTheme="majorBidi" w:hAnsiTheme="majorBidi" w:cstheme="majorBidi"/>
          <w:szCs w:val="20"/>
        </w:rPr>
        <w:t xml:space="preserve">, we can measure the divisional efficiency for </w:t>
      </w:r>
      <w:r w:rsidRPr="00C40288">
        <w:rPr>
          <w:rFonts w:asciiTheme="majorBidi" w:hAnsiTheme="majorBidi" w:cstheme="majorBidi"/>
          <w:i/>
          <w:iCs/>
          <w:szCs w:val="20"/>
        </w:rPr>
        <w:t xml:space="preserve">Divk </w:t>
      </w:r>
      <w:r w:rsidRPr="00795BCE">
        <w:rPr>
          <w:rFonts w:asciiTheme="majorBidi" w:hAnsiTheme="majorBidi" w:cstheme="majorBidi"/>
          <w:szCs w:val="20"/>
        </w:rPr>
        <w:t xml:space="preserve">of the </w:t>
      </w:r>
      <w:r w:rsidRPr="002C42D8">
        <w:rPr>
          <w:rFonts w:asciiTheme="majorBidi" w:hAnsiTheme="majorBidi" w:cstheme="majorBidi"/>
          <w:i/>
          <w:iCs/>
          <w:szCs w:val="20"/>
        </w:rPr>
        <w:t>DMUp</w:t>
      </w:r>
      <w:r w:rsidRPr="00795BCE">
        <w:rPr>
          <w:rFonts w:asciiTheme="majorBidi" w:hAnsiTheme="majorBidi" w:cstheme="majorBidi"/>
          <w:szCs w:val="20"/>
        </w:rPr>
        <w:t>.</w:t>
      </w:r>
    </w:p>
    <w:p w:rsidR="000F250C" w:rsidRDefault="00FF67F0" w:rsidP="00F95956">
      <w:pPr>
        <w:autoSpaceDE w:val="0"/>
        <w:autoSpaceDN w:val="0"/>
        <w:adjustRightInd w:val="0"/>
        <w:rPr>
          <w:rFonts w:asciiTheme="majorBidi" w:hAnsiTheme="majorBidi" w:cstheme="majorBidi"/>
          <w:szCs w:val="20"/>
        </w:rPr>
      </w:pPr>
      <m:oMath>
        <m:sSubSup>
          <m:sSubSupPr>
            <m:ctrlPr>
              <w:rPr>
                <w:rFonts w:ascii="Cambria Math" w:hAnsiTheme="majorBidi" w:cstheme="majorBidi"/>
                <w:szCs w:val="20"/>
              </w:rPr>
            </m:ctrlPr>
          </m:sSubSupPr>
          <m:e>
            <m:r>
              <m:rPr>
                <m:sty m:val="p"/>
              </m:rPr>
              <w:rPr>
                <w:rFonts w:ascii="Cambria Math" w:hAnsiTheme="majorBidi" w:cstheme="majorBidi"/>
                <w:szCs w:val="20"/>
              </w:rPr>
              <m:t>(</m:t>
            </m:r>
            <m:r>
              <w:rPr>
                <w:rFonts w:ascii="Cambria Math" w:hAnsiTheme="majorBidi" w:cstheme="majorBidi"/>
                <w:szCs w:val="20"/>
              </w:rPr>
              <m:t>ψ</m:t>
            </m:r>
          </m:e>
          <m:sub>
            <m:r>
              <w:rPr>
                <w:rFonts w:ascii="Cambria Math" w:hAnsiTheme="majorBidi" w:cstheme="majorBidi"/>
                <w:szCs w:val="20"/>
              </w:rPr>
              <m:t>p</m:t>
            </m:r>
          </m:sub>
          <m:sup>
            <m:r>
              <w:rPr>
                <w:rFonts w:ascii="Cambria Math" w:hAnsiTheme="majorBidi" w:cstheme="majorBidi"/>
                <w:szCs w:val="20"/>
              </w:rPr>
              <m:t>k</m:t>
            </m:r>
          </m:sup>
        </m:sSubSup>
        <m:sSubSup>
          <m:sSubSupPr>
            <m:ctrlPr>
              <w:rPr>
                <w:rFonts w:ascii="Cambria Math" w:hAnsiTheme="majorBidi" w:cstheme="majorBidi"/>
                <w:szCs w:val="20"/>
              </w:rPr>
            </m:ctrlPr>
          </m:sSubSupPr>
          <m:e>
            <m:r>
              <m:rPr>
                <m:sty m:val="p"/>
              </m:rPr>
              <w:rPr>
                <w:rFonts w:ascii="Cambria Math" w:hAnsiTheme="majorBidi" w:cstheme="majorBidi"/>
                <w:szCs w:val="20"/>
              </w:rPr>
              <m:t>)</m:t>
            </m:r>
          </m:e>
          <m:sub>
            <m:r>
              <m:rPr>
                <m:sty m:val="p"/>
              </m:rPr>
              <w:rPr>
                <w:rFonts w:ascii="Cambria Math" w:hAnsi="Cambria Math" w:cstheme="majorBidi"/>
                <w:szCs w:val="20"/>
              </w:rPr>
              <m:t>φ</m:t>
            </m:r>
          </m:sub>
          <m:sup>
            <m:r>
              <w:rPr>
                <w:rFonts w:ascii="Cambria Math" w:hAnsiTheme="majorBidi" w:cstheme="majorBidi"/>
                <w:szCs w:val="20"/>
              </w:rPr>
              <m:t>L</m:t>
            </m:r>
          </m:sup>
        </m:sSubSup>
        <m:r>
          <m:rPr>
            <m:sty m:val="p"/>
          </m:rPr>
          <w:rPr>
            <w:rFonts w:ascii="Cambria Math" w:hAnsiTheme="majorBidi" w:cstheme="majorBidi"/>
            <w:szCs w:val="20"/>
          </w:rPr>
          <m:t>=1+</m:t>
        </m:r>
        <m:f>
          <m:fPr>
            <m:ctrlPr>
              <w:rPr>
                <w:rFonts w:ascii="Cambria Math" w:hAnsiTheme="majorBidi" w:cstheme="majorBidi"/>
                <w:szCs w:val="20"/>
              </w:rPr>
            </m:ctrlPr>
          </m:fPr>
          <m:num>
            <m:r>
              <m:rPr>
                <m:sty m:val="p"/>
              </m:rPr>
              <w:rPr>
                <w:rFonts w:ascii="Cambria Math" w:hAnsiTheme="majorBidi" w:cstheme="majorBidi"/>
                <w:szCs w:val="20"/>
              </w:rPr>
              <m:t>1</m:t>
            </m:r>
          </m:num>
          <m:den>
            <m:sSub>
              <m:sSubPr>
                <m:ctrlPr>
                  <w:rPr>
                    <w:rFonts w:ascii="Cambria Math" w:hAnsiTheme="majorBidi" w:cstheme="majorBidi"/>
                    <w:szCs w:val="20"/>
                  </w:rPr>
                </m:ctrlPr>
              </m:sSubPr>
              <m:e>
                <m:r>
                  <w:rPr>
                    <w:rFonts w:ascii="Cambria Math" w:hAnsiTheme="majorBidi" w:cstheme="majorBidi"/>
                    <w:szCs w:val="20"/>
                  </w:rPr>
                  <m:t>r</m:t>
                </m:r>
              </m:e>
              <m:sub>
                <m:r>
                  <w:rPr>
                    <w:rFonts w:ascii="Cambria Math" w:hAnsiTheme="majorBidi" w:cstheme="majorBidi"/>
                    <w:szCs w:val="20"/>
                  </w:rPr>
                  <m:t>k</m:t>
                </m:r>
              </m:sub>
            </m:sSub>
            <m:r>
              <m:rPr>
                <m:sty m:val="p"/>
              </m:rPr>
              <w:rPr>
                <w:rFonts w:ascii="Cambria Math" w:hAnsiTheme="majorBidi" w:cstheme="majorBidi"/>
                <w:szCs w:val="20"/>
              </w:rPr>
              <m:t>+</m:t>
            </m:r>
            <m:sSub>
              <m:sSubPr>
                <m:ctrlPr>
                  <w:rPr>
                    <w:rFonts w:ascii="Cambria Math" w:hAnsiTheme="majorBidi" w:cstheme="majorBidi"/>
                    <w:szCs w:val="20"/>
                  </w:rPr>
                </m:ctrlPr>
              </m:sSubPr>
              <m:e>
                <m:r>
                  <w:rPr>
                    <w:rFonts w:ascii="Cambria Math" w:hAnsiTheme="majorBidi" w:cstheme="majorBidi"/>
                    <w:szCs w:val="20"/>
                  </w:rPr>
                  <m:t>l</m:t>
                </m:r>
              </m:e>
              <m:sub>
                <m:r>
                  <m:rPr>
                    <m:sty m:val="p"/>
                  </m:rPr>
                  <w:rPr>
                    <w:rFonts w:ascii="Cambria Math" w:hAnsiTheme="majorBidi" w:cstheme="majorBidi"/>
                    <w:szCs w:val="20"/>
                  </w:rPr>
                  <m:t>(</m:t>
                </m:r>
                <m:r>
                  <w:rPr>
                    <w:rFonts w:ascii="Cambria Math" w:hAnsiTheme="majorBidi" w:cstheme="majorBidi"/>
                    <w:szCs w:val="20"/>
                  </w:rPr>
                  <m:t>k</m:t>
                </m:r>
                <m:r>
                  <m:rPr>
                    <m:sty m:val="p"/>
                  </m:rPr>
                  <w:rPr>
                    <w:rFonts w:ascii="Cambria Math" w:hAnsiTheme="majorBidi" w:cstheme="majorBidi"/>
                    <w:szCs w:val="20"/>
                  </w:rPr>
                  <m:t>,</m:t>
                </m:r>
                <m:r>
                  <w:rPr>
                    <w:rFonts w:ascii="Cambria Math" w:hAnsi="Cambria Math" w:cstheme="majorBidi"/>
                    <w:szCs w:val="20"/>
                  </w:rPr>
                  <m:t>h</m:t>
                </m:r>
                <m:r>
                  <m:rPr>
                    <m:sty m:val="p"/>
                  </m:rPr>
                  <w:rPr>
                    <w:rFonts w:ascii="Cambria Math" w:hAnsiTheme="majorBidi" w:cstheme="majorBidi"/>
                    <w:szCs w:val="20"/>
                  </w:rPr>
                  <m:t>)</m:t>
                </m:r>
              </m:sub>
            </m:sSub>
            <m:r>
              <m:rPr>
                <m:sty m:val="p"/>
              </m:rPr>
              <w:rPr>
                <w:rFonts w:ascii="Cambria Math" w:hAnsiTheme="majorBidi" w:cstheme="majorBidi"/>
                <w:szCs w:val="20"/>
              </w:rPr>
              <m:t>-</m:t>
            </m:r>
            <m:nary>
              <m:naryPr>
                <m:chr m:val="∑"/>
                <m:ctrlPr>
                  <w:rPr>
                    <w:rFonts w:ascii="Cambria Math" w:hAnsiTheme="majorBidi" w:cstheme="majorBidi"/>
                    <w:szCs w:val="20"/>
                  </w:rPr>
                </m:ctrlPr>
              </m:naryPr>
              <m:sub>
                <m:r>
                  <w:rPr>
                    <w:rFonts w:ascii="Cambria Math" w:hAnsiTheme="majorBidi" w:cstheme="majorBidi"/>
                    <w:szCs w:val="20"/>
                  </w:rPr>
                  <m:t>d</m:t>
                </m:r>
                <m:r>
                  <m:rPr>
                    <m:sty m:val="p"/>
                  </m:rPr>
                  <w:rPr>
                    <w:rFonts w:ascii="Cambria Math" w:hAnsiTheme="majorBidi" w:cstheme="majorBidi"/>
                    <w:szCs w:val="20"/>
                  </w:rPr>
                  <m:t>=1</m:t>
                </m:r>
              </m:sub>
              <m:sup>
                <m:sSub>
                  <m:sSubPr>
                    <m:ctrlPr>
                      <w:rPr>
                        <w:rFonts w:ascii="Cambria Math" w:hAnsiTheme="majorBidi" w:cstheme="majorBidi"/>
                        <w:szCs w:val="20"/>
                      </w:rPr>
                    </m:ctrlPr>
                  </m:sSubPr>
                  <m:e>
                    <m:r>
                      <w:rPr>
                        <w:rFonts w:ascii="Cambria Math" w:hAnsiTheme="majorBidi" w:cstheme="majorBidi"/>
                        <w:szCs w:val="20"/>
                      </w:rPr>
                      <m:t>l</m:t>
                    </m:r>
                  </m:e>
                  <m:sub>
                    <m:r>
                      <m:rPr>
                        <m:sty m:val="p"/>
                      </m:rPr>
                      <w:rPr>
                        <w:rFonts w:ascii="Cambria Math" w:hAnsiTheme="majorBidi" w:cstheme="majorBidi"/>
                        <w:szCs w:val="20"/>
                      </w:rPr>
                      <m:t>(</m:t>
                    </m:r>
                    <m:r>
                      <w:rPr>
                        <w:rFonts w:ascii="Cambria Math" w:hAnsiTheme="majorBidi" w:cstheme="majorBidi"/>
                        <w:szCs w:val="20"/>
                      </w:rPr>
                      <m:t>k</m:t>
                    </m:r>
                    <m:r>
                      <m:rPr>
                        <m:sty m:val="p"/>
                      </m:rPr>
                      <w:rPr>
                        <w:rFonts w:ascii="Cambria Math" w:hAnsiTheme="majorBidi" w:cstheme="majorBidi"/>
                        <w:szCs w:val="20"/>
                      </w:rPr>
                      <m:t>,</m:t>
                    </m:r>
                    <m:r>
                      <w:rPr>
                        <w:rFonts w:ascii="Cambria Math" w:hAnsi="Cambria Math" w:cstheme="majorBidi"/>
                        <w:szCs w:val="20"/>
                      </w:rPr>
                      <m:t>h</m:t>
                    </m:r>
                    <m:r>
                      <m:rPr>
                        <m:sty m:val="p"/>
                      </m:rPr>
                      <w:rPr>
                        <w:rFonts w:ascii="Cambria Math" w:hAnsiTheme="majorBidi" w:cstheme="majorBidi"/>
                        <w:szCs w:val="20"/>
                      </w:rPr>
                      <m:t>)</m:t>
                    </m:r>
                  </m:sub>
                </m:sSub>
              </m:sup>
              <m:e>
                <m:sSubSup>
                  <m:sSubSupPr>
                    <m:ctrlPr>
                      <w:rPr>
                        <w:rFonts w:ascii="Cambria Math" w:hAnsiTheme="majorBidi" w:cstheme="majorBidi"/>
                        <w:szCs w:val="20"/>
                      </w:rPr>
                    </m:ctrlPr>
                  </m:sSubSupPr>
                  <m:e>
                    <m:r>
                      <w:rPr>
                        <w:rFonts w:ascii="Cambria Math" w:hAnsiTheme="majorBidi" w:cstheme="majorBidi"/>
                        <w:szCs w:val="20"/>
                      </w:rPr>
                      <m:t>g</m:t>
                    </m:r>
                  </m:e>
                  <m:sub>
                    <m:r>
                      <w:rPr>
                        <w:rFonts w:ascii="Cambria Math" w:hAnsiTheme="majorBidi" w:cstheme="majorBidi"/>
                        <w:szCs w:val="20"/>
                      </w:rPr>
                      <m:t>d</m:t>
                    </m:r>
                  </m:sub>
                  <m:sup>
                    <m:r>
                      <m:rPr>
                        <m:sty m:val="p"/>
                      </m:rPr>
                      <w:rPr>
                        <w:rFonts w:ascii="Cambria Math" w:hAnsiTheme="majorBidi" w:cstheme="majorBidi"/>
                        <w:szCs w:val="20"/>
                      </w:rPr>
                      <m:t>(</m:t>
                    </m:r>
                    <m:r>
                      <w:rPr>
                        <w:rFonts w:ascii="Cambria Math" w:hAnsiTheme="majorBidi" w:cstheme="majorBidi"/>
                        <w:szCs w:val="20"/>
                      </w:rPr>
                      <m:t>k</m:t>
                    </m:r>
                    <m:r>
                      <m:rPr>
                        <m:sty m:val="p"/>
                      </m:rPr>
                      <w:rPr>
                        <w:rFonts w:ascii="Cambria Math" w:hAnsiTheme="majorBidi" w:cstheme="majorBidi"/>
                        <w:szCs w:val="20"/>
                      </w:rPr>
                      <m:t>,</m:t>
                    </m:r>
                    <m:r>
                      <w:rPr>
                        <w:rFonts w:ascii="Cambria Math" w:hAnsi="Cambria Math" w:cstheme="majorBidi"/>
                        <w:szCs w:val="20"/>
                      </w:rPr>
                      <m:t>h</m:t>
                    </m:r>
                    <m:r>
                      <m:rPr>
                        <m:sty m:val="p"/>
                      </m:rPr>
                      <w:rPr>
                        <w:rFonts w:ascii="Cambria Math" w:hAnsiTheme="majorBidi" w:cstheme="majorBidi"/>
                        <w:szCs w:val="20"/>
                      </w:rPr>
                      <m:t>)</m:t>
                    </m:r>
                  </m:sup>
                </m:sSubSup>
                <m:ctrlPr>
                  <w:rPr>
                    <w:rFonts w:ascii="Cambria Math" w:hAnsi="Cambria Math" w:cstheme="majorBidi"/>
                    <w:szCs w:val="20"/>
                  </w:rPr>
                </m:ctrlPr>
              </m:e>
            </m:nary>
            <m:ctrlPr>
              <w:rPr>
                <w:rFonts w:ascii="Cambria Math" w:hAnsi="Cambria Math" w:cstheme="majorBidi"/>
                <w:szCs w:val="20"/>
              </w:rPr>
            </m:ctrlPr>
          </m:den>
        </m:f>
        <m:r>
          <m:rPr>
            <m:sty m:val="p"/>
          </m:rPr>
          <w:rPr>
            <w:rFonts w:ascii="Cambria Math" w:hAnsiTheme="majorBidi" w:cstheme="majorBidi"/>
            <w:szCs w:val="20"/>
          </w:rPr>
          <m:t>(</m:t>
        </m:r>
        <m:nary>
          <m:naryPr>
            <m:chr m:val="∑"/>
            <m:ctrlPr>
              <w:rPr>
                <w:rFonts w:ascii="Cambria Math" w:hAnsiTheme="majorBidi" w:cstheme="majorBidi"/>
                <w:szCs w:val="20"/>
              </w:rPr>
            </m:ctrlPr>
          </m:naryPr>
          <m:sub>
            <m:r>
              <w:rPr>
                <w:rFonts w:ascii="Cambria Math" w:hAnsiTheme="majorBidi" w:cstheme="majorBidi"/>
                <w:szCs w:val="20"/>
              </w:rPr>
              <m:t>r</m:t>
            </m:r>
            <m:r>
              <m:rPr>
                <m:sty m:val="p"/>
              </m:rPr>
              <w:rPr>
                <w:rFonts w:ascii="Cambria Math" w:hAnsiTheme="majorBidi" w:cstheme="majorBidi"/>
                <w:szCs w:val="20"/>
              </w:rPr>
              <m:t>=1</m:t>
            </m:r>
          </m:sub>
          <m:sup>
            <m:sSub>
              <m:sSubPr>
                <m:ctrlPr>
                  <w:rPr>
                    <w:rFonts w:ascii="Cambria Math" w:hAnsiTheme="majorBidi" w:cstheme="majorBidi"/>
                    <w:szCs w:val="20"/>
                  </w:rPr>
                </m:ctrlPr>
              </m:sSubPr>
              <m:e>
                <m:r>
                  <w:rPr>
                    <w:rFonts w:ascii="Cambria Math" w:hAnsiTheme="majorBidi" w:cstheme="majorBidi"/>
                    <w:szCs w:val="20"/>
                  </w:rPr>
                  <m:t>r</m:t>
                </m:r>
              </m:e>
              <m:sub>
                <m:r>
                  <w:rPr>
                    <w:rFonts w:ascii="Cambria Math" w:hAnsiTheme="majorBidi" w:cstheme="majorBidi"/>
                    <w:szCs w:val="20"/>
                  </w:rPr>
                  <m:t>k</m:t>
                </m:r>
              </m:sub>
            </m:sSub>
          </m:sup>
          <m:e>
            <m:f>
              <m:fPr>
                <m:ctrlPr>
                  <w:rPr>
                    <w:rFonts w:ascii="Cambria Math" w:hAnsiTheme="majorBidi" w:cstheme="majorBidi"/>
                    <w:szCs w:val="20"/>
                  </w:rPr>
                </m:ctrlPr>
              </m:fPr>
              <m:num>
                <m:r>
                  <m:rPr>
                    <m:sty m:val="p"/>
                  </m:rPr>
                  <w:rPr>
                    <w:rFonts w:ascii="Cambria Math" w:hAnsiTheme="majorBidi" w:cstheme="majorBidi"/>
                    <w:szCs w:val="20"/>
                  </w:rPr>
                  <m:t>(</m:t>
                </m:r>
                <m:sSubSup>
                  <m:sSubSupPr>
                    <m:ctrlPr>
                      <w:rPr>
                        <w:rFonts w:ascii="Cambria Math" w:hAnsiTheme="majorBidi" w:cstheme="majorBidi"/>
                        <w:szCs w:val="20"/>
                      </w:rPr>
                    </m:ctrlPr>
                  </m:sSubSupPr>
                  <m:e>
                    <m:r>
                      <w:rPr>
                        <w:rFonts w:ascii="Cambria Math" w:hAnsiTheme="majorBidi" w:cstheme="majorBidi"/>
                        <w:szCs w:val="20"/>
                      </w:rPr>
                      <m:t>s</m:t>
                    </m:r>
                  </m:e>
                  <m:sub>
                    <m:r>
                      <w:rPr>
                        <w:rFonts w:ascii="Cambria Math" w:hAnsiTheme="majorBidi" w:cstheme="majorBidi"/>
                        <w:szCs w:val="20"/>
                      </w:rPr>
                      <m:t>rp</m:t>
                    </m:r>
                  </m:sub>
                  <m:sup>
                    <m:r>
                      <w:rPr>
                        <w:rFonts w:ascii="Cambria Math" w:hAnsiTheme="majorBidi" w:cstheme="majorBidi"/>
                        <w:szCs w:val="20"/>
                      </w:rPr>
                      <m:t>k</m:t>
                    </m:r>
                    <m:r>
                      <m:rPr>
                        <m:sty m:val="p"/>
                      </m:rPr>
                      <w:rPr>
                        <w:rFonts w:ascii="Cambria Math" w:hAnsiTheme="majorBidi" w:cstheme="majorBidi"/>
                        <w:szCs w:val="20"/>
                      </w:rPr>
                      <m:t>+</m:t>
                    </m:r>
                    <m:ctrlPr>
                      <w:rPr>
                        <w:rFonts w:ascii="Cambria Math" w:hAnsi="Cambria Math" w:cstheme="majorBidi"/>
                        <w:szCs w:val="20"/>
                      </w:rPr>
                    </m:ctrlPr>
                  </m:sup>
                </m:sSubSup>
                <m:sSubSup>
                  <m:sSubSupPr>
                    <m:ctrlPr>
                      <w:rPr>
                        <w:rFonts w:ascii="Cambria Math" w:hAnsiTheme="majorBidi" w:cstheme="majorBidi"/>
                        <w:szCs w:val="20"/>
                      </w:rPr>
                    </m:ctrlPr>
                  </m:sSubSupPr>
                  <m:e>
                    <m:r>
                      <m:rPr>
                        <m:sty m:val="p"/>
                      </m:rPr>
                      <w:rPr>
                        <w:rFonts w:ascii="Cambria Math" w:hAnsiTheme="majorBidi" w:cstheme="majorBidi"/>
                        <w:szCs w:val="20"/>
                      </w:rPr>
                      <m:t>)</m:t>
                    </m:r>
                  </m:e>
                  <m:sub>
                    <m:r>
                      <m:rPr>
                        <m:sty m:val="p"/>
                      </m:rPr>
                      <w:rPr>
                        <w:rFonts w:ascii="Cambria Math" w:hAnsi="Cambria Math" w:cstheme="majorBidi"/>
                        <w:szCs w:val="20"/>
                      </w:rPr>
                      <m:t>φ</m:t>
                    </m:r>
                  </m:sub>
                  <m:sup>
                    <m:r>
                      <w:rPr>
                        <w:rFonts w:ascii="Cambria Math" w:hAnsiTheme="majorBidi" w:cstheme="majorBidi"/>
                        <w:szCs w:val="20"/>
                      </w:rPr>
                      <m:t>L</m:t>
                    </m:r>
                  </m:sup>
                </m:sSubSup>
              </m:num>
              <m:den>
                <m:r>
                  <m:rPr>
                    <m:sty m:val="p"/>
                  </m:rPr>
                  <w:rPr>
                    <w:rFonts w:ascii="Cambria Math" w:hAnsiTheme="majorBidi" w:cstheme="majorBidi"/>
                    <w:szCs w:val="20"/>
                  </w:rPr>
                  <m:t>(</m:t>
                </m:r>
                <m:sSub>
                  <m:sSubPr>
                    <m:ctrlPr>
                      <w:rPr>
                        <w:rFonts w:ascii="Cambria Math" w:hAnsiTheme="majorBidi" w:cstheme="majorBidi"/>
                        <w:szCs w:val="20"/>
                      </w:rPr>
                    </m:ctrlPr>
                  </m:sSubPr>
                  <m:e>
                    <m:r>
                      <w:rPr>
                        <w:rFonts w:ascii="Cambria Math" w:hAnsiTheme="majorBidi" w:cstheme="majorBidi"/>
                        <w:szCs w:val="20"/>
                      </w:rPr>
                      <m:t>y</m:t>
                    </m:r>
                  </m:e>
                  <m:sub>
                    <m:r>
                      <w:rPr>
                        <w:rFonts w:ascii="Cambria Math" w:hAnsiTheme="majorBidi" w:cstheme="majorBidi"/>
                        <w:szCs w:val="20"/>
                      </w:rPr>
                      <m:t>rp</m:t>
                    </m:r>
                  </m:sub>
                </m:sSub>
                <m:sSubSup>
                  <m:sSubSupPr>
                    <m:ctrlPr>
                      <w:rPr>
                        <w:rFonts w:ascii="Cambria Math" w:hAnsiTheme="majorBidi" w:cstheme="majorBidi"/>
                        <w:szCs w:val="20"/>
                      </w:rPr>
                    </m:ctrlPr>
                  </m:sSubSupPr>
                  <m:e>
                    <m:r>
                      <m:rPr>
                        <m:sty m:val="p"/>
                      </m:rPr>
                      <w:rPr>
                        <w:rFonts w:ascii="Cambria Math" w:hAnsiTheme="majorBidi" w:cstheme="majorBidi"/>
                        <w:szCs w:val="20"/>
                      </w:rPr>
                      <m:t>)</m:t>
                    </m:r>
                  </m:e>
                  <m:sub>
                    <m:r>
                      <m:rPr>
                        <m:sty m:val="p"/>
                      </m:rPr>
                      <w:rPr>
                        <w:rFonts w:ascii="Cambria Math" w:hAnsi="Cambria Math" w:cstheme="majorBidi"/>
                        <w:szCs w:val="20"/>
                      </w:rPr>
                      <m:t>φ</m:t>
                    </m:r>
                  </m:sub>
                  <m:sup>
                    <m:r>
                      <w:rPr>
                        <w:rFonts w:ascii="Cambria Math" w:hAnsiTheme="majorBidi" w:cstheme="majorBidi"/>
                        <w:szCs w:val="20"/>
                      </w:rPr>
                      <m:t>L</m:t>
                    </m:r>
                  </m:sup>
                </m:sSubSup>
                <m:ctrlPr>
                  <w:rPr>
                    <w:rFonts w:ascii="Cambria Math" w:hAnsi="Cambria Math" w:cstheme="majorBidi"/>
                    <w:szCs w:val="20"/>
                  </w:rPr>
                </m:ctrlPr>
              </m:den>
            </m:f>
            <m:r>
              <m:rPr>
                <m:sty m:val="p"/>
              </m:rPr>
              <w:rPr>
                <w:rFonts w:ascii="Cambria Math" w:hAnsiTheme="majorBidi" w:cstheme="majorBidi"/>
                <w:szCs w:val="20"/>
              </w:rPr>
              <m:t>+</m:t>
            </m:r>
            <m:nary>
              <m:naryPr>
                <m:chr m:val="∑"/>
                <m:ctrlPr>
                  <w:rPr>
                    <w:rFonts w:ascii="Cambria Math" w:hAnsiTheme="majorBidi" w:cstheme="majorBidi"/>
                    <w:szCs w:val="20"/>
                  </w:rPr>
                </m:ctrlPr>
              </m:naryPr>
              <m:sub>
                <m:r>
                  <w:rPr>
                    <w:rFonts w:ascii="Cambria Math" w:hAnsiTheme="majorBidi" w:cstheme="majorBidi"/>
                    <w:szCs w:val="20"/>
                  </w:rPr>
                  <m:t>d</m:t>
                </m:r>
                <m:r>
                  <m:rPr>
                    <m:sty m:val="p"/>
                  </m:rPr>
                  <w:rPr>
                    <w:rFonts w:ascii="Cambria Math" w:hAnsiTheme="majorBidi" w:cstheme="majorBidi"/>
                    <w:szCs w:val="20"/>
                  </w:rPr>
                  <m:t>=1</m:t>
                </m:r>
              </m:sub>
              <m:sup>
                <m:r>
                  <w:rPr>
                    <w:rFonts w:ascii="Cambria Math" w:hAnsiTheme="majorBidi" w:cstheme="majorBidi"/>
                    <w:szCs w:val="20"/>
                  </w:rPr>
                  <m:t>l</m:t>
                </m:r>
                <m:sSub>
                  <m:sSubPr>
                    <m:ctrlPr>
                      <w:rPr>
                        <w:rFonts w:ascii="Cambria Math" w:hAnsiTheme="majorBidi" w:cstheme="majorBidi"/>
                        <w:szCs w:val="20"/>
                      </w:rPr>
                    </m:ctrlPr>
                  </m:sSubPr>
                  <m:e>
                    <m:r>
                      <m:rPr>
                        <m:sty m:val="p"/>
                      </m:rPr>
                      <w:rPr>
                        <w:rFonts w:ascii="Cambria Math" w:hAnsiTheme="majorBidi" w:cstheme="majorBidi"/>
                        <w:szCs w:val="20"/>
                      </w:rPr>
                      <m:t>(</m:t>
                    </m:r>
                  </m:e>
                  <m:sub>
                    <m:r>
                      <w:rPr>
                        <w:rFonts w:ascii="Cambria Math" w:hAnsiTheme="majorBidi" w:cstheme="majorBidi"/>
                        <w:szCs w:val="20"/>
                      </w:rPr>
                      <m:t>k</m:t>
                    </m:r>
                    <m:r>
                      <m:rPr>
                        <m:sty m:val="p"/>
                      </m:rPr>
                      <w:rPr>
                        <w:rFonts w:ascii="Cambria Math" w:hAnsiTheme="majorBidi" w:cstheme="majorBidi"/>
                        <w:szCs w:val="20"/>
                      </w:rPr>
                      <m:t>,</m:t>
                    </m:r>
                    <m:r>
                      <w:rPr>
                        <w:rFonts w:ascii="Cambria Math" w:hAnsi="Cambria Math" w:cstheme="majorBidi"/>
                        <w:szCs w:val="20"/>
                      </w:rPr>
                      <m:t>h</m:t>
                    </m:r>
                    <m:r>
                      <m:rPr>
                        <m:sty m:val="p"/>
                      </m:rPr>
                      <w:rPr>
                        <w:rFonts w:ascii="Cambria Math" w:hAnsiTheme="majorBidi" w:cstheme="majorBidi"/>
                        <w:szCs w:val="20"/>
                      </w:rPr>
                      <m:t>)</m:t>
                    </m:r>
                  </m:sub>
                </m:sSub>
              </m:sup>
              <m:e>
                <m:f>
                  <m:fPr>
                    <m:ctrlPr>
                      <w:rPr>
                        <w:rFonts w:ascii="Cambria Math" w:hAnsiTheme="majorBidi" w:cstheme="majorBidi"/>
                        <w:szCs w:val="20"/>
                      </w:rPr>
                    </m:ctrlPr>
                  </m:fPr>
                  <m:num>
                    <m:sSubSup>
                      <m:sSubSupPr>
                        <m:ctrlPr>
                          <w:rPr>
                            <w:rFonts w:ascii="Cambria Math" w:hAnsiTheme="majorBidi" w:cstheme="majorBidi"/>
                            <w:szCs w:val="20"/>
                          </w:rPr>
                        </m:ctrlPr>
                      </m:sSubSupPr>
                      <m:e>
                        <m:sSubSup>
                          <m:sSubSupPr>
                            <m:ctrlPr>
                              <w:rPr>
                                <w:rFonts w:ascii="Cambria Math" w:hAnsiTheme="majorBidi" w:cstheme="majorBidi"/>
                                <w:szCs w:val="20"/>
                              </w:rPr>
                            </m:ctrlPr>
                          </m:sSubSupPr>
                          <m:e>
                            <m:r>
                              <m:rPr>
                                <m:sty m:val="p"/>
                              </m:rPr>
                              <w:rPr>
                                <w:rFonts w:ascii="Cambria Math" w:hAnsiTheme="majorBidi" w:cstheme="majorBidi"/>
                                <w:szCs w:val="20"/>
                              </w:rPr>
                              <m:t>(</m:t>
                            </m:r>
                            <m:r>
                              <w:rPr>
                                <w:rFonts w:ascii="Cambria Math" w:hAnsiTheme="majorBidi" w:cstheme="majorBidi"/>
                                <w:szCs w:val="20"/>
                              </w:rPr>
                              <m:t>s</m:t>
                            </m:r>
                          </m:e>
                          <m:sub>
                            <m:r>
                              <w:rPr>
                                <w:rFonts w:ascii="Cambria Math" w:hAnsiTheme="majorBidi" w:cstheme="majorBidi"/>
                                <w:szCs w:val="20"/>
                              </w:rPr>
                              <m:t>dp</m:t>
                            </m:r>
                          </m:sub>
                          <m:sup>
                            <m:r>
                              <m:rPr>
                                <m:sty m:val="p"/>
                              </m:rPr>
                              <w:rPr>
                                <w:rFonts w:ascii="Cambria Math" w:hAnsiTheme="majorBidi" w:cstheme="majorBidi"/>
                                <w:szCs w:val="20"/>
                              </w:rPr>
                              <m:t>(</m:t>
                            </m:r>
                            <m:r>
                              <w:rPr>
                                <w:rFonts w:ascii="Cambria Math" w:hAnsiTheme="majorBidi" w:cstheme="majorBidi"/>
                                <w:szCs w:val="20"/>
                              </w:rPr>
                              <m:t>k</m:t>
                            </m:r>
                            <m:r>
                              <m:rPr>
                                <m:sty m:val="p"/>
                              </m:rPr>
                              <w:rPr>
                                <w:rFonts w:ascii="Cambria Math" w:hAnsiTheme="majorBidi" w:cstheme="majorBidi"/>
                                <w:szCs w:val="20"/>
                              </w:rPr>
                              <m:t>,</m:t>
                            </m:r>
                            <m:r>
                              <w:rPr>
                                <w:rFonts w:ascii="Cambria Math" w:hAnsi="Cambria Math" w:cstheme="majorBidi"/>
                                <w:szCs w:val="20"/>
                              </w:rPr>
                              <m:t>h</m:t>
                            </m:r>
                            <m:r>
                              <m:rPr>
                                <m:sty m:val="p"/>
                              </m:rPr>
                              <w:rPr>
                                <w:rFonts w:ascii="Cambria Math" w:hAnsiTheme="majorBidi" w:cstheme="majorBidi"/>
                                <w:szCs w:val="20"/>
                              </w:rPr>
                              <m:t>)+</m:t>
                            </m:r>
                          </m:sup>
                        </m:sSubSup>
                        <m:r>
                          <m:rPr>
                            <m:sty m:val="p"/>
                          </m:rPr>
                          <w:rPr>
                            <w:rFonts w:ascii="Cambria Math" w:hAnsiTheme="majorBidi" w:cstheme="majorBidi"/>
                            <w:szCs w:val="20"/>
                          </w:rPr>
                          <m:t>)</m:t>
                        </m:r>
                      </m:e>
                      <m:sub>
                        <m:r>
                          <m:rPr>
                            <m:sty m:val="p"/>
                          </m:rPr>
                          <w:rPr>
                            <w:rFonts w:ascii="Cambria Math" w:hAnsi="Cambria Math" w:cstheme="majorBidi"/>
                            <w:szCs w:val="20"/>
                          </w:rPr>
                          <m:t>φ</m:t>
                        </m:r>
                      </m:sub>
                      <m:sup>
                        <m:r>
                          <w:rPr>
                            <w:rFonts w:ascii="Cambria Math" w:hAnsiTheme="majorBidi" w:cstheme="majorBidi"/>
                            <w:szCs w:val="20"/>
                          </w:rPr>
                          <m:t>L</m:t>
                        </m:r>
                      </m:sup>
                    </m:sSubSup>
                  </m:num>
                  <m:den>
                    <m:r>
                      <m:rPr>
                        <m:sty m:val="p"/>
                      </m:rPr>
                      <w:rPr>
                        <w:rFonts w:ascii="Cambria Math" w:hAnsiTheme="majorBidi" w:cstheme="majorBidi"/>
                        <w:szCs w:val="20"/>
                      </w:rPr>
                      <m:t xml:space="preserve">( </m:t>
                    </m:r>
                    <m:sSubSup>
                      <m:sSubSupPr>
                        <m:ctrlPr>
                          <w:rPr>
                            <w:rFonts w:ascii="Cambria Math" w:hAnsiTheme="majorBidi" w:cstheme="majorBidi"/>
                            <w:szCs w:val="20"/>
                          </w:rPr>
                        </m:ctrlPr>
                      </m:sSubSupPr>
                      <m:e>
                        <m:r>
                          <w:rPr>
                            <w:rFonts w:ascii="Cambria Math" w:hAnsiTheme="majorBidi" w:cstheme="majorBidi"/>
                            <w:szCs w:val="20"/>
                          </w:rPr>
                          <m:t>z</m:t>
                        </m:r>
                      </m:e>
                      <m:sub>
                        <m:r>
                          <w:rPr>
                            <w:rFonts w:ascii="Cambria Math" w:hAnsiTheme="majorBidi" w:cstheme="majorBidi"/>
                            <w:szCs w:val="20"/>
                          </w:rPr>
                          <m:t>dp</m:t>
                        </m:r>
                      </m:sub>
                      <m:sup>
                        <m:r>
                          <m:rPr>
                            <m:sty m:val="p"/>
                          </m:rPr>
                          <w:rPr>
                            <w:rFonts w:ascii="Cambria Math" w:hAnsiTheme="majorBidi" w:cstheme="majorBidi"/>
                            <w:szCs w:val="20"/>
                          </w:rPr>
                          <m:t>(</m:t>
                        </m:r>
                        <m:r>
                          <w:rPr>
                            <w:rFonts w:ascii="Cambria Math" w:hAnsiTheme="majorBidi" w:cstheme="majorBidi"/>
                            <w:szCs w:val="20"/>
                          </w:rPr>
                          <m:t>k</m:t>
                        </m:r>
                        <m:r>
                          <m:rPr>
                            <m:sty m:val="p"/>
                          </m:rPr>
                          <w:rPr>
                            <w:rFonts w:ascii="Cambria Math" w:hAnsiTheme="majorBidi" w:cstheme="majorBidi"/>
                            <w:szCs w:val="20"/>
                          </w:rPr>
                          <m:t>,</m:t>
                        </m:r>
                        <m:r>
                          <w:rPr>
                            <w:rFonts w:ascii="Cambria Math" w:hAnsi="Cambria Math" w:cstheme="majorBidi"/>
                            <w:szCs w:val="20"/>
                          </w:rPr>
                          <m:t>h</m:t>
                        </m:r>
                        <m:r>
                          <m:rPr>
                            <m:sty m:val="p"/>
                          </m:rPr>
                          <w:rPr>
                            <w:rFonts w:ascii="Cambria Math" w:hAnsiTheme="majorBidi" w:cstheme="majorBidi"/>
                            <w:szCs w:val="20"/>
                          </w:rPr>
                          <m:t>)</m:t>
                        </m:r>
                      </m:sup>
                    </m:sSubSup>
                    <m:sSubSup>
                      <m:sSubSupPr>
                        <m:ctrlPr>
                          <w:rPr>
                            <w:rFonts w:ascii="Cambria Math" w:hAnsiTheme="majorBidi" w:cstheme="majorBidi"/>
                            <w:szCs w:val="20"/>
                          </w:rPr>
                        </m:ctrlPr>
                      </m:sSubSupPr>
                      <m:e>
                        <m:r>
                          <m:rPr>
                            <m:sty m:val="p"/>
                          </m:rPr>
                          <w:rPr>
                            <w:rFonts w:ascii="Cambria Math" w:hAnsiTheme="majorBidi" w:cstheme="majorBidi"/>
                            <w:szCs w:val="20"/>
                          </w:rPr>
                          <m:t>)</m:t>
                        </m:r>
                      </m:e>
                      <m:sub>
                        <m:r>
                          <m:rPr>
                            <m:sty m:val="p"/>
                          </m:rPr>
                          <w:rPr>
                            <w:rFonts w:ascii="Cambria Math" w:hAnsi="Cambria Math" w:cstheme="majorBidi"/>
                            <w:szCs w:val="20"/>
                          </w:rPr>
                          <m:t>φ</m:t>
                        </m:r>
                      </m:sub>
                      <m:sup>
                        <m:r>
                          <w:rPr>
                            <w:rFonts w:ascii="Cambria Math" w:hAnsiTheme="majorBidi" w:cstheme="majorBidi"/>
                            <w:szCs w:val="20"/>
                          </w:rPr>
                          <m:t>L</m:t>
                        </m:r>
                      </m:sup>
                    </m:sSubSup>
                    <m:ctrlPr>
                      <w:rPr>
                        <w:rFonts w:ascii="Cambria Math" w:hAnsi="Cambria Math" w:cstheme="majorBidi"/>
                        <w:szCs w:val="20"/>
                      </w:rPr>
                    </m:ctrlPr>
                  </m:den>
                </m:f>
                <m:ctrlPr>
                  <w:rPr>
                    <w:rFonts w:ascii="Cambria Math" w:hAnsi="Cambria Math" w:cstheme="majorBidi"/>
                    <w:szCs w:val="20"/>
                  </w:rPr>
                </m:ctrlPr>
              </m:e>
            </m:nary>
            <m:r>
              <m:rPr>
                <m:sty m:val="p"/>
              </m:rPr>
              <w:rPr>
                <w:rFonts w:ascii="Cambria Math" w:hAnsiTheme="majorBidi" w:cstheme="majorBidi"/>
                <w:szCs w:val="20"/>
              </w:rPr>
              <m:t>)</m:t>
            </m:r>
          </m:e>
        </m:nary>
      </m:oMath>
      <w:r w:rsidR="000F250C">
        <w:rPr>
          <w:rFonts w:asciiTheme="majorBidi" w:hAnsiTheme="majorBidi" w:cstheme="majorBidi"/>
          <w:szCs w:val="20"/>
        </w:rPr>
        <w:t xml:space="preserve">                                                    (</w:t>
      </w:r>
      <w:r w:rsidR="002F485F">
        <w:rPr>
          <w:rFonts w:asciiTheme="majorBidi" w:hAnsiTheme="majorBidi" w:cstheme="majorBidi"/>
          <w:szCs w:val="20"/>
        </w:rPr>
        <w:t>70</w:t>
      </w:r>
      <w:r w:rsidR="000F250C">
        <w:rPr>
          <w:rFonts w:asciiTheme="majorBidi" w:hAnsiTheme="majorBidi" w:cstheme="majorBidi"/>
          <w:szCs w:val="20"/>
        </w:rPr>
        <w:t xml:space="preserve">) </w:t>
      </w:r>
    </w:p>
    <w:bookmarkStart w:id="4" w:name="_Hlk120977974"/>
    <w:p w:rsidR="00C0636D" w:rsidRDefault="00FF67F0" w:rsidP="00F95956">
      <w:pPr>
        <w:autoSpaceDE w:val="0"/>
        <w:autoSpaceDN w:val="0"/>
        <w:adjustRightInd w:val="0"/>
        <w:rPr>
          <w:rFonts w:asciiTheme="majorBidi" w:hAnsiTheme="majorBidi" w:cstheme="majorBidi"/>
          <w:szCs w:val="20"/>
        </w:rPr>
      </w:pPr>
      <m:oMath>
        <m:sSubSup>
          <m:sSubSupPr>
            <m:ctrlPr>
              <w:rPr>
                <w:rFonts w:ascii="Cambria Math" w:hAnsiTheme="majorBidi" w:cstheme="majorBidi"/>
                <w:szCs w:val="20"/>
              </w:rPr>
            </m:ctrlPr>
          </m:sSubSupPr>
          <m:e>
            <m:r>
              <m:rPr>
                <m:sty m:val="p"/>
              </m:rPr>
              <w:rPr>
                <w:rFonts w:ascii="Cambria Math" w:hAnsiTheme="majorBidi" w:cstheme="majorBidi"/>
                <w:szCs w:val="20"/>
              </w:rPr>
              <m:t>(</m:t>
            </m:r>
            <m:r>
              <w:rPr>
                <w:rFonts w:ascii="Cambria Math" w:hAnsiTheme="majorBidi" w:cstheme="majorBidi"/>
                <w:szCs w:val="20"/>
              </w:rPr>
              <m:t>ψ</m:t>
            </m:r>
          </m:e>
          <m:sub>
            <m:r>
              <w:rPr>
                <w:rFonts w:ascii="Cambria Math" w:hAnsiTheme="majorBidi" w:cstheme="majorBidi"/>
                <w:szCs w:val="20"/>
              </w:rPr>
              <m:t>p</m:t>
            </m:r>
          </m:sub>
          <m:sup>
            <m:r>
              <w:rPr>
                <w:rFonts w:ascii="Cambria Math" w:hAnsiTheme="majorBidi" w:cstheme="majorBidi"/>
                <w:szCs w:val="20"/>
              </w:rPr>
              <m:t>k</m:t>
            </m:r>
            <m:r>
              <m:rPr>
                <m:sty m:val="p"/>
              </m:rPr>
              <w:rPr>
                <w:rFonts w:ascii="Cambria Math" w:hAnsi="Cambria Math" w:cs="Cambria Math"/>
                <w:szCs w:val="20"/>
              </w:rPr>
              <m:t>*</m:t>
            </m:r>
          </m:sup>
        </m:sSubSup>
        <m:sSubSup>
          <m:sSubSupPr>
            <m:ctrlPr>
              <w:rPr>
                <w:rFonts w:ascii="Cambria Math" w:hAnsiTheme="majorBidi" w:cstheme="majorBidi"/>
                <w:szCs w:val="20"/>
              </w:rPr>
            </m:ctrlPr>
          </m:sSubSupPr>
          <m:e>
            <m:r>
              <m:rPr>
                <m:sty m:val="p"/>
              </m:rPr>
              <w:rPr>
                <w:rFonts w:ascii="Cambria Math" w:hAnsiTheme="majorBidi" w:cstheme="majorBidi"/>
                <w:szCs w:val="20"/>
              </w:rPr>
              <m:t>)</m:t>
            </m:r>
          </m:e>
          <m:sub>
            <m:r>
              <m:rPr>
                <m:sty m:val="p"/>
              </m:rPr>
              <w:rPr>
                <w:rFonts w:ascii="Cambria Math" w:hAnsi="Cambria Math" w:cstheme="majorBidi"/>
                <w:szCs w:val="20"/>
              </w:rPr>
              <m:t>φ</m:t>
            </m:r>
          </m:sub>
          <m:sup>
            <m:r>
              <w:rPr>
                <w:rFonts w:ascii="Cambria Math" w:hAnsiTheme="majorBidi" w:cstheme="majorBidi"/>
                <w:szCs w:val="20"/>
              </w:rPr>
              <m:t>U</m:t>
            </m:r>
          </m:sup>
        </m:sSubSup>
        <m:r>
          <m:rPr>
            <m:sty m:val="p"/>
          </m:rPr>
          <w:rPr>
            <w:rFonts w:ascii="Cambria Math" w:hAnsiTheme="majorBidi" w:cstheme="majorBidi"/>
            <w:szCs w:val="20"/>
          </w:rPr>
          <m:t>=1+</m:t>
        </m:r>
        <m:f>
          <m:fPr>
            <m:ctrlPr>
              <w:rPr>
                <w:rFonts w:ascii="Cambria Math" w:hAnsiTheme="majorBidi" w:cstheme="majorBidi"/>
                <w:szCs w:val="20"/>
              </w:rPr>
            </m:ctrlPr>
          </m:fPr>
          <m:num>
            <m:r>
              <m:rPr>
                <m:sty m:val="p"/>
              </m:rPr>
              <w:rPr>
                <w:rFonts w:ascii="Cambria Math" w:hAnsiTheme="majorBidi" w:cstheme="majorBidi"/>
                <w:szCs w:val="20"/>
              </w:rPr>
              <m:t>1</m:t>
            </m:r>
          </m:num>
          <m:den>
            <m:sSub>
              <m:sSubPr>
                <m:ctrlPr>
                  <w:rPr>
                    <w:rFonts w:ascii="Cambria Math" w:hAnsiTheme="majorBidi" w:cstheme="majorBidi"/>
                    <w:szCs w:val="20"/>
                  </w:rPr>
                </m:ctrlPr>
              </m:sSubPr>
              <m:e>
                <m:r>
                  <w:rPr>
                    <w:rFonts w:ascii="Cambria Math" w:hAnsiTheme="majorBidi" w:cstheme="majorBidi"/>
                    <w:szCs w:val="20"/>
                  </w:rPr>
                  <m:t>r</m:t>
                </m:r>
              </m:e>
              <m:sub>
                <m:r>
                  <w:rPr>
                    <w:rFonts w:ascii="Cambria Math" w:hAnsiTheme="majorBidi" w:cstheme="majorBidi"/>
                    <w:szCs w:val="20"/>
                  </w:rPr>
                  <m:t>k</m:t>
                </m:r>
              </m:sub>
            </m:sSub>
            <m:r>
              <m:rPr>
                <m:sty m:val="p"/>
              </m:rPr>
              <w:rPr>
                <w:rFonts w:ascii="Cambria Math" w:hAnsiTheme="majorBidi" w:cstheme="majorBidi"/>
                <w:szCs w:val="20"/>
              </w:rPr>
              <m:t>+</m:t>
            </m:r>
            <m:sSub>
              <m:sSubPr>
                <m:ctrlPr>
                  <w:rPr>
                    <w:rFonts w:ascii="Cambria Math" w:hAnsiTheme="majorBidi" w:cstheme="majorBidi"/>
                    <w:szCs w:val="20"/>
                  </w:rPr>
                </m:ctrlPr>
              </m:sSubPr>
              <m:e>
                <m:r>
                  <w:rPr>
                    <w:rFonts w:ascii="Cambria Math" w:hAnsiTheme="majorBidi" w:cstheme="majorBidi"/>
                    <w:szCs w:val="20"/>
                  </w:rPr>
                  <m:t>l</m:t>
                </m:r>
              </m:e>
              <m:sub>
                <m:r>
                  <m:rPr>
                    <m:sty m:val="p"/>
                  </m:rPr>
                  <w:rPr>
                    <w:rFonts w:ascii="Cambria Math" w:hAnsiTheme="majorBidi" w:cstheme="majorBidi"/>
                    <w:szCs w:val="20"/>
                  </w:rPr>
                  <m:t>(</m:t>
                </m:r>
                <m:r>
                  <w:rPr>
                    <w:rFonts w:ascii="Cambria Math" w:hAnsiTheme="majorBidi" w:cstheme="majorBidi"/>
                    <w:szCs w:val="20"/>
                  </w:rPr>
                  <m:t>k</m:t>
                </m:r>
                <m:r>
                  <m:rPr>
                    <m:sty m:val="p"/>
                  </m:rPr>
                  <w:rPr>
                    <w:rFonts w:ascii="Cambria Math" w:hAnsiTheme="majorBidi" w:cstheme="majorBidi"/>
                    <w:szCs w:val="20"/>
                  </w:rPr>
                  <m:t>,</m:t>
                </m:r>
                <m:r>
                  <w:rPr>
                    <w:rFonts w:ascii="Cambria Math" w:hAnsi="Cambria Math" w:cstheme="majorBidi"/>
                    <w:szCs w:val="20"/>
                  </w:rPr>
                  <m:t>h</m:t>
                </m:r>
                <m:r>
                  <m:rPr>
                    <m:sty m:val="p"/>
                  </m:rPr>
                  <w:rPr>
                    <w:rFonts w:ascii="Cambria Math" w:hAnsiTheme="majorBidi" w:cstheme="majorBidi"/>
                    <w:szCs w:val="20"/>
                  </w:rPr>
                  <m:t>)</m:t>
                </m:r>
              </m:sub>
            </m:sSub>
            <m:r>
              <m:rPr>
                <m:sty m:val="p"/>
              </m:rPr>
              <w:rPr>
                <w:rFonts w:ascii="Cambria Math" w:hAnsiTheme="majorBidi" w:cstheme="majorBidi"/>
                <w:szCs w:val="20"/>
              </w:rPr>
              <m:t>-</m:t>
            </m:r>
            <m:nary>
              <m:naryPr>
                <m:chr m:val="∑"/>
                <m:ctrlPr>
                  <w:rPr>
                    <w:rFonts w:ascii="Cambria Math" w:hAnsiTheme="majorBidi" w:cstheme="majorBidi"/>
                    <w:szCs w:val="20"/>
                  </w:rPr>
                </m:ctrlPr>
              </m:naryPr>
              <m:sub>
                <m:r>
                  <w:rPr>
                    <w:rFonts w:ascii="Cambria Math" w:hAnsiTheme="majorBidi" w:cstheme="majorBidi"/>
                    <w:szCs w:val="20"/>
                  </w:rPr>
                  <m:t>d</m:t>
                </m:r>
                <m:r>
                  <m:rPr>
                    <m:sty m:val="p"/>
                  </m:rPr>
                  <w:rPr>
                    <w:rFonts w:ascii="Cambria Math" w:hAnsiTheme="majorBidi" w:cstheme="majorBidi"/>
                    <w:szCs w:val="20"/>
                  </w:rPr>
                  <m:t>=1</m:t>
                </m:r>
              </m:sub>
              <m:sup>
                <m:sSub>
                  <m:sSubPr>
                    <m:ctrlPr>
                      <w:rPr>
                        <w:rFonts w:ascii="Cambria Math" w:hAnsiTheme="majorBidi" w:cstheme="majorBidi"/>
                        <w:szCs w:val="20"/>
                      </w:rPr>
                    </m:ctrlPr>
                  </m:sSubPr>
                  <m:e>
                    <m:r>
                      <w:rPr>
                        <w:rFonts w:ascii="Cambria Math" w:hAnsiTheme="majorBidi" w:cstheme="majorBidi"/>
                        <w:szCs w:val="20"/>
                      </w:rPr>
                      <m:t>l</m:t>
                    </m:r>
                  </m:e>
                  <m:sub>
                    <m:r>
                      <m:rPr>
                        <m:sty m:val="p"/>
                      </m:rPr>
                      <w:rPr>
                        <w:rFonts w:ascii="Cambria Math" w:hAnsiTheme="majorBidi" w:cstheme="majorBidi"/>
                        <w:szCs w:val="20"/>
                      </w:rPr>
                      <m:t>(</m:t>
                    </m:r>
                    <m:r>
                      <w:rPr>
                        <w:rFonts w:ascii="Cambria Math" w:hAnsiTheme="majorBidi" w:cstheme="majorBidi"/>
                        <w:szCs w:val="20"/>
                      </w:rPr>
                      <m:t>k</m:t>
                    </m:r>
                    <m:r>
                      <m:rPr>
                        <m:sty m:val="p"/>
                      </m:rPr>
                      <w:rPr>
                        <w:rFonts w:ascii="Cambria Math" w:hAnsiTheme="majorBidi" w:cstheme="majorBidi"/>
                        <w:szCs w:val="20"/>
                      </w:rPr>
                      <m:t>,</m:t>
                    </m:r>
                    <m:r>
                      <w:rPr>
                        <w:rFonts w:ascii="Cambria Math" w:hAnsi="Cambria Math" w:cstheme="majorBidi"/>
                        <w:szCs w:val="20"/>
                      </w:rPr>
                      <m:t>h</m:t>
                    </m:r>
                    <m:r>
                      <m:rPr>
                        <m:sty m:val="p"/>
                      </m:rPr>
                      <w:rPr>
                        <w:rFonts w:ascii="Cambria Math" w:hAnsiTheme="majorBidi" w:cstheme="majorBidi"/>
                        <w:szCs w:val="20"/>
                      </w:rPr>
                      <m:t>)</m:t>
                    </m:r>
                  </m:sub>
                </m:sSub>
              </m:sup>
              <m:e>
                <m:sSubSup>
                  <m:sSubSupPr>
                    <m:ctrlPr>
                      <w:rPr>
                        <w:rFonts w:ascii="Cambria Math" w:hAnsiTheme="majorBidi" w:cstheme="majorBidi"/>
                        <w:szCs w:val="20"/>
                      </w:rPr>
                    </m:ctrlPr>
                  </m:sSubSupPr>
                  <m:e>
                    <m:r>
                      <w:rPr>
                        <w:rFonts w:ascii="Cambria Math" w:hAnsiTheme="majorBidi" w:cstheme="majorBidi"/>
                        <w:szCs w:val="20"/>
                      </w:rPr>
                      <m:t>g</m:t>
                    </m:r>
                  </m:e>
                  <m:sub>
                    <m:r>
                      <w:rPr>
                        <w:rFonts w:ascii="Cambria Math" w:hAnsiTheme="majorBidi" w:cstheme="majorBidi"/>
                        <w:szCs w:val="20"/>
                      </w:rPr>
                      <m:t>d</m:t>
                    </m:r>
                  </m:sub>
                  <m:sup>
                    <m:r>
                      <m:rPr>
                        <m:sty m:val="p"/>
                      </m:rPr>
                      <w:rPr>
                        <w:rFonts w:ascii="Cambria Math" w:hAnsiTheme="majorBidi" w:cstheme="majorBidi"/>
                        <w:szCs w:val="20"/>
                      </w:rPr>
                      <m:t>(</m:t>
                    </m:r>
                    <m:r>
                      <w:rPr>
                        <w:rFonts w:ascii="Cambria Math" w:hAnsiTheme="majorBidi" w:cstheme="majorBidi"/>
                        <w:szCs w:val="20"/>
                      </w:rPr>
                      <m:t>k</m:t>
                    </m:r>
                    <m:r>
                      <m:rPr>
                        <m:sty m:val="p"/>
                      </m:rPr>
                      <w:rPr>
                        <w:rFonts w:ascii="Cambria Math" w:hAnsiTheme="majorBidi" w:cstheme="majorBidi"/>
                        <w:szCs w:val="20"/>
                      </w:rPr>
                      <m:t>,</m:t>
                    </m:r>
                    <m:r>
                      <w:rPr>
                        <w:rFonts w:ascii="Cambria Math" w:hAnsi="Cambria Math" w:cstheme="majorBidi"/>
                        <w:szCs w:val="20"/>
                      </w:rPr>
                      <m:t>h</m:t>
                    </m:r>
                    <m:r>
                      <m:rPr>
                        <m:sty m:val="p"/>
                      </m:rPr>
                      <w:rPr>
                        <w:rFonts w:ascii="Cambria Math" w:hAnsiTheme="majorBidi" w:cstheme="majorBidi"/>
                        <w:szCs w:val="20"/>
                      </w:rPr>
                      <m:t>)</m:t>
                    </m:r>
                  </m:sup>
                </m:sSubSup>
                <m:ctrlPr>
                  <w:rPr>
                    <w:rFonts w:ascii="Cambria Math" w:hAnsi="Cambria Math" w:cstheme="majorBidi"/>
                    <w:szCs w:val="20"/>
                  </w:rPr>
                </m:ctrlPr>
              </m:e>
            </m:nary>
            <m:ctrlPr>
              <w:rPr>
                <w:rFonts w:ascii="Cambria Math" w:hAnsi="Cambria Math" w:cstheme="majorBidi"/>
                <w:szCs w:val="20"/>
              </w:rPr>
            </m:ctrlPr>
          </m:den>
        </m:f>
        <m:r>
          <m:rPr>
            <m:sty m:val="p"/>
          </m:rPr>
          <w:rPr>
            <w:rFonts w:ascii="Cambria Math" w:hAnsiTheme="majorBidi" w:cstheme="majorBidi"/>
            <w:szCs w:val="20"/>
          </w:rPr>
          <m:t>(</m:t>
        </m:r>
        <m:nary>
          <m:naryPr>
            <m:chr m:val="∑"/>
            <m:ctrlPr>
              <w:rPr>
                <w:rFonts w:ascii="Cambria Math" w:hAnsiTheme="majorBidi" w:cstheme="majorBidi"/>
                <w:szCs w:val="20"/>
              </w:rPr>
            </m:ctrlPr>
          </m:naryPr>
          <m:sub>
            <m:r>
              <w:rPr>
                <w:rFonts w:ascii="Cambria Math" w:hAnsiTheme="majorBidi" w:cstheme="majorBidi"/>
                <w:szCs w:val="20"/>
              </w:rPr>
              <m:t>r</m:t>
            </m:r>
            <m:r>
              <m:rPr>
                <m:sty m:val="p"/>
              </m:rPr>
              <w:rPr>
                <w:rFonts w:ascii="Cambria Math" w:hAnsiTheme="majorBidi" w:cstheme="majorBidi"/>
                <w:szCs w:val="20"/>
              </w:rPr>
              <m:t>=1</m:t>
            </m:r>
          </m:sub>
          <m:sup>
            <m:sSub>
              <m:sSubPr>
                <m:ctrlPr>
                  <w:rPr>
                    <w:rFonts w:ascii="Cambria Math" w:hAnsiTheme="majorBidi" w:cstheme="majorBidi"/>
                    <w:szCs w:val="20"/>
                  </w:rPr>
                </m:ctrlPr>
              </m:sSubPr>
              <m:e>
                <m:r>
                  <w:rPr>
                    <w:rFonts w:ascii="Cambria Math" w:hAnsiTheme="majorBidi" w:cstheme="majorBidi"/>
                    <w:szCs w:val="20"/>
                  </w:rPr>
                  <m:t>r</m:t>
                </m:r>
              </m:e>
              <m:sub>
                <m:r>
                  <w:rPr>
                    <w:rFonts w:ascii="Cambria Math" w:hAnsiTheme="majorBidi" w:cstheme="majorBidi"/>
                    <w:szCs w:val="20"/>
                  </w:rPr>
                  <m:t>k</m:t>
                </m:r>
              </m:sub>
            </m:sSub>
          </m:sup>
          <m:e>
            <m:f>
              <m:fPr>
                <m:ctrlPr>
                  <w:rPr>
                    <w:rFonts w:ascii="Cambria Math" w:hAnsiTheme="majorBidi" w:cstheme="majorBidi"/>
                    <w:szCs w:val="20"/>
                  </w:rPr>
                </m:ctrlPr>
              </m:fPr>
              <m:num>
                <m:r>
                  <m:rPr>
                    <m:sty m:val="p"/>
                  </m:rPr>
                  <w:rPr>
                    <w:rFonts w:ascii="Cambria Math" w:hAnsiTheme="majorBidi" w:cstheme="majorBidi"/>
                    <w:szCs w:val="20"/>
                  </w:rPr>
                  <m:t>(</m:t>
                </m:r>
                <m:sSubSup>
                  <m:sSubSupPr>
                    <m:ctrlPr>
                      <w:rPr>
                        <w:rFonts w:ascii="Cambria Math" w:hAnsiTheme="majorBidi" w:cstheme="majorBidi"/>
                        <w:szCs w:val="20"/>
                      </w:rPr>
                    </m:ctrlPr>
                  </m:sSubSupPr>
                  <m:e>
                    <m:r>
                      <w:rPr>
                        <w:rFonts w:ascii="Cambria Math" w:hAnsiTheme="majorBidi" w:cstheme="majorBidi"/>
                        <w:szCs w:val="20"/>
                      </w:rPr>
                      <m:t>s</m:t>
                    </m:r>
                  </m:e>
                  <m:sub>
                    <m:r>
                      <w:rPr>
                        <w:rFonts w:ascii="Cambria Math" w:hAnsiTheme="majorBidi" w:cstheme="majorBidi"/>
                        <w:szCs w:val="20"/>
                      </w:rPr>
                      <m:t>rp</m:t>
                    </m:r>
                  </m:sub>
                  <m:sup>
                    <m:r>
                      <w:rPr>
                        <w:rFonts w:ascii="Cambria Math" w:hAnsiTheme="majorBidi" w:cstheme="majorBidi"/>
                        <w:szCs w:val="20"/>
                      </w:rPr>
                      <m:t>k</m:t>
                    </m:r>
                    <m:r>
                      <m:rPr>
                        <m:sty m:val="p"/>
                      </m:rPr>
                      <w:rPr>
                        <w:rFonts w:ascii="Cambria Math" w:hAnsiTheme="majorBidi" w:cstheme="majorBidi"/>
                        <w:szCs w:val="20"/>
                      </w:rPr>
                      <m:t>+</m:t>
                    </m:r>
                    <m:ctrlPr>
                      <w:rPr>
                        <w:rFonts w:ascii="Cambria Math" w:hAnsi="Cambria Math" w:cstheme="majorBidi"/>
                        <w:szCs w:val="20"/>
                      </w:rPr>
                    </m:ctrlPr>
                  </m:sup>
                </m:sSubSup>
                <m:sSubSup>
                  <m:sSubSupPr>
                    <m:ctrlPr>
                      <w:rPr>
                        <w:rFonts w:ascii="Cambria Math" w:hAnsiTheme="majorBidi" w:cstheme="majorBidi"/>
                        <w:szCs w:val="20"/>
                      </w:rPr>
                    </m:ctrlPr>
                  </m:sSubSupPr>
                  <m:e>
                    <m:r>
                      <m:rPr>
                        <m:sty m:val="p"/>
                      </m:rPr>
                      <w:rPr>
                        <w:rFonts w:ascii="Cambria Math" w:hAnsiTheme="majorBidi" w:cstheme="majorBidi"/>
                        <w:szCs w:val="20"/>
                      </w:rPr>
                      <m:t>)</m:t>
                    </m:r>
                  </m:e>
                  <m:sub>
                    <m:r>
                      <m:rPr>
                        <m:sty m:val="p"/>
                      </m:rPr>
                      <w:rPr>
                        <w:rFonts w:ascii="Cambria Math" w:hAnsi="Cambria Math" w:cstheme="majorBidi"/>
                        <w:szCs w:val="20"/>
                      </w:rPr>
                      <m:t>φ</m:t>
                    </m:r>
                  </m:sub>
                  <m:sup>
                    <m:r>
                      <w:rPr>
                        <w:rFonts w:ascii="Cambria Math" w:hAnsiTheme="majorBidi" w:cstheme="majorBidi"/>
                        <w:szCs w:val="20"/>
                      </w:rPr>
                      <m:t>U</m:t>
                    </m:r>
                  </m:sup>
                </m:sSubSup>
              </m:num>
              <m:den>
                <m:r>
                  <m:rPr>
                    <m:sty m:val="p"/>
                  </m:rPr>
                  <w:rPr>
                    <w:rFonts w:ascii="Cambria Math" w:hAnsiTheme="majorBidi" w:cstheme="majorBidi"/>
                    <w:szCs w:val="20"/>
                  </w:rPr>
                  <m:t>(</m:t>
                </m:r>
                <m:sSub>
                  <m:sSubPr>
                    <m:ctrlPr>
                      <w:rPr>
                        <w:rFonts w:ascii="Cambria Math" w:hAnsiTheme="majorBidi" w:cstheme="majorBidi"/>
                        <w:szCs w:val="20"/>
                      </w:rPr>
                    </m:ctrlPr>
                  </m:sSubPr>
                  <m:e>
                    <m:r>
                      <w:rPr>
                        <w:rFonts w:ascii="Cambria Math" w:hAnsiTheme="majorBidi" w:cstheme="majorBidi"/>
                        <w:szCs w:val="20"/>
                      </w:rPr>
                      <m:t>y</m:t>
                    </m:r>
                  </m:e>
                  <m:sub>
                    <m:r>
                      <w:rPr>
                        <w:rFonts w:ascii="Cambria Math" w:hAnsiTheme="majorBidi" w:cstheme="majorBidi"/>
                        <w:szCs w:val="20"/>
                      </w:rPr>
                      <m:t>rp</m:t>
                    </m:r>
                  </m:sub>
                </m:sSub>
                <m:sSubSup>
                  <m:sSubSupPr>
                    <m:ctrlPr>
                      <w:rPr>
                        <w:rFonts w:ascii="Cambria Math" w:hAnsiTheme="majorBidi" w:cstheme="majorBidi"/>
                        <w:szCs w:val="20"/>
                      </w:rPr>
                    </m:ctrlPr>
                  </m:sSubSupPr>
                  <m:e>
                    <m:r>
                      <m:rPr>
                        <m:sty m:val="p"/>
                      </m:rPr>
                      <w:rPr>
                        <w:rFonts w:ascii="Cambria Math" w:hAnsiTheme="majorBidi" w:cstheme="majorBidi"/>
                        <w:szCs w:val="20"/>
                      </w:rPr>
                      <m:t>)</m:t>
                    </m:r>
                  </m:e>
                  <m:sub>
                    <m:r>
                      <m:rPr>
                        <m:sty m:val="p"/>
                      </m:rPr>
                      <w:rPr>
                        <w:rFonts w:ascii="Cambria Math" w:hAnsi="Cambria Math" w:cstheme="majorBidi"/>
                        <w:szCs w:val="20"/>
                      </w:rPr>
                      <m:t>φ</m:t>
                    </m:r>
                  </m:sub>
                  <m:sup>
                    <m:r>
                      <w:rPr>
                        <w:rFonts w:ascii="Cambria Math" w:hAnsiTheme="majorBidi" w:cstheme="majorBidi"/>
                        <w:szCs w:val="20"/>
                      </w:rPr>
                      <m:t>U</m:t>
                    </m:r>
                  </m:sup>
                </m:sSubSup>
                <m:ctrlPr>
                  <w:rPr>
                    <w:rFonts w:ascii="Cambria Math" w:hAnsi="Cambria Math" w:cstheme="majorBidi"/>
                    <w:szCs w:val="20"/>
                  </w:rPr>
                </m:ctrlPr>
              </m:den>
            </m:f>
            <m:r>
              <m:rPr>
                <m:sty m:val="p"/>
              </m:rPr>
              <w:rPr>
                <w:rFonts w:ascii="Cambria Math" w:hAnsiTheme="majorBidi" w:cstheme="majorBidi"/>
                <w:szCs w:val="20"/>
              </w:rPr>
              <m:t>+</m:t>
            </m:r>
            <m:nary>
              <m:naryPr>
                <m:chr m:val="∑"/>
                <m:ctrlPr>
                  <w:rPr>
                    <w:rFonts w:ascii="Cambria Math" w:hAnsiTheme="majorBidi" w:cstheme="majorBidi"/>
                    <w:szCs w:val="20"/>
                  </w:rPr>
                </m:ctrlPr>
              </m:naryPr>
              <m:sub>
                <m:r>
                  <w:rPr>
                    <w:rFonts w:ascii="Cambria Math" w:hAnsiTheme="majorBidi" w:cstheme="majorBidi"/>
                    <w:szCs w:val="20"/>
                  </w:rPr>
                  <m:t>d</m:t>
                </m:r>
                <m:r>
                  <m:rPr>
                    <m:sty m:val="p"/>
                  </m:rPr>
                  <w:rPr>
                    <w:rFonts w:ascii="Cambria Math" w:hAnsiTheme="majorBidi" w:cstheme="majorBidi"/>
                    <w:szCs w:val="20"/>
                  </w:rPr>
                  <m:t>=1</m:t>
                </m:r>
              </m:sub>
              <m:sup>
                <m:r>
                  <w:rPr>
                    <w:rFonts w:ascii="Cambria Math" w:hAnsiTheme="majorBidi" w:cstheme="majorBidi"/>
                    <w:szCs w:val="20"/>
                  </w:rPr>
                  <m:t>l</m:t>
                </m:r>
                <m:sSub>
                  <m:sSubPr>
                    <m:ctrlPr>
                      <w:rPr>
                        <w:rFonts w:ascii="Cambria Math" w:hAnsiTheme="majorBidi" w:cstheme="majorBidi"/>
                        <w:szCs w:val="20"/>
                      </w:rPr>
                    </m:ctrlPr>
                  </m:sSubPr>
                  <m:e>
                    <m:r>
                      <m:rPr>
                        <m:sty m:val="p"/>
                      </m:rPr>
                      <w:rPr>
                        <w:rFonts w:ascii="Cambria Math" w:hAnsiTheme="majorBidi" w:cstheme="majorBidi"/>
                        <w:szCs w:val="20"/>
                      </w:rPr>
                      <m:t>(</m:t>
                    </m:r>
                  </m:e>
                  <m:sub>
                    <m:r>
                      <w:rPr>
                        <w:rFonts w:ascii="Cambria Math" w:hAnsiTheme="majorBidi" w:cstheme="majorBidi"/>
                        <w:szCs w:val="20"/>
                      </w:rPr>
                      <m:t>k</m:t>
                    </m:r>
                    <m:r>
                      <m:rPr>
                        <m:sty m:val="p"/>
                      </m:rPr>
                      <w:rPr>
                        <w:rFonts w:ascii="Cambria Math" w:hAnsiTheme="majorBidi" w:cstheme="majorBidi"/>
                        <w:szCs w:val="20"/>
                      </w:rPr>
                      <m:t>,</m:t>
                    </m:r>
                    <m:r>
                      <w:rPr>
                        <w:rFonts w:ascii="Cambria Math" w:hAnsi="Cambria Math" w:cstheme="majorBidi"/>
                        <w:szCs w:val="20"/>
                      </w:rPr>
                      <m:t>h</m:t>
                    </m:r>
                    <m:r>
                      <m:rPr>
                        <m:sty m:val="p"/>
                      </m:rPr>
                      <w:rPr>
                        <w:rFonts w:ascii="Cambria Math" w:hAnsiTheme="majorBidi" w:cstheme="majorBidi"/>
                        <w:szCs w:val="20"/>
                      </w:rPr>
                      <m:t>)</m:t>
                    </m:r>
                  </m:sub>
                </m:sSub>
              </m:sup>
              <m:e>
                <m:f>
                  <m:fPr>
                    <m:ctrlPr>
                      <w:rPr>
                        <w:rFonts w:ascii="Cambria Math" w:hAnsiTheme="majorBidi" w:cstheme="majorBidi"/>
                        <w:szCs w:val="20"/>
                      </w:rPr>
                    </m:ctrlPr>
                  </m:fPr>
                  <m:num>
                    <m:sSubSup>
                      <m:sSubSupPr>
                        <m:ctrlPr>
                          <w:rPr>
                            <w:rFonts w:ascii="Cambria Math" w:hAnsiTheme="majorBidi" w:cstheme="majorBidi"/>
                            <w:szCs w:val="20"/>
                          </w:rPr>
                        </m:ctrlPr>
                      </m:sSubSupPr>
                      <m:e>
                        <m:sSubSup>
                          <m:sSubSupPr>
                            <m:ctrlPr>
                              <w:rPr>
                                <w:rFonts w:ascii="Cambria Math" w:hAnsiTheme="majorBidi" w:cstheme="majorBidi"/>
                                <w:szCs w:val="20"/>
                              </w:rPr>
                            </m:ctrlPr>
                          </m:sSubSupPr>
                          <m:e>
                            <m:r>
                              <m:rPr>
                                <m:sty m:val="p"/>
                              </m:rPr>
                              <w:rPr>
                                <w:rFonts w:ascii="Cambria Math" w:hAnsiTheme="majorBidi" w:cstheme="majorBidi"/>
                                <w:szCs w:val="20"/>
                              </w:rPr>
                              <m:t>(</m:t>
                            </m:r>
                            <m:r>
                              <w:rPr>
                                <w:rFonts w:ascii="Cambria Math" w:hAnsiTheme="majorBidi" w:cstheme="majorBidi"/>
                                <w:szCs w:val="20"/>
                              </w:rPr>
                              <m:t>s</m:t>
                            </m:r>
                          </m:e>
                          <m:sub>
                            <m:r>
                              <w:rPr>
                                <w:rFonts w:ascii="Cambria Math" w:hAnsiTheme="majorBidi" w:cstheme="majorBidi"/>
                                <w:szCs w:val="20"/>
                              </w:rPr>
                              <m:t>dp</m:t>
                            </m:r>
                          </m:sub>
                          <m:sup>
                            <m:r>
                              <m:rPr>
                                <m:sty m:val="p"/>
                              </m:rPr>
                              <w:rPr>
                                <w:rFonts w:ascii="Cambria Math" w:hAnsiTheme="majorBidi" w:cstheme="majorBidi"/>
                                <w:szCs w:val="20"/>
                              </w:rPr>
                              <m:t>(</m:t>
                            </m:r>
                            <m:r>
                              <w:rPr>
                                <w:rFonts w:ascii="Cambria Math" w:hAnsiTheme="majorBidi" w:cstheme="majorBidi"/>
                                <w:szCs w:val="20"/>
                              </w:rPr>
                              <m:t>k</m:t>
                            </m:r>
                            <m:r>
                              <m:rPr>
                                <m:sty m:val="p"/>
                              </m:rPr>
                              <w:rPr>
                                <w:rFonts w:ascii="Cambria Math" w:hAnsiTheme="majorBidi" w:cstheme="majorBidi"/>
                                <w:szCs w:val="20"/>
                              </w:rPr>
                              <m:t>,</m:t>
                            </m:r>
                            <m:r>
                              <w:rPr>
                                <w:rFonts w:ascii="Cambria Math" w:hAnsi="Cambria Math" w:cstheme="majorBidi"/>
                                <w:szCs w:val="20"/>
                              </w:rPr>
                              <m:t>h</m:t>
                            </m:r>
                            <m:r>
                              <m:rPr>
                                <m:sty m:val="p"/>
                              </m:rPr>
                              <w:rPr>
                                <w:rFonts w:ascii="Cambria Math" w:hAnsiTheme="majorBidi" w:cstheme="majorBidi"/>
                                <w:szCs w:val="20"/>
                              </w:rPr>
                              <m:t>)+</m:t>
                            </m:r>
                          </m:sup>
                        </m:sSubSup>
                        <m:r>
                          <m:rPr>
                            <m:sty m:val="p"/>
                          </m:rPr>
                          <w:rPr>
                            <w:rFonts w:ascii="Cambria Math" w:hAnsiTheme="majorBidi" w:cstheme="majorBidi"/>
                            <w:szCs w:val="20"/>
                          </w:rPr>
                          <m:t>)</m:t>
                        </m:r>
                      </m:e>
                      <m:sub>
                        <m:r>
                          <m:rPr>
                            <m:sty m:val="p"/>
                          </m:rPr>
                          <w:rPr>
                            <w:rFonts w:ascii="Cambria Math" w:hAnsi="Cambria Math" w:cstheme="majorBidi"/>
                            <w:szCs w:val="20"/>
                          </w:rPr>
                          <m:t>φ</m:t>
                        </m:r>
                      </m:sub>
                      <m:sup>
                        <m:r>
                          <w:rPr>
                            <w:rFonts w:ascii="Cambria Math" w:hAnsiTheme="majorBidi" w:cstheme="majorBidi"/>
                            <w:szCs w:val="20"/>
                          </w:rPr>
                          <m:t>U</m:t>
                        </m:r>
                      </m:sup>
                    </m:sSubSup>
                  </m:num>
                  <m:den>
                    <m:r>
                      <m:rPr>
                        <m:sty m:val="p"/>
                      </m:rPr>
                      <w:rPr>
                        <w:rFonts w:ascii="Cambria Math" w:hAnsiTheme="majorBidi" w:cstheme="majorBidi"/>
                        <w:szCs w:val="20"/>
                      </w:rPr>
                      <m:t xml:space="preserve">( </m:t>
                    </m:r>
                    <m:sSubSup>
                      <m:sSubSupPr>
                        <m:ctrlPr>
                          <w:rPr>
                            <w:rFonts w:ascii="Cambria Math" w:hAnsiTheme="majorBidi" w:cstheme="majorBidi"/>
                            <w:szCs w:val="20"/>
                          </w:rPr>
                        </m:ctrlPr>
                      </m:sSubSupPr>
                      <m:e>
                        <m:r>
                          <w:rPr>
                            <w:rFonts w:ascii="Cambria Math" w:hAnsiTheme="majorBidi" w:cstheme="majorBidi"/>
                            <w:szCs w:val="20"/>
                          </w:rPr>
                          <m:t>z</m:t>
                        </m:r>
                      </m:e>
                      <m:sub>
                        <m:r>
                          <w:rPr>
                            <w:rFonts w:ascii="Cambria Math" w:hAnsiTheme="majorBidi" w:cstheme="majorBidi"/>
                            <w:szCs w:val="20"/>
                          </w:rPr>
                          <m:t>dp</m:t>
                        </m:r>
                      </m:sub>
                      <m:sup>
                        <m:r>
                          <m:rPr>
                            <m:sty m:val="p"/>
                          </m:rPr>
                          <w:rPr>
                            <w:rFonts w:ascii="Cambria Math" w:hAnsiTheme="majorBidi" w:cstheme="majorBidi"/>
                            <w:szCs w:val="20"/>
                          </w:rPr>
                          <m:t>(</m:t>
                        </m:r>
                        <m:r>
                          <w:rPr>
                            <w:rFonts w:ascii="Cambria Math" w:hAnsiTheme="majorBidi" w:cstheme="majorBidi"/>
                            <w:szCs w:val="20"/>
                          </w:rPr>
                          <m:t>k</m:t>
                        </m:r>
                        <m:r>
                          <m:rPr>
                            <m:sty m:val="p"/>
                          </m:rPr>
                          <w:rPr>
                            <w:rFonts w:ascii="Cambria Math" w:hAnsiTheme="majorBidi" w:cstheme="majorBidi"/>
                            <w:szCs w:val="20"/>
                          </w:rPr>
                          <m:t>,</m:t>
                        </m:r>
                        <m:r>
                          <w:rPr>
                            <w:rFonts w:ascii="Cambria Math" w:hAnsi="Cambria Math" w:cstheme="majorBidi"/>
                            <w:szCs w:val="20"/>
                          </w:rPr>
                          <m:t>h</m:t>
                        </m:r>
                        <m:r>
                          <m:rPr>
                            <m:sty m:val="p"/>
                          </m:rPr>
                          <w:rPr>
                            <w:rFonts w:ascii="Cambria Math" w:hAnsiTheme="majorBidi" w:cstheme="majorBidi"/>
                            <w:szCs w:val="20"/>
                          </w:rPr>
                          <m:t>)</m:t>
                        </m:r>
                      </m:sup>
                    </m:sSubSup>
                    <m:sSubSup>
                      <m:sSubSupPr>
                        <m:ctrlPr>
                          <w:rPr>
                            <w:rFonts w:ascii="Cambria Math" w:hAnsiTheme="majorBidi" w:cstheme="majorBidi"/>
                            <w:szCs w:val="20"/>
                          </w:rPr>
                        </m:ctrlPr>
                      </m:sSubSupPr>
                      <m:e>
                        <m:r>
                          <m:rPr>
                            <m:sty m:val="p"/>
                          </m:rPr>
                          <w:rPr>
                            <w:rFonts w:ascii="Cambria Math" w:hAnsiTheme="majorBidi" w:cstheme="majorBidi"/>
                            <w:szCs w:val="20"/>
                          </w:rPr>
                          <m:t>)</m:t>
                        </m:r>
                      </m:e>
                      <m:sub>
                        <m:r>
                          <m:rPr>
                            <m:sty m:val="p"/>
                          </m:rPr>
                          <w:rPr>
                            <w:rFonts w:ascii="Cambria Math" w:hAnsi="Cambria Math" w:cstheme="majorBidi"/>
                            <w:szCs w:val="20"/>
                          </w:rPr>
                          <m:t>φ</m:t>
                        </m:r>
                      </m:sub>
                      <m:sup>
                        <m:r>
                          <w:rPr>
                            <w:rFonts w:ascii="Cambria Math" w:hAnsiTheme="majorBidi" w:cstheme="majorBidi"/>
                            <w:szCs w:val="20"/>
                          </w:rPr>
                          <m:t>U</m:t>
                        </m:r>
                      </m:sup>
                    </m:sSubSup>
                    <m:ctrlPr>
                      <w:rPr>
                        <w:rFonts w:ascii="Cambria Math" w:hAnsi="Cambria Math" w:cstheme="majorBidi"/>
                        <w:szCs w:val="20"/>
                      </w:rPr>
                    </m:ctrlPr>
                  </m:den>
                </m:f>
                <m:ctrlPr>
                  <w:rPr>
                    <w:rFonts w:ascii="Cambria Math" w:hAnsi="Cambria Math" w:cstheme="majorBidi"/>
                    <w:szCs w:val="20"/>
                  </w:rPr>
                </m:ctrlPr>
              </m:e>
            </m:nary>
            <m:r>
              <m:rPr>
                <m:sty m:val="p"/>
              </m:rPr>
              <w:rPr>
                <w:rFonts w:ascii="Cambria Math" w:hAnsiTheme="majorBidi" w:cstheme="majorBidi"/>
                <w:szCs w:val="20"/>
              </w:rPr>
              <m:t>)</m:t>
            </m:r>
          </m:e>
        </m:nary>
      </m:oMath>
      <w:bookmarkEnd w:id="4"/>
      <w:r w:rsidR="00C0636D">
        <w:rPr>
          <w:rFonts w:asciiTheme="majorBidi" w:hAnsiTheme="majorBidi" w:cstheme="majorBidi"/>
          <w:szCs w:val="20"/>
        </w:rPr>
        <w:t xml:space="preserve">                                                     (</w:t>
      </w:r>
      <w:r w:rsidR="002F485F">
        <w:rPr>
          <w:rFonts w:asciiTheme="majorBidi" w:hAnsiTheme="majorBidi" w:cstheme="majorBidi"/>
          <w:szCs w:val="20"/>
        </w:rPr>
        <w:t>71</w:t>
      </w:r>
      <w:r w:rsidR="00C0636D">
        <w:rPr>
          <w:rFonts w:asciiTheme="majorBidi" w:hAnsiTheme="majorBidi" w:cstheme="majorBidi"/>
          <w:szCs w:val="20"/>
        </w:rPr>
        <w:t xml:space="preserve">) </w:t>
      </w:r>
    </w:p>
    <w:p w:rsidR="00C0636D" w:rsidRPr="00C0636D" w:rsidRDefault="00C0636D" w:rsidP="00F95956">
      <w:pPr>
        <w:autoSpaceDE w:val="0"/>
        <w:autoSpaceDN w:val="0"/>
        <w:adjustRightInd w:val="0"/>
        <w:rPr>
          <w:rFonts w:asciiTheme="majorBidi" w:hAnsiTheme="majorBidi" w:cstheme="majorBidi"/>
          <w:szCs w:val="20"/>
        </w:rPr>
      </w:pPr>
      <w:r w:rsidRPr="00C0636D">
        <w:rPr>
          <w:rFonts w:asciiTheme="majorBidi" w:hAnsiTheme="majorBidi" w:cstheme="majorBidi"/>
          <w:szCs w:val="20"/>
        </w:rPr>
        <w:t>In the next section a case study is presented</w:t>
      </w:r>
      <w:r w:rsidRPr="00F95956">
        <w:rPr>
          <w:rFonts w:asciiTheme="majorBidi" w:hAnsiTheme="majorBidi" w:cstheme="majorBidi"/>
          <w:szCs w:val="20"/>
        </w:rPr>
        <w:t xml:space="preserve"> </w:t>
      </w:r>
      <w:r w:rsidRPr="00C0636D">
        <w:rPr>
          <w:rFonts w:asciiTheme="majorBidi" w:hAnsiTheme="majorBidi" w:cstheme="majorBidi"/>
          <w:szCs w:val="20"/>
        </w:rPr>
        <w:t>to verify our model.</w:t>
      </w:r>
    </w:p>
    <w:p w:rsidR="00C0636D" w:rsidRPr="00F95956" w:rsidRDefault="00C0636D" w:rsidP="00F95956">
      <w:pPr>
        <w:pStyle w:val="Heading1"/>
        <w:rPr>
          <w:rFonts w:asciiTheme="majorBidi" w:hAnsiTheme="majorBidi" w:cstheme="majorBidi"/>
          <w:b w:val="0"/>
          <w:bCs w:val="0"/>
          <w:kern w:val="0"/>
          <w:szCs w:val="20"/>
        </w:rPr>
      </w:pPr>
      <w:r w:rsidRPr="00F95956">
        <w:rPr>
          <w:rFonts w:asciiTheme="majorBidi" w:hAnsiTheme="majorBidi" w:cstheme="majorBidi"/>
          <w:b w:val="0"/>
          <w:bCs w:val="0"/>
          <w:kern w:val="0"/>
          <w:szCs w:val="20"/>
        </w:rPr>
        <w:t xml:space="preserve"> Airlines efficiency: A case of Iran</w:t>
      </w:r>
    </w:p>
    <w:p w:rsidR="00C0636D" w:rsidRPr="00C0636D" w:rsidRDefault="00C0636D" w:rsidP="00F95956">
      <w:pPr>
        <w:rPr>
          <w:rFonts w:asciiTheme="majorBidi" w:hAnsiTheme="majorBidi" w:cstheme="majorBidi"/>
          <w:szCs w:val="20"/>
        </w:rPr>
      </w:pPr>
      <w:r w:rsidRPr="00C0636D">
        <w:rPr>
          <w:rFonts w:asciiTheme="majorBidi" w:hAnsiTheme="majorBidi" w:cstheme="majorBidi"/>
          <w:szCs w:val="20"/>
        </w:rPr>
        <w:t>In this section, with the help of the proposed model, we evaluate the efficiency of airlines in Iran. We will first examine the airlines and their various divisions that are interconnected as a network with a series structure. After that, we will introduce and implement the model under study. Then we will present and analyze the results.</w:t>
      </w:r>
    </w:p>
    <w:p w:rsidR="00C0636D" w:rsidRPr="00F95956" w:rsidRDefault="00C0636D" w:rsidP="00F95956">
      <w:pPr>
        <w:pStyle w:val="Heading2"/>
        <w:rPr>
          <w:rFonts w:asciiTheme="majorBidi" w:hAnsiTheme="majorBidi" w:cstheme="majorBidi"/>
          <w:bCs w:val="0"/>
          <w:i w:val="0"/>
          <w:iCs w:val="0"/>
          <w:szCs w:val="20"/>
        </w:rPr>
      </w:pPr>
      <w:r w:rsidRPr="00F95956">
        <w:rPr>
          <w:rFonts w:asciiTheme="majorBidi" w:hAnsiTheme="majorBidi" w:cstheme="majorBidi"/>
          <w:bCs w:val="0"/>
          <w:i w:val="0"/>
          <w:iCs w:val="0"/>
          <w:szCs w:val="20"/>
        </w:rPr>
        <w:t>Airlines in Iran</w:t>
      </w:r>
    </w:p>
    <w:p w:rsidR="00C0636D" w:rsidRPr="00C0636D" w:rsidRDefault="00C0636D" w:rsidP="00F95956">
      <w:pPr>
        <w:rPr>
          <w:rFonts w:asciiTheme="majorBidi" w:hAnsiTheme="majorBidi" w:cstheme="majorBidi"/>
          <w:szCs w:val="20"/>
        </w:rPr>
      </w:pPr>
      <w:r w:rsidRPr="00C0636D">
        <w:rPr>
          <w:rFonts w:asciiTheme="majorBidi" w:hAnsiTheme="majorBidi" w:cstheme="majorBidi"/>
          <w:szCs w:val="20"/>
        </w:rPr>
        <w:t>Iran's aviation industry is a dynamic and influential industry due to its infrastructural role and its great relationship with all factors affecting economic growth.</w:t>
      </w:r>
      <w:r w:rsidRPr="00C0636D">
        <w:rPr>
          <w:rFonts w:asciiTheme="majorBidi" w:hAnsiTheme="majorBidi" w:cstheme="majorBidi" w:hint="cs"/>
          <w:szCs w:val="20"/>
          <w:rtl/>
        </w:rPr>
        <w:t xml:space="preserve"> </w:t>
      </w:r>
      <w:r w:rsidRPr="00C0636D">
        <w:rPr>
          <w:rFonts w:asciiTheme="majorBidi" w:hAnsiTheme="majorBidi" w:cstheme="majorBidi"/>
          <w:szCs w:val="20"/>
        </w:rPr>
        <w:t xml:space="preserve">Due to the widespread use of transportation, it can be considered as one of the main factors underlying the economic development of the country. Therefore, </w:t>
      </w:r>
      <w:r w:rsidRPr="00C0636D">
        <w:rPr>
          <w:rFonts w:asciiTheme="majorBidi" w:hAnsiTheme="majorBidi" w:cstheme="majorBidi"/>
          <w:szCs w:val="20"/>
        </w:rPr>
        <w:t xml:space="preserve">competition in aviation has always been increasing and these changes have led to the recognition of the efficiency of airlines and awareness of their status in relation to competitors is a very important issue. </w:t>
      </w:r>
    </w:p>
    <w:p w:rsidR="00164DB1" w:rsidRDefault="00164DB1" w:rsidP="00F95956">
      <w:pPr>
        <w:rPr>
          <w:rFonts w:asciiTheme="majorBidi" w:hAnsiTheme="majorBidi" w:cstheme="majorBidi"/>
          <w:szCs w:val="20"/>
        </w:rPr>
      </w:pPr>
      <w:r w:rsidRPr="00F95956">
        <w:rPr>
          <w:rFonts w:asciiTheme="majorBidi" w:hAnsiTheme="majorBidi" w:cstheme="majorBidi"/>
          <w:noProof/>
          <w:szCs w:val="20"/>
        </w:rPr>
        <w:drawing>
          <wp:inline distT="0" distB="0" distL="0" distR="0" wp14:anchorId="28D59C96" wp14:editId="25E4F65E">
            <wp:extent cx="2736215" cy="503317"/>
            <wp:effectExtent l="0" t="0" r="698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6215" cy="503317"/>
                    </a:xfrm>
                    <a:prstGeom prst="rect">
                      <a:avLst/>
                    </a:prstGeom>
                    <a:noFill/>
                    <a:ln>
                      <a:noFill/>
                    </a:ln>
                  </pic:spPr>
                </pic:pic>
              </a:graphicData>
            </a:graphic>
          </wp:inline>
        </w:drawing>
      </w:r>
    </w:p>
    <w:p w:rsidR="00164DB1" w:rsidRDefault="00164DB1" w:rsidP="00F95956">
      <w:pPr>
        <w:rPr>
          <w:rFonts w:asciiTheme="majorBidi" w:hAnsiTheme="majorBidi" w:cstheme="majorBidi"/>
          <w:szCs w:val="20"/>
        </w:rPr>
      </w:pPr>
    </w:p>
    <w:p w:rsidR="00164DB1" w:rsidRPr="0017041E" w:rsidRDefault="00164DB1" w:rsidP="00164DB1">
      <w:pPr>
        <w:pStyle w:val="Caption"/>
        <w:rPr>
          <w:rFonts w:asciiTheme="majorBidi" w:hAnsiTheme="majorBidi" w:cstheme="majorBidi"/>
          <w:szCs w:val="16"/>
        </w:rPr>
      </w:pPr>
      <w:r w:rsidRPr="0017041E">
        <w:rPr>
          <w:rFonts w:asciiTheme="majorBidi" w:hAnsiTheme="majorBidi" w:cstheme="majorBidi"/>
          <w:szCs w:val="16"/>
        </w:rPr>
        <w:t>Fig 1. Airline network structure.</w:t>
      </w:r>
    </w:p>
    <w:p w:rsidR="00C0636D" w:rsidRPr="00C0636D" w:rsidRDefault="00C0636D" w:rsidP="00F95956">
      <w:pPr>
        <w:rPr>
          <w:rFonts w:asciiTheme="majorBidi" w:hAnsiTheme="majorBidi" w:cstheme="majorBidi"/>
          <w:szCs w:val="20"/>
        </w:rPr>
      </w:pPr>
      <w:r w:rsidRPr="00C0636D">
        <w:rPr>
          <w:rFonts w:asciiTheme="majorBidi" w:hAnsiTheme="majorBidi" w:cstheme="majorBidi"/>
          <w:szCs w:val="20"/>
        </w:rPr>
        <w:t>The aviation industry can be viewed from a perspective with two parts: production and consumption. Which in turn are of fundamental importance. The two departments, which are interconnected, are jointly responsible for providing air services.</w:t>
      </w:r>
    </w:p>
    <w:p w:rsidR="00C0636D" w:rsidRDefault="00C0636D" w:rsidP="00F95956">
      <w:pPr>
        <w:rPr>
          <w:rFonts w:asciiTheme="majorBidi" w:hAnsiTheme="majorBidi" w:cstheme="majorBidi"/>
          <w:szCs w:val="20"/>
        </w:rPr>
      </w:pPr>
      <w:r w:rsidRPr="00C0636D">
        <w:rPr>
          <w:rFonts w:asciiTheme="majorBidi" w:hAnsiTheme="majorBidi" w:cstheme="majorBidi"/>
          <w:szCs w:val="20"/>
        </w:rPr>
        <w:t>Figure 1 is a structure of an airline whose various units are connected in series.</w:t>
      </w:r>
    </w:p>
    <w:p w:rsidR="00C0636D" w:rsidRPr="00F95956" w:rsidRDefault="00C0636D" w:rsidP="00F95956">
      <w:pPr>
        <w:rPr>
          <w:rFonts w:asciiTheme="majorBidi" w:hAnsiTheme="majorBidi" w:cstheme="majorBidi"/>
          <w:szCs w:val="20"/>
        </w:rPr>
      </w:pPr>
    </w:p>
    <w:p w:rsidR="00C0636D" w:rsidRPr="00F95956" w:rsidRDefault="00C0636D" w:rsidP="007B7CF0">
      <w:pPr>
        <w:pStyle w:val="Heading2"/>
      </w:pPr>
      <w:r w:rsidRPr="00F95956">
        <w:t xml:space="preserve"> The data studied in this research in airlines</w:t>
      </w:r>
    </w:p>
    <w:p w:rsidR="00C0636D" w:rsidRPr="00F95956" w:rsidRDefault="00C0636D" w:rsidP="00F95956">
      <w:pPr>
        <w:autoSpaceDE w:val="0"/>
        <w:autoSpaceDN w:val="0"/>
        <w:adjustRightInd w:val="0"/>
        <w:rPr>
          <w:rFonts w:asciiTheme="majorBidi" w:hAnsiTheme="majorBidi" w:cstheme="majorBidi"/>
          <w:szCs w:val="20"/>
        </w:rPr>
      </w:pPr>
      <w:r w:rsidRPr="00F95956">
        <w:rPr>
          <w:rFonts w:asciiTheme="majorBidi" w:hAnsiTheme="majorBidi" w:cstheme="majorBidi"/>
          <w:szCs w:val="20"/>
        </w:rPr>
        <w:t>Figure 2 exhibits the network structure of airlines consisting of production and consumption divisions.</w:t>
      </w:r>
    </w:p>
    <w:p w:rsidR="00C0636D" w:rsidRPr="00F95956" w:rsidRDefault="00C0636D" w:rsidP="00F95956">
      <w:pPr>
        <w:rPr>
          <w:rFonts w:asciiTheme="majorBidi" w:hAnsiTheme="majorBidi" w:cstheme="majorBidi"/>
          <w:szCs w:val="20"/>
        </w:rPr>
      </w:pPr>
      <w:r w:rsidRPr="00F95956">
        <w:rPr>
          <w:rFonts w:asciiTheme="majorBidi" w:hAnsiTheme="majorBidi" w:cstheme="majorBidi"/>
          <w:szCs w:val="20"/>
        </w:rPr>
        <w:t>The production division (Division 1) uses the inputs number of employees and number of aircraft and produces Tons</w:t>
      </w:r>
      <w:r w:rsidRPr="00F95956">
        <w:rPr>
          <w:rFonts w:asciiTheme="majorBidi" w:hAnsiTheme="majorBidi" w:cstheme="majorBidi" w:hint="cs"/>
          <w:szCs w:val="20"/>
          <w:rtl/>
        </w:rPr>
        <w:t>-</w:t>
      </w:r>
      <w:r w:rsidRPr="00F95956">
        <w:rPr>
          <w:rFonts w:asciiTheme="majorBidi" w:hAnsiTheme="majorBidi" w:cstheme="majorBidi"/>
          <w:szCs w:val="20"/>
        </w:rPr>
        <w:t>kilometers supplied per year and seat</w:t>
      </w:r>
      <w:r w:rsidRPr="00F95956">
        <w:rPr>
          <w:rFonts w:asciiTheme="majorBidi" w:hAnsiTheme="majorBidi" w:cstheme="majorBidi" w:hint="cs"/>
          <w:szCs w:val="20"/>
          <w:rtl/>
        </w:rPr>
        <w:t>-</w:t>
      </w:r>
      <w:r w:rsidRPr="00F95956">
        <w:rPr>
          <w:rFonts w:asciiTheme="majorBidi" w:hAnsiTheme="majorBidi" w:cstheme="majorBidi"/>
          <w:szCs w:val="20"/>
        </w:rPr>
        <w:t>kilometers supplied per year. Then it becomes an intermediate input for the consumption division. In the consumption division (Division2), airlines utilize Airport coverage on domestic flights and Airport coverage on foreign flights inputs as well as the intermediate inputs from production division to produce Passenger share of foreign flights, Passenger share of domestic flights, Ton-km performed and Passenger-km performed.</w:t>
      </w:r>
    </w:p>
    <w:p w:rsidR="00C0636D" w:rsidRPr="00F95956" w:rsidRDefault="00C0636D" w:rsidP="00F95956">
      <w:pPr>
        <w:rPr>
          <w:rFonts w:asciiTheme="majorBidi" w:hAnsiTheme="majorBidi" w:cstheme="majorBidi"/>
          <w:szCs w:val="20"/>
        </w:rPr>
      </w:pPr>
      <w:r w:rsidRPr="00F95956">
        <w:rPr>
          <w:rFonts w:asciiTheme="majorBidi" w:hAnsiTheme="majorBidi" w:cstheme="majorBidi"/>
          <w:szCs w:val="20"/>
        </w:rPr>
        <w:t xml:space="preserve">In this study, 13 companies of domestic airlines have been studied whose names are presented as follows; </w:t>
      </w:r>
    </w:p>
    <w:p w:rsidR="00C0636D" w:rsidRPr="00F95956" w:rsidRDefault="00C0636D" w:rsidP="00F95956">
      <w:pPr>
        <w:rPr>
          <w:rFonts w:asciiTheme="majorBidi" w:hAnsiTheme="majorBidi" w:cstheme="majorBidi"/>
          <w:szCs w:val="20"/>
        </w:rPr>
      </w:pPr>
      <w:r w:rsidRPr="00DE25FD">
        <w:rPr>
          <w:rFonts w:asciiTheme="majorBidi" w:hAnsiTheme="majorBidi" w:cstheme="majorBidi"/>
          <w:i/>
          <w:iCs/>
          <w:szCs w:val="20"/>
        </w:rPr>
        <w:t>Qeshm Air</w:t>
      </w:r>
      <w:r w:rsidRPr="00F95956">
        <w:rPr>
          <w:rFonts w:asciiTheme="majorBidi" w:hAnsiTheme="majorBidi" w:cstheme="majorBidi"/>
          <w:szCs w:val="20"/>
        </w:rPr>
        <w:t xml:space="preserve"> (DMU1), </w:t>
      </w:r>
      <w:r w:rsidRPr="00DE25FD">
        <w:rPr>
          <w:rFonts w:asciiTheme="majorBidi" w:hAnsiTheme="majorBidi" w:cstheme="majorBidi"/>
          <w:i/>
          <w:iCs/>
          <w:szCs w:val="20"/>
        </w:rPr>
        <w:t>Caspian</w:t>
      </w:r>
      <w:r w:rsidRPr="00F95956">
        <w:rPr>
          <w:rFonts w:asciiTheme="majorBidi" w:hAnsiTheme="majorBidi" w:cstheme="majorBidi"/>
          <w:szCs w:val="20"/>
        </w:rPr>
        <w:t xml:space="preserve"> (DMU2), </w:t>
      </w:r>
      <w:r w:rsidRPr="00DE25FD">
        <w:rPr>
          <w:rFonts w:asciiTheme="majorBidi" w:hAnsiTheme="majorBidi" w:cstheme="majorBidi"/>
          <w:i/>
          <w:iCs/>
          <w:szCs w:val="20"/>
        </w:rPr>
        <w:t>Kish Air</w:t>
      </w:r>
      <w:r w:rsidRPr="00F95956">
        <w:rPr>
          <w:rFonts w:asciiTheme="majorBidi" w:hAnsiTheme="majorBidi" w:cstheme="majorBidi"/>
          <w:szCs w:val="20"/>
        </w:rPr>
        <w:t xml:space="preserve"> (DMU3), </w:t>
      </w:r>
      <w:r w:rsidRPr="00DE25FD">
        <w:rPr>
          <w:rFonts w:asciiTheme="majorBidi" w:hAnsiTheme="majorBidi" w:cstheme="majorBidi"/>
          <w:i/>
          <w:iCs/>
          <w:szCs w:val="20"/>
        </w:rPr>
        <w:t>Mahan Air</w:t>
      </w:r>
      <w:r w:rsidRPr="00F95956">
        <w:rPr>
          <w:rFonts w:asciiTheme="majorBidi" w:hAnsiTheme="majorBidi" w:cstheme="majorBidi"/>
          <w:szCs w:val="20"/>
        </w:rPr>
        <w:t xml:space="preserve"> (DMU4), </w:t>
      </w:r>
      <w:r w:rsidRPr="00DE25FD">
        <w:rPr>
          <w:rFonts w:asciiTheme="majorBidi" w:hAnsiTheme="majorBidi" w:cstheme="majorBidi"/>
          <w:i/>
          <w:iCs/>
          <w:szCs w:val="20"/>
        </w:rPr>
        <w:t>Iran Airtour</w:t>
      </w:r>
      <w:r w:rsidRPr="00F95956">
        <w:rPr>
          <w:rFonts w:asciiTheme="majorBidi" w:hAnsiTheme="majorBidi" w:cstheme="majorBidi"/>
          <w:szCs w:val="20"/>
        </w:rPr>
        <w:t xml:space="preserve"> (DMU5), </w:t>
      </w:r>
      <w:r w:rsidRPr="00DE25FD">
        <w:rPr>
          <w:rFonts w:asciiTheme="majorBidi" w:hAnsiTheme="majorBidi" w:cstheme="majorBidi"/>
          <w:i/>
          <w:iCs/>
          <w:szCs w:val="20"/>
        </w:rPr>
        <w:t>Iran Air</w:t>
      </w:r>
      <w:r w:rsidRPr="00F95956">
        <w:rPr>
          <w:rFonts w:asciiTheme="majorBidi" w:hAnsiTheme="majorBidi" w:cstheme="majorBidi"/>
          <w:szCs w:val="20"/>
        </w:rPr>
        <w:t xml:space="preserve"> (DMU6), </w:t>
      </w:r>
      <w:r w:rsidRPr="00DE25FD">
        <w:rPr>
          <w:rFonts w:asciiTheme="majorBidi" w:hAnsiTheme="majorBidi" w:cstheme="majorBidi"/>
          <w:i/>
          <w:iCs/>
          <w:szCs w:val="20"/>
        </w:rPr>
        <w:t>Ata</w:t>
      </w:r>
      <w:r w:rsidRPr="00F95956">
        <w:rPr>
          <w:rFonts w:asciiTheme="majorBidi" w:hAnsiTheme="majorBidi" w:cstheme="majorBidi"/>
          <w:szCs w:val="20"/>
        </w:rPr>
        <w:t xml:space="preserve"> (DMU7), </w:t>
      </w:r>
      <w:r w:rsidRPr="00DE25FD">
        <w:rPr>
          <w:rFonts w:asciiTheme="majorBidi" w:hAnsiTheme="majorBidi" w:cstheme="majorBidi"/>
          <w:i/>
          <w:iCs/>
          <w:szCs w:val="20"/>
        </w:rPr>
        <w:t>Aseman</w:t>
      </w:r>
      <w:r w:rsidRPr="00F95956">
        <w:rPr>
          <w:rFonts w:asciiTheme="majorBidi" w:hAnsiTheme="majorBidi" w:cstheme="majorBidi"/>
          <w:szCs w:val="20"/>
        </w:rPr>
        <w:t xml:space="preserve"> (DMU8), </w:t>
      </w:r>
      <w:r w:rsidRPr="00DE25FD">
        <w:rPr>
          <w:rFonts w:asciiTheme="majorBidi" w:hAnsiTheme="majorBidi" w:cstheme="majorBidi"/>
          <w:i/>
          <w:iCs/>
          <w:szCs w:val="20"/>
        </w:rPr>
        <w:t>Zagros</w:t>
      </w:r>
      <w:r w:rsidRPr="00F95956">
        <w:rPr>
          <w:rFonts w:asciiTheme="majorBidi" w:hAnsiTheme="majorBidi" w:cstheme="majorBidi"/>
          <w:szCs w:val="20"/>
        </w:rPr>
        <w:t xml:space="preserve"> (DMU9), </w:t>
      </w:r>
      <w:r w:rsidRPr="00DE25FD">
        <w:rPr>
          <w:rFonts w:asciiTheme="majorBidi" w:hAnsiTheme="majorBidi" w:cstheme="majorBidi"/>
          <w:i/>
          <w:iCs/>
          <w:szCs w:val="20"/>
        </w:rPr>
        <w:t>Taban</w:t>
      </w:r>
      <w:r w:rsidRPr="00F95956">
        <w:rPr>
          <w:rFonts w:asciiTheme="majorBidi" w:hAnsiTheme="majorBidi" w:cstheme="majorBidi"/>
          <w:szCs w:val="20"/>
        </w:rPr>
        <w:t xml:space="preserve"> (DMU10), </w:t>
      </w:r>
      <w:r w:rsidRPr="00DE25FD">
        <w:rPr>
          <w:rFonts w:asciiTheme="majorBidi" w:hAnsiTheme="majorBidi" w:cstheme="majorBidi"/>
          <w:i/>
          <w:iCs/>
          <w:szCs w:val="20"/>
        </w:rPr>
        <w:t>Pouya</w:t>
      </w:r>
      <w:r w:rsidRPr="00F95956">
        <w:rPr>
          <w:rFonts w:asciiTheme="majorBidi" w:hAnsiTheme="majorBidi" w:cstheme="majorBidi"/>
          <w:szCs w:val="20"/>
        </w:rPr>
        <w:t xml:space="preserve"> (DMU11), </w:t>
      </w:r>
      <w:r w:rsidRPr="00DE25FD">
        <w:rPr>
          <w:rFonts w:asciiTheme="majorBidi" w:hAnsiTheme="majorBidi" w:cstheme="majorBidi"/>
          <w:i/>
          <w:iCs/>
          <w:szCs w:val="20"/>
        </w:rPr>
        <w:t>Karun</w:t>
      </w:r>
      <w:r w:rsidRPr="00F95956">
        <w:rPr>
          <w:rFonts w:asciiTheme="majorBidi" w:hAnsiTheme="majorBidi" w:cstheme="majorBidi"/>
          <w:szCs w:val="20"/>
        </w:rPr>
        <w:t xml:space="preserve"> (DMU12), and </w:t>
      </w:r>
      <w:r w:rsidRPr="00DE25FD">
        <w:rPr>
          <w:rFonts w:asciiTheme="majorBidi" w:hAnsiTheme="majorBidi" w:cstheme="majorBidi"/>
          <w:i/>
          <w:iCs/>
          <w:szCs w:val="20"/>
        </w:rPr>
        <w:t>Meraj</w:t>
      </w:r>
      <w:r w:rsidRPr="00F95956">
        <w:rPr>
          <w:rFonts w:asciiTheme="majorBidi" w:hAnsiTheme="majorBidi" w:cstheme="majorBidi"/>
          <w:szCs w:val="20"/>
        </w:rPr>
        <w:t xml:space="preserve"> (DMU13).</w:t>
      </w:r>
      <w:r w:rsidRPr="00F95956">
        <w:rPr>
          <w:rFonts w:asciiTheme="majorBidi" w:hAnsiTheme="majorBidi" w:cstheme="majorBidi" w:hint="cs"/>
          <w:szCs w:val="20"/>
          <w:rtl/>
        </w:rPr>
        <w:t xml:space="preserve"> </w:t>
      </w:r>
    </w:p>
    <w:p w:rsidR="007760B4" w:rsidRDefault="007760B4" w:rsidP="007760B4">
      <w:pPr>
        <w:rPr>
          <w:rFonts w:asciiTheme="majorBidi" w:hAnsiTheme="majorBidi" w:cstheme="majorBidi"/>
          <w:szCs w:val="20"/>
        </w:rPr>
      </w:pPr>
    </w:p>
    <w:bookmarkEnd w:id="3"/>
    <w:p w:rsidR="001131D6" w:rsidRPr="00FF58A5" w:rsidRDefault="00724FA3" w:rsidP="00D306A2">
      <w:pPr>
        <w:rPr>
          <w:rFonts w:asciiTheme="majorBidi" w:hAnsiTheme="majorBidi" w:cstheme="majorBidi"/>
          <w:szCs w:val="20"/>
        </w:rPr>
      </w:pPr>
      <w:r w:rsidRPr="00FF58A5">
        <w:rPr>
          <w:rFonts w:asciiTheme="majorBidi" w:hAnsiTheme="majorBidi" w:cstheme="majorBidi"/>
          <w:szCs w:val="20"/>
        </w:rPr>
        <w:t>The</w:t>
      </w:r>
      <w:r w:rsidR="001131D6" w:rsidRPr="00FF58A5">
        <w:rPr>
          <w:rFonts w:asciiTheme="majorBidi" w:hAnsiTheme="majorBidi" w:cstheme="majorBidi"/>
          <w:szCs w:val="20"/>
        </w:rPr>
        <w:t xml:space="preserve"> indicators of the two-</w:t>
      </w:r>
      <w:r w:rsidR="00910803" w:rsidRPr="00FF58A5">
        <w:rPr>
          <w:rFonts w:asciiTheme="majorBidi" w:hAnsiTheme="majorBidi" w:cstheme="majorBidi"/>
          <w:szCs w:val="20"/>
        </w:rPr>
        <w:t xml:space="preserve">stage </w:t>
      </w:r>
      <w:r w:rsidR="00910803">
        <w:rPr>
          <w:rFonts w:asciiTheme="majorBidi" w:hAnsiTheme="majorBidi" w:cstheme="majorBidi"/>
          <w:szCs w:val="20"/>
        </w:rPr>
        <w:t>model</w:t>
      </w:r>
      <w:r w:rsidR="001131D6" w:rsidRPr="00FF58A5">
        <w:rPr>
          <w:rFonts w:asciiTheme="majorBidi" w:hAnsiTheme="majorBidi" w:cstheme="majorBidi"/>
          <w:szCs w:val="20"/>
        </w:rPr>
        <w:t xml:space="preserve"> are described </w:t>
      </w:r>
      <w:r w:rsidR="00D306A2">
        <w:rPr>
          <w:rFonts w:asciiTheme="majorBidi" w:hAnsiTheme="majorBidi" w:cstheme="majorBidi"/>
          <w:szCs w:val="20"/>
        </w:rPr>
        <w:t>as follows;</w:t>
      </w:r>
      <w:r w:rsidR="001131D6" w:rsidRPr="00FF58A5">
        <w:rPr>
          <w:rFonts w:asciiTheme="majorBidi" w:hAnsiTheme="majorBidi" w:cstheme="majorBidi"/>
          <w:szCs w:val="20"/>
        </w:rPr>
        <w:t xml:space="preserve">         </w:t>
      </w:r>
    </w:p>
    <w:p w:rsidR="001131D6" w:rsidRPr="00FF58A5" w:rsidRDefault="001131D6" w:rsidP="00D306A2">
      <w:pPr>
        <w:rPr>
          <w:rFonts w:asciiTheme="majorBidi" w:hAnsiTheme="majorBidi" w:cstheme="majorBidi"/>
          <w:szCs w:val="20"/>
        </w:rPr>
      </w:pPr>
      <w:r w:rsidRPr="00066D5C">
        <w:rPr>
          <w:rFonts w:asciiTheme="majorBidi" w:hAnsiTheme="majorBidi" w:cstheme="majorBidi"/>
          <w:i/>
          <w:iCs/>
          <w:szCs w:val="20"/>
        </w:rPr>
        <w:t>Number of employees</w:t>
      </w:r>
      <w:r w:rsidRPr="00FF58A5">
        <w:rPr>
          <w:rFonts w:asciiTheme="majorBidi" w:hAnsiTheme="majorBidi" w:cstheme="majorBidi"/>
          <w:szCs w:val="20"/>
        </w:rPr>
        <w:t xml:space="preserve"> (</w:t>
      </w:r>
      <m:oMath>
        <m:sSub>
          <m:sSubPr>
            <m:ctrlPr>
              <w:rPr>
                <w:rFonts w:ascii="Cambria Math" w:hAnsi="Cambria Math" w:cstheme="majorBidi"/>
                <w:szCs w:val="20"/>
              </w:rPr>
            </m:ctrlPr>
          </m:sSubPr>
          <m:e>
            <m:r>
              <w:rPr>
                <w:rFonts w:ascii="Cambria Math" w:hAnsi="Cambria Math" w:cstheme="majorBidi"/>
                <w:szCs w:val="20"/>
              </w:rPr>
              <m:t>X</m:t>
            </m:r>
          </m:e>
          <m:sub>
            <m:r>
              <m:rPr>
                <m:sty m:val="p"/>
              </m:rPr>
              <w:rPr>
                <w:rFonts w:ascii="Cambria Math" w:hAnsi="Cambria Math" w:cstheme="majorBidi"/>
                <w:szCs w:val="20"/>
              </w:rPr>
              <m:t>11</m:t>
            </m:r>
          </m:sub>
        </m:sSub>
      </m:oMath>
      <w:r w:rsidRPr="00FF58A5">
        <w:rPr>
          <w:rFonts w:asciiTheme="majorBidi" w:hAnsiTheme="majorBidi" w:cstheme="majorBidi"/>
          <w:szCs w:val="20"/>
        </w:rPr>
        <w:t>)</w:t>
      </w:r>
      <w:r w:rsidR="00066D5C">
        <w:rPr>
          <w:rFonts w:asciiTheme="majorBidi" w:hAnsiTheme="majorBidi" w:cstheme="majorBidi"/>
          <w:szCs w:val="20"/>
        </w:rPr>
        <w:t>:</w:t>
      </w:r>
      <w:r w:rsidRPr="00FF58A5">
        <w:rPr>
          <w:rFonts w:asciiTheme="majorBidi" w:hAnsiTheme="majorBidi" w:cstheme="majorBidi"/>
          <w:szCs w:val="20"/>
        </w:rPr>
        <w:t xml:space="preserve"> The total number of employees related to the airline includes flight attendant, pilot, co-pilot, security, repairs, administrative and financial and commercial, airport services, repairs and engineering and other personnel, which is considered as the entrance to the production department. </w:t>
      </w:r>
    </w:p>
    <w:p w:rsidR="001131D6" w:rsidRPr="00FF58A5" w:rsidRDefault="001131D6" w:rsidP="001131D6">
      <w:pPr>
        <w:rPr>
          <w:rFonts w:asciiTheme="majorBidi" w:hAnsiTheme="majorBidi" w:cstheme="majorBidi"/>
          <w:szCs w:val="20"/>
        </w:rPr>
      </w:pPr>
      <w:r w:rsidRPr="00066D5C">
        <w:rPr>
          <w:rFonts w:asciiTheme="majorBidi" w:hAnsiTheme="majorBidi" w:cstheme="majorBidi"/>
          <w:i/>
          <w:iCs/>
          <w:szCs w:val="20"/>
        </w:rPr>
        <w:lastRenderedPageBreak/>
        <w:t>Number of aircraft</w:t>
      </w:r>
      <w:r w:rsidRPr="00FF58A5">
        <w:rPr>
          <w:rFonts w:asciiTheme="majorBidi" w:hAnsiTheme="majorBidi" w:cstheme="majorBidi"/>
          <w:szCs w:val="20"/>
        </w:rPr>
        <w:t xml:space="preserve"> </w:t>
      </w:r>
      <m:oMath>
        <m:r>
          <m:rPr>
            <m:sty m:val="p"/>
          </m:rPr>
          <w:rPr>
            <w:rFonts w:ascii="Cambria Math" w:hAnsi="Cambria Math" w:cstheme="majorBidi"/>
            <w:szCs w:val="20"/>
          </w:rPr>
          <m:t>(</m:t>
        </m:r>
        <m:sSub>
          <m:sSubPr>
            <m:ctrlPr>
              <w:rPr>
                <w:rFonts w:ascii="Cambria Math" w:hAnsi="Cambria Math" w:cstheme="majorBidi"/>
                <w:szCs w:val="20"/>
              </w:rPr>
            </m:ctrlPr>
          </m:sSubPr>
          <m:e>
            <m:r>
              <w:rPr>
                <w:rFonts w:ascii="Cambria Math" w:hAnsi="Cambria Math" w:cstheme="majorBidi"/>
                <w:szCs w:val="20"/>
              </w:rPr>
              <m:t>X</m:t>
            </m:r>
          </m:e>
          <m:sub>
            <m:r>
              <m:rPr>
                <m:sty m:val="p"/>
              </m:rPr>
              <w:rPr>
                <w:rFonts w:ascii="Cambria Math" w:hAnsi="Cambria Math" w:cstheme="majorBidi"/>
                <w:szCs w:val="20"/>
              </w:rPr>
              <m:t>12</m:t>
            </m:r>
          </m:sub>
        </m:sSub>
        <m:r>
          <m:rPr>
            <m:sty m:val="p"/>
          </m:rPr>
          <w:rPr>
            <w:rFonts w:ascii="Cambria Math" w:hAnsi="Cambria Math" w:cstheme="majorBidi"/>
            <w:szCs w:val="20"/>
          </w:rPr>
          <m:t>)</m:t>
        </m:r>
      </m:oMath>
      <w:r w:rsidRPr="00FF58A5">
        <w:rPr>
          <w:rFonts w:asciiTheme="majorBidi" w:hAnsiTheme="majorBidi" w:cstheme="majorBidi"/>
          <w:szCs w:val="20"/>
        </w:rPr>
        <w:t>: The number of air fleet used in the airline, which is considered as the input of the production sector.</w:t>
      </w:r>
    </w:p>
    <w:p w:rsidR="00785890" w:rsidRPr="006915E8" w:rsidRDefault="00785890" w:rsidP="00785890">
      <w:pPr>
        <w:pStyle w:val="Caption"/>
        <w:rPr>
          <w:rFonts w:asciiTheme="majorBidi" w:hAnsiTheme="majorBidi" w:cstheme="majorBidi"/>
          <w:szCs w:val="16"/>
        </w:rPr>
      </w:pPr>
      <w:r w:rsidRPr="006915E8">
        <w:rPr>
          <w:szCs w:val="16"/>
        </w:rPr>
        <w:t>Fig.2</w:t>
      </w:r>
      <w:r w:rsidRPr="006915E8">
        <w:rPr>
          <w:rFonts w:asciiTheme="majorBidi" w:hAnsiTheme="majorBidi" w:cstheme="majorBidi"/>
          <w:szCs w:val="16"/>
        </w:rPr>
        <w:t>. A structure of airlines that communicate in series.</w:t>
      </w:r>
    </w:p>
    <w:p w:rsidR="001131D6" w:rsidRPr="00FF58A5" w:rsidRDefault="001131D6" w:rsidP="001131D6">
      <w:pPr>
        <w:rPr>
          <w:rFonts w:asciiTheme="majorBidi" w:hAnsiTheme="majorBidi" w:cstheme="majorBidi"/>
          <w:szCs w:val="20"/>
        </w:rPr>
      </w:pPr>
      <w:r w:rsidRPr="00066D5C">
        <w:rPr>
          <w:rFonts w:asciiTheme="majorBidi" w:hAnsiTheme="majorBidi" w:cstheme="majorBidi"/>
          <w:i/>
          <w:iCs/>
          <w:szCs w:val="20"/>
        </w:rPr>
        <w:t>Seat- Kilometer supplied per year</w:t>
      </w:r>
      <w:r w:rsidRPr="00FF58A5">
        <w:rPr>
          <w:rFonts w:asciiTheme="majorBidi" w:hAnsiTheme="majorBidi" w:cstheme="majorBidi"/>
          <w:szCs w:val="20"/>
        </w:rPr>
        <w:t xml:space="preserve"> </w:t>
      </w:r>
      <m:oMath>
        <m:d>
          <m:dPr>
            <m:ctrlPr>
              <w:rPr>
                <w:rFonts w:ascii="Cambria Math" w:hAnsi="Cambria Math" w:cstheme="majorBidi"/>
                <w:szCs w:val="20"/>
              </w:rPr>
            </m:ctrlPr>
          </m:dPr>
          <m:e>
            <m:sSubSup>
              <m:sSubSupPr>
                <m:ctrlPr>
                  <w:rPr>
                    <w:rFonts w:ascii="Cambria Math" w:hAnsi="Cambria Math" w:cstheme="majorBidi"/>
                    <w:szCs w:val="20"/>
                  </w:rPr>
                </m:ctrlPr>
              </m:sSubSupPr>
              <m:e>
                <m:r>
                  <w:rPr>
                    <w:rFonts w:ascii="Cambria Math" w:hAnsi="Cambria Math" w:cstheme="majorBidi"/>
                    <w:szCs w:val="20"/>
                  </w:rPr>
                  <m:t>Z</m:t>
                </m:r>
              </m:e>
              <m:sub>
                <m:r>
                  <m:rPr>
                    <m:sty m:val="p"/>
                  </m:rPr>
                  <w:rPr>
                    <w:rFonts w:ascii="Cambria Math" w:hAnsi="Cambria Math" w:cstheme="majorBidi"/>
                    <w:szCs w:val="20"/>
                  </w:rPr>
                  <m:t>1</m:t>
                </m:r>
              </m:sub>
              <m:sup>
                <m:d>
                  <m:dPr>
                    <m:ctrlPr>
                      <w:rPr>
                        <w:rFonts w:ascii="Cambria Math" w:hAnsi="Cambria Math" w:cstheme="majorBidi"/>
                        <w:szCs w:val="20"/>
                      </w:rPr>
                    </m:ctrlPr>
                  </m:dPr>
                  <m:e>
                    <m:r>
                      <m:rPr>
                        <m:sty m:val="p"/>
                      </m:rPr>
                      <w:rPr>
                        <w:rFonts w:ascii="Cambria Math" w:hAnsi="Cambria Math" w:cstheme="majorBidi"/>
                        <w:szCs w:val="20"/>
                      </w:rPr>
                      <m:t>1,2</m:t>
                    </m:r>
                  </m:e>
                </m:d>
              </m:sup>
            </m:sSubSup>
          </m:e>
        </m:d>
        <m:r>
          <m:rPr>
            <m:sty m:val="p"/>
          </m:rPr>
          <w:rPr>
            <w:rFonts w:ascii="Cambria Math" w:hAnsi="Cambria Math" w:cstheme="majorBidi"/>
            <w:szCs w:val="20"/>
          </w:rPr>
          <m:t>:</m:t>
        </m:r>
      </m:oMath>
      <w:r w:rsidRPr="00FF58A5">
        <w:rPr>
          <w:rFonts w:asciiTheme="majorBidi" w:hAnsiTheme="majorBidi" w:cstheme="majorBidi"/>
          <w:szCs w:val="20"/>
        </w:rPr>
        <w:t xml:space="preserve"> The sum </w:t>
      </w:r>
      <w:r w:rsidR="002C0E87">
        <w:rPr>
          <w:rFonts w:asciiTheme="majorBidi" w:hAnsiTheme="majorBidi" w:cstheme="majorBidi"/>
          <w:szCs w:val="20"/>
        </w:rPr>
        <w:t>of</w:t>
      </w:r>
      <w:r w:rsidRPr="00FF58A5">
        <w:rPr>
          <w:rFonts w:asciiTheme="majorBidi" w:hAnsiTheme="majorBidi" w:cstheme="majorBidi"/>
          <w:szCs w:val="20"/>
        </w:rPr>
        <w:t xml:space="preserve"> multiplying the number of airline seats by the distance traveled in each flight stage. </w:t>
      </w:r>
    </w:p>
    <w:p w:rsidR="001131D6" w:rsidRPr="00FF58A5" w:rsidRDefault="001131D6" w:rsidP="001131D6">
      <w:pPr>
        <w:rPr>
          <w:rFonts w:asciiTheme="majorBidi" w:hAnsiTheme="majorBidi" w:cstheme="majorBidi"/>
          <w:szCs w:val="20"/>
          <w:rtl/>
        </w:rPr>
      </w:pPr>
      <w:r w:rsidRPr="00066D5C">
        <w:rPr>
          <w:rFonts w:asciiTheme="majorBidi" w:hAnsiTheme="majorBidi" w:cstheme="majorBidi"/>
          <w:i/>
          <w:iCs/>
          <w:szCs w:val="20"/>
        </w:rPr>
        <w:t>Tons</w:t>
      </w:r>
      <w:r w:rsidRPr="00066D5C">
        <w:rPr>
          <w:rFonts w:asciiTheme="majorBidi" w:hAnsiTheme="majorBidi" w:cstheme="majorBidi" w:hint="cs"/>
          <w:i/>
          <w:iCs/>
          <w:szCs w:val="20"/>
          <w:rtl/>
        </w:rPr>
        <w:t>-</w:t>
      </w:r>
      <w:r w:rsidRPr="00066D5C">
        <w:rPr>
          <w:rFonts w:asciiTheme="majorBidi" w:hAnsiTheme="majorBidi" w:cstheme="majorBidi"/>
          <w:i/>
          <w:iCs/>
          <w:szCs w:val="20"/>
        </w:rPr>
        <w:t>kilometers supplied per year</w:t>
      </w:r>
      <m:oMath>
        <m:r>
          <m:rPr>
            <m:sty m:val="p"/>
          </m:rPr>
          <w:rPr>
            <w:rFonts w:ascii="Cambria Math" w:hAnsi="Cambria Math" w:cstheme="majorBidi"/>
            <w:szCs w:val="20"/>
          </w:rPr>
          <m:t>(</m:t>
        </m:r>
        <m:sSubSup>
          <m:sSubSupPr>
            <m:ctrlPr>
              <w:rPr>
                <w:rFonts w:ascii="Cambria Math" w:hAnsi="Cambria Math" w:cstheme="majorBidi"/>
                <w:szCs w:val="20"/>
              </w:rPr>
            </m:ctrlPr>
          </m:sSubSupPr>
          <m:e>
            <m:r>
              <w:rPr>
                <w:rFonts w:ascii="Cambria Math" w:hAnsi="Cambria Math" w:cstheme="majorBidi"/>
                <w:szCs w:val="20"/>
              </w:rPr>
              <m:t>Z</m:t>
            </m:r>
          </m:e>
          <m:sub>
            <m:r>
              <m:rPr>
                <m:sty m:val="p"/>
              </m:rPr>
              <w:rPr>
                <w:rFonts w:ascii="Cambria Math" w:hAnsi="Cambria Math" w:cstheme="majorBidi"/>
                <w:szCs w:val="20"/>
              </w:rPr>
              <m:t>2</m:t>
            </m:r>
          </m:sub>
          <m:sup>
            <m:d>
              <m:dPr>
                <m:ctrlPr>
                  <w:rPr>
                    <w:rFonts w:ascii="Cambria Math" w:hAnsi="Cambria Math" w:cstheme="majorBidi"/>
                    <w:szCs w:val="20"/>
                  </w:rPr>
                </m:ctrlPr>
              </m:dPr>
              <m:e>
                <m:r>
                  <m:rPr>
                    <m:sty m:val="p"/>
                  </m:rPr>
                  <w:rPr>
                    <w:rFonts w:ascii="Cambria Math" w:hAnsi="Cambria Math" w:cstheme="majorBidi"/>
                    <w:szCs w:val="20"/>
                  </w:rPr>
                  <m:t>1,2</m:t>
                </m:r>
              </m:e>
            </m:d>
          </m:sup>
        </m:sSubSup>
        <m:r>
          <m:rPr>
            <m:sty m:val="p"/>
          </m:rPr>
          <w:rPr>
            <w:rFonts w:ascii="Cambria Math" w:hAnsi="Cambria Math" w:cstheme="majorBidi"/>
            <w:szCs w:val="20"/>
          </w:rPr>
          <m:t>)</m:t>
        </m:r>
      </m:oMath>
      <w:r w:rsidRPr="00FF58A5">
        <w:rPr>
          <w:rFonts w:asciiTheme="majorBidi" w:hAnsiTheme="majorBidi" w:cstheme="majorBidi"/>
          <w:szCs w:val="20"/>
        </w:rPr>
        <w:t xml:space="preserve">: is the product of the total amount of portable weight in terms of tons at each origin and destination of the flight in the distance between the same origin and destination of the flight. </w:t>
      </w:r>
    </w:p>
    <w:p w:rsidR="001131D6" w:rsidRPr="00FF58A5" w:rsidRDefault="001131D6" w:rsidP="001131D6">
      <w:pPr>
        <w:rPr>
          <w:rFonts w:asciiTheme="majorBidi" w:hAnsiTheme="majorBidi" w:cstheme="majorBidi"/>
          <w:szCs w:val="20"/>
        </w:rPr>
      </w:pPr>
      <w:r w:rsidRPr="00066D5C">
        <w:rPr>
          <w:rFonts w:asciiTheme="majorBidi" w:hAnsiTheme="majorBidi" w:cstheme="majorBidi"/>
          <w:i/>
          <w:iCs/>
          <w:szCs w:val="20"/>
        </w:rPr>
        <w:t>Passenger kilometers carried per year</w:t>
      </w:r>
      <m:oMath>
        <m:sSub>
          <m:sSubPr>
            <m:ctrlPr>
              <w:rPr>
                <w:rFonts w:ascii="Cambria Math" w:hAnsi="Cambria Math" w:cstheme="majorBidi"/>
                <w:szCs w:val="20"/>
              </w:rPr>
            </m:ctrlPr>
          </m:sSubPr>
          <m:e>
            <m:r>
              <m:rPr>
                <m:sty m:val="p"/>
              </m:rPr>
              <w:rPr>
                <w:rFonts w:ascii="Cambria Math" w:hAnsi="Cambria Math" w:cstheme="majorBidi"/>
                <w:szCs w:val="20"/>
              </w:rPr>
              <m:t xml:space="preserve"> (</m:t>
            </m:r>
            <m:r>
              <w:rPr>
                <w:rFonts w:ascii="Cambria Math" w:hAnsi="Cambria Math" w:cstheme="majorBidi"/>
                <w:szCs w:val="20"/>
              </w:rPr>
              <m:t>Y</m:t>
            </m:r>
          </m:e>
          <m:sub>
            <m:r>
              <m:rPr>
                <m:sty m:val="p"/>
              </m:rPr>
              <w:rPr>
                <w:rFonts w:ascii="Cambria Math" w:hAnsi="Cambria Math" w:cstheme="majorBidi"/>
                <w:szCs w:val="20"/>
              </w:rPr>
              <m:t>1</m:t>
            </m:r>
          </m:sub>
        </m:sSub>
        <m:r>
          <m:rPr>
            <m:sty m:val="p"/>
          </m:rPr>
          <w:rPr>
            <w:rFonts w:ascii="Cambria Math" w:hAnsi="Cambria Math" w:cstheme="majorBidi"/>
            <w:szCs w:val="20"/>
          </w:rPr>
          <m:t>)</m:t>
        </m:r>
      </m:oMath>
      <w:r w:rsidRPr="00FF58A5">
        <w:rPr>
          <w:rFonts w:asciiTheme="majorBidi" w:hAnsiTheme="majorBidi" w:cstheme="majorBidi"/>
          <w:szCs w:val="20"/>
        </w:rPr>
        <w:t xml:space="preserve">: The sum obtained by multiplying the number of income-generating passengers carried by the distance traveled in each flight stage. </w:t>
      </w:r>
    </w:p>
    <w:p w:rsidR="001131D6" w:rsidRPr="00FF58A5" w:rsidRDefault="001131D6" w:rsidP="001131D6">
      <w:pPr>
        <w:rPr>
          <w:rFonts w:asciiTheme="majorBidi" w:hAnsiTheme="majorBidi" w:cstheme="majorBidi"/>
          <w:szCs w:val="20"/>
          <w:rtl/>
        </w:rPr>
      </w:pPr>
      <w:r w:rsidRPr="00FF58A5">
        <w:rPr>
          <w:rFonts w:asciiTheme="majorBidi" w:hAnsiTheme="majorBidi" w:cstheme="majorBidi"/>
          <w:szCs w:val="20"/>
        </w:rPr>
        <w:t xml:space="preserve"> </w:t>
      </w:r>
      <w:r w:rsidRPr="00066D5C">
        <w:rPr>
          <w:rFonts w:asciiTheme="majorBidi" w:hAnsiTheme="majorBidi" w:cstheme="majorBidi"/>
          <w:i/>
          <w:iCs/>
          <w:szCs w:val="20"/>
        </w:rPr>
        <w:t>Tons</w:t>
      </w:r>
      <w:r w:rsidRPr="00066D5C">
        <w:rPr>
          <w:rFonts w:asciiTheme="majorBidi" w:hAnsiTheme="majorBidi" w:cstheme="majorBidi" w:hint="cs"/>
          <w:i/>
          <w:iCs/>
          <w:szCs w:val="20"/>
          <w:rtl/>
        </w:rPr>
        <w:t>-</w:t>
      </w:r>
      <w:r w:rsidRPr="00066D5C">
        <w:rPr>
          <w:rFonts w:asciiTheme="majorBidi" w:hAnsiTheme="majorBidi" w:cstheme="majorBidi"/>
          <w:i/>
          <w:iCs/>
          <w:szCs w:val="20"/>
        </w:rPr>
        <w:t>Kilometers of cargo carried per year</w:t>
      </w:r>
      <m:oMath>
        <m:r>
          <m:rPr>
            <m:sty m:val="p"/>
          </m:rPr>
          <w:rPr>
            <w:rFonts w:ascii="Cambria Math" w:hAnsi="Cambria Math" w:cstheme="majorBidi"/>
            <w:szCs w:val="20"/>
          </w:rPr>
          <m:t xml:space="preserve"> </m:t>
        </m:r>
        <m:sSub>
          <m:sSubPr>
            <m:ctrlPr>
              <w:rPr>
                <w:rFonts w:ascii="Cambria Math" w:hAnsi="Cambria Math" w:cstheme="majorBidi"/>
                <w:szCs w:val="20"/>
              </w:rPr>
            </m:ctrlPr>
          </m:sSubPr>
          <m:e>
            <m:r>
              <m:rPr>
                <m:sty m:val="p"/>
              </m:rPr>
              <w:rPr>
                <w:rFonts w:ascii="Cambria Math" w:hAnsi="Cambria Math" w:cstheme="majorBidi"/>
                <w:szCs w:val="20"/>
              </w:rPr>
              <m:t>(</m:t>
            </m:r>
            <m:r>
              <w:rPr>
                <w:rFonts w:ascii="Cambria Math" w:hAnsi="Cambria Math" w:cstheme="majorBidi"/>
                <w:szCs w:val="20"/>
              </w:rPr>
              <m:t>Y</m:t>
            </m:r>
          </m:e>
          <m:sub>
            <m:r>
              <m:rPr>
                <m:sty m:val="p"/>
              </m:rPr>
              <w:rPr>
                <w:rFonts w:ascii="Cambria Math" w:hAnsi="Cambria Math" w:cstheme="majorBidi"/>
                <w:szCs w:val="20"/>
              </w:rPr>
              <m:t>2</m:t>
            </m:r>
          </m:sub>
        </m:sSub>
        <m:r>
          <m:rPr>
            <m:sty m:val="p"/>
          </m:rPr>
          <w:rPr>
            <w:rFonts w:ascii="Cambria Math" w:hAnsi="Cambria Math" w:cstheme="majorBidi"/>
            <w:szCs w:val="20"/>
          </w:rPr>
          <m:t>)</m:t>
        </m:r>
      </m:oMath>
      <w:r w:rsidRPr="00FF58A5">
        <w:rPr>
          <w:rFonts w:asciiTheme="majorBidi" w:hAnsiTheme="majorBidi" w:cstheme="majorBidi"/>
          <w:szCs w:val="20"/>
        </w:rPr>
        <w:t xml:space="preserve">: The product of the total amount of weight carried in terms of tons at each origin and destination of the flight in the distance between the same origin and destination of the flight. </w:t>
      </w:r>
    </w:p>
    <w:p w:rsidR="001131D6" w:rsidRPr="00FF58A5" w:rsidRDefault="001131D6" w:rsidP="001131D6">
      <w:pPr>
        <w:rPr>
          <w:rFonts w:asciiTheme="majorBidi" w:hAnsiTheme="majorBidi" w:cstheme="majorBidi"/>
          <w:szCs w:val="20"/>
          <w:rtl/>
        </w:rPr>
      </w:pPr>
      <w:r w:rsidRPr="004E603B">
        <w:rPr>
          <w:rFonts w:asciiTheme="majorBidi" w:hAnsiTheme="majorBidi" w:cstheme="majorBidi"/>
          <w:i/>
          <w:iCs/>
          <w:szCs w:val="20"/>
        </w:rPr>
        <w:t>Share of passengers transferred in domestic flights</w:t>
      </w:r>
      <m:oMath>
        <m:sSub>
          <m:sSubPr>
            <m:ctrlPr>
              <w:rPr>
                <w:rFonts w:ascii="Cambria Math" w:hAnsi="Cambria Math" w:cstheme="majorBidi"/>
                <w:szCs w:val="20"/>
              </w:rPr>
            </m:ctrlPr>
          </m:sSubPr>
          <m:e>
            <m:r>
              <m:rPr>
                <m:sty m:val="p"/>
              </m:rPr>
              <w:rPr>
                <w:rFonts w:ascii="Cambria Math" w:hAnsi="Cambria Math" w:cstheme="majorBidi"/>
                <w:szCs w:val="20"/>
              </w:rPr>
              <m:t xml:space="preserve"> (</m:t>
            </m:r>
            <m:r>
              <w:rPr>
                <w:rFonts w:ascii="Cambria Math" w:hAnsi="Cambria Math" w:cstheme="majorBidi"/>
                <w:szCs w:val="20"/>
              </w:rPr>
              <m:t>Y</m:t>
            </m:r>
          </m:e>
          <m:sub>
            <m:r>
              <m:rPr>
                <m:sty m:val="p"/>
              </m:rPr>
              <w:rPr>
                <w:rFonts w:ascii="Cambria Math" w:hAnsi="Cambria Math" w:cstheme="majorBidi"/>
                <w:szCs w:val="20"/>
              </w:rPr>
              <m:t>3</m:t>
            </m:r>
          </m:sub>
        </m:sSub>
        <m:r>
          <m:rPr>
            <m:sty m:val="p"/>
          </m:rPr>
          <w:rPr>
            <w:rFonts w:ascii="Cambria Math" w:hAnsi="Cambria Math" w:cstheme="majorBidi"/>
            <w:szCs w:val="20"/>
          </w:rPr>
          <m:t>)</m:t>
        </m:r>
      </m:oMath>
      <w:r w:rsidRPr="00FF58A5">
        <w:rPr>
          <w:rFonts w:asciiTheme="majorBidi" w:hAnsiTheme="majorBidi" w:cstheme="majorBidi"/>
          <w:szCs w:val="20"/>
        </w:rPr>
        <w:t>: The ratio of passengers transferred during the year in domestic flights of the airline to the total number of passengers transferred during the year in</w:t>
      </w:r>
      <w:r w:rsidR="004160EB">
        <w:rPr>
          <w:rFonts w:asciiTheme="majorBidi" w:hAnsiTheme="majorBidi" w:cstheme="majorBidi"/>
          <w:szCs w:val="20"/>
        </w:rPr>
        <w:t xml:space="preserve"> </w:t>
      </w:r>
      <w:r w:rsidRPr="00FF58A5">
        <w:rPr>
          <w:rFonts w:asciiTheme="majorBidi" w:hAnsiTheme="majorBidi" w:cstheme="majorBidi"/>
          <w:szCs w:val="20"/>
        </w:rPr>
        <w:t>domestic flights. This index is considered as the output of the second stage or the consumption stage.</w:t>
      </w:r>
    </w:p>
    <w:p w:rsidR="00FD2858" w:rsidRDefault="001131D6" w:rsidP="007B7CF0">
      <w:pPr>
        <w:rPr>
          <w:rFonts w:asciiTheme="majorBidi" w:hAnsiTheme="majorBidi" w:cstheme="majorBidi"/>
          <w:szCs w:val="20"/>
        </w:rPr>
      </w:pPr>
      <w:r w:rsidRPr="004E603B">
        <w:rPr>
          <w:rFonts w:asciiTheme="majorBidi" w:hAnsiTheme="majorBidi" w:cstheme="majorBidi"/>
          <w:i/>
          <w:iCs/>
          <w:szCs w:val="20"/>
        </w:rPr>
        <w:t>Share of passengers transferred on international flights</w:t>
      </w:r>
      <m:oMath>
        <m:sSub>
          <m:sSubPr>
            <m:ctrlPr>
              <w:rPr>
                <w:rFonts w:ascii="Cambria Math" w:hAnsi="Cambria Math" w:cstheme="majorBidi"/>
                <w:szCs w:val="20"/>
              </w:rPr>
            </m:ctrlPr>
          </m:sSubPr>
          <m:e>
            <m:r>
              <m:rPr>
                <m:sty m:val="p"/>
              </m:rPr>
              <w:rPr>
                <w:rFonts w:ascii="Cambria Math" w:hAnsi="Cambria Math" w:cstheme="majorBidi"/>
                <w:szCs w:val="20"/>
              </w:rPr>
              <m:t xml:space="preserve"> (</m:t>
            </m:r>
            <m:r>
              <w:rPr>
                <w:rFonts w:ascii="Cambria Math" w:hAnsi="Cambria Math" w:cstheme="majorBidi"/>
                <w:szCs w:val="20"/>
              </w:rPr>
              <m:t>Y</m:t>
            </m:r>
          </m:e>
          <m:sub>
            <m:r>
              <m:rPr>
                <m:sty m:val="p"/>
              </m:rPr>
              <w:rPr>
                <w:rFonts w:ascii="Cambria Math" w:hAnsi="Cambria Math" w:cstheme="majorBidi"/>
                <w:szCs w:val="20"/>
              </w:rPr>
              <m:t>4</m:t>
            </m:r>
          </m:sub>
        </m:sSub>
        <m:r>
          <m:rPr>
            <m:sty m:val="p"/>
          </m:rPr>
          <w:rPr>
            <w:rFonts w:ascii="Cambria Math" w:hAnsi="Cambria Math" w:cstheme="majorBidi"/>
            <w:szCs w:val="20"/>
          </w:rPr>
          <m:t>)</m:t>
        </m:r>
      </m:oMath>
      <w:r w:rsidRPr="00FF58A5">
        <w:rPr>
          <w:rFonts w:asciiTheme="majorBidi" w:hAnsiTheme="majorBidi" w:cstheme="majorBidi"/>
          <w:szCs w:val="20"/>
        </w:rPr>
        <w:t>: The ratio of passengers transferred during the year on international flights of the airline under</w:t>
      </w:r>
    </w:p>
    <w:p w:rsidR="00240B27" w:rsidRDefault="001131D6" w:rsidP="007B7CF0">
      <w:pPr>
        <w:rPr>
          <w:rFonts w:asciiTheme="majorBidi" w:hAnsiTheme="majorBidi" w:cstheme="majorBidi"/>
          <w:szCs w:val="20"/>
        </w:rPr>
      </w:pPr>
      <w:r w:rsidRPr="00FF58A5">
        <w:rPr>
          <w:rFonts w:asciiTheme="majorBidi" w:hAnsiTheme="majorBidi" w:cstheme="majorBidi"/>
          <w:szCs w:val="20"/>
        </w:rPr>
        <w:t xml:space="preserve"> study to the total</w:t>
      </w:r>
      <w:r w:rsidRPr="0024415B">
        <w:rPr>
          <w:rFonts w:asciiTheme="majorBidi" w:hAnsiTheme="majorBidi" w:cstheme="majorBidi"/>
          <w:sz w:val="24"/>
          <w:lang w:bidi="fa-IR"/>
        </w:rPr>
        <w:t xml:space="preserve"> </w:t>
      </w:r>
      <w:r w:rsidRPr="00FF58A5">
        <w:rPr>
          <w:rFonts w:asciiTheme="majorBidi" w:hAnsiTheme="majorBidi" w:cstheme="majorBidi"/>
          <w:szCs w:val="20"/>
        </w:rPr>
        <w:t xml:space="preserve">number of passengers transferred during the year on international flights. </w:t>
      </w:r>
    </w:p>
    <w:p w:rsidR="001131D6" w:rsidRPr="00FF58A5" w:rsidRDefault="001131D6" w:rsidP="00EF3A3D">
      <w:pPr>
        <w:rPr>
          <w:rFonts w:asciiTheme="majorBidi" w:hAnsiTheme="majorBidi" w:cstheme="majorBidi"/>
          <w:szCs w:val="20"/>
          <w:rtl/>
        </w:rPr>
      </w:pPr>
      <w:r w:rsidRPr="00066D5C">
        <w:rPr>
          <w:rFonts w:asciiTheme="majorBidi" w:hAnsiTheme="majorBidi" w:cstheme="majorBidi"/>
          <w:i/>
          <w:iCs/>
          <w:szCs w:val="20"/>
        </w:rPr>
        <w:t>Airport coverage on international flights</w:t>
      </w:r>
      <m:oMath>
        <m:sSub>
          <m:sSubPr>
            <m:ctrlPr>
              <w:rPr>
                <w:rFonts w:ascii="Cambria Math" w:hAnsi="Cambria Math" w:cstheme="majorBidi"/>
                <w:szCs w:val="20"/>
              </w:rPr>
            </m:ctrlPr>
          </m:sSubPr>
          <m:e>
            <m:r>
              <m:rPr>
                <m:sty m:val="p"/>
              </m:rPr>
              <w:rPr>
                <w:rFonts w:ascii="Cambria Math" w:hAnsi="Cambria Math" w:cstheme="majorBidi"/>
                <w:szCs w:val="20"/>
              </w:rPr>
              <m:t xml:space="preserve"> (</m:t>
            </m:r>
            <m:r>
              <w:rPr>
                <w:rFonts w:ascii="Cambria Math" w:hAnsi="Cambria Math" w:cstheme="majorBidi"/>
                <w:szCs w:val="20"/>
              </w:rPr>
              <m:t>X</m:t>
            </m:r>
          </m:e>
          <m:sub>
            <m:r>
              <m:rPr>
                <m:sty m:val="p"/>
              </m:rPr>
              <w:rPr>
                <w:rFonts w:ascii="Cambria Math" w:hAnsi="Cambria Math" w:cstheme="majorBidi"/>
                <w:szCs w:val="20"/>
              </w:rPr>
              <m:t>21</m:t>
            </m:r>
          </m:sub>
        </m:sSub>
        <m:r>
          <m:rPr>
            <m:sty m:val="p"/>
          </m:rPr>
          <w:rPr>
            <w:rFonts w:ascii="Cambria Math" w:hAnsi="Cambria Math" w:cstheme="majorBidi"/>
            <w:szCs w:val="20"/>
          </w:rPr>
          <m:t>)</m:t>
        </m:r>
      </m:oMath>
      <w:r w:rsidRPr="00FF58A5">
        <w:rPr>
          <w:rFonts w:asciiTheme="majorBidi" w:hAnsiTheme="majorBidi" w:cstheme="majorBidi"/>
          <w:szCs w:val="20"/>
        </w:rPr>
        <w:t>: The equipment and facilities of airlines are in accordance with the policies and standards of how many foreign airports play a key role in the production process of airline services.</w:t>
      </w:r>
    </w:p>
    <w:p w:rsidR="001131D6" w:rsidRDefault="001131D6" w:rsidP="001131D6">
      <w:pPr>
        <w:rPr>
          <w:rFonts w:asciiTheme="majorBidi" w:hAnsiTheme="majorBidi" w:cstheme="majorBidi"/>
          <w:szCs w:val="20"/>
        </w:rPr>
      </w:pPr>
      <w:r w:rsidRPr="00066D5C">
        <w:rPr>
          <w:rFonts w:asciiTheme="majorBidi" w:hAnsiTheme="majorBidi" w:cstheme="majorBidi"/>
          <w:i/>
          <w:iCs/>
          <w:szCs w:val="20"/>
        </w:rPr>
        <w:t>Airport coverage on domestic flights</w:t>
      </w:r>
      <m:oMath>
        <m:sSub>
          <m:sSubPr>
            <m:ctrlPr>
              <w:rPr>
                <w:rFonts w:ascii="Cambria Math" w:hAnsi="Cambria Math" w:cstheme="majorBidi"/>
                <w:szCs w:val="20"/>
              </w:rPr>
            </m:ctrlPr>
          </m:sSubPr>
          <m:e>
            <m:r>
              <m:rPr>
                <m:sty m:val="p"/>
              </m:rPr>
              <w:rPr>
                <w:rFonts w:ascii="Cambria Math" w:hAnsi="Cambria Math" w:cstheme="majorBidi"/>
                <w:szCs w:val="20"/>
              </w:rPr>
              <m:t xml:space="preserve"> (</m:t>
            </m:r>
            <m:r>
              <w:rPr>
                <w:rFonts w:ascii="Cambria Math" w:hAnsi="Cambria Math" w:cstheme="majorBidi"/>
                <w:szCs w:val="20"/>
              </w:rPr>
              <m:t>X</m:t>
            </m:r>
          </m:e>
          <m:sub>
            <m:r>
              <m:rPr>
                <m:sty m:val="p"/>
              </m:rPr>
              <w:rPr>
                <w:rFonts w:ascii="Cambria Math" w:hAnsi="Cambria Math" w:cstheme="majorBidi"/>
                <w:szCs w:val="20"/>
              </w:rPr>
              <m:t>22</m:t>
            </m:r>
          </m:sub>
        </m:sSub>
        <m:r>
          <m:rPr>
            <m:sty m:val="p"/>
          </m:rPr>
          <w:rPr>
            <w:rFonts w:ascii="Cambria Math" w:hAnsi="Cambria Math" w:cstheme="majorBidi"/>
            <w:szCs w:val="20"/>
          </w:rPr>
          <m:t>)</m:t>
        </m:r>
      </m:oMath>
      <w:r w:rsidRPr="00FF58A5">
        <w:rPr>
          <w:rFonts w:asciiTheme="majorBidi" w:hAnsiTheme="majorBidi" w:cstheme="majorBidi"/>
          <w:szCs w:val="20"/>
        </w:rPr>
        <w:t>: The equipment and facilities of airlines are in accordance with the policies and standards of how many domestic airports play a key role in the production process of airline services.</w:t>
      </w:r>
    </w:p>
    <w:p w:rsidR="00561A89" w:rsidRPr="00FF58A5" w:rsidRDefault="00561A89" w:rsidP="001131D6">
      <w:pPr>
        <w:rPr>
          <w:rFonts w:asciiTheme="majorBidi" w:hAnsiTheme="majorBidi" w:cstheme="majorBidi"/>
          <w:szCs w:val="20"/>
        </w:rPr>
      </w:pPr>
    </w:p>
    <w:p w:rsidR="001131D6" w:rsidRDefault="00164DB1" w:rsidP="004E603B">
      <w:pPr>
        <w:pStyle w:val="Heading2"/>
      </w:pPr>
      <w:r>
        <w:rPr>
          <w:rFonts w:asciiTheme="majorBidi" w:hAnsiTheme="majorBidi" w:cstheme="majorBidi"/>
          <w:noProof/>
          <w:szCs w:val="20"/>
        </w:rPr>
        <w:drawing>
          <wp:anchor distT="0" distB="0" distL="114300" distR="114300" simplePos="0" relativeHeight="251663360" behindDoc="0" locked="0" layoutInCell="1" allowOverlap="1" wp14:anchorId="449214BC" wp14:editId="33325022">
            <wp:simplePos x="0" y="0"/>
            <wp:positionH relativeFrom="margin">
              <wp:posOffset>-83820</wp:posOffset>
            </wp:positionH>
            <wp:positionV relativeFrom="paragraph">
              <wp:posOffset>-5972810</wp:posOffset>
            </wp:positionV>
            <wp:extent cx="2926715" cy="1123950"/>
            <wp:effectExtent l="0" t="0" r="698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671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131D6" w:rsidRPr="00FF58A5">
        <w:t xml:space="preserve"> Calculation of airline efficiency</w:t>
      </w:r>
    </w:p>
    <w:p w:rsidR="001E3CAC" w:rsidRPr="00FF58A5" w:rsidRDefault="001E3CAC" w:rsidP="001E3CAC">
      <w:pPr>
        <w:rPr>
          <w:rFonts w:asciiTheme="majorBidi" w:hAnsiTheme="majorBidi" w:cstheme="majorBidi"/>
          <w:szCs w:val="20"/>
        </w:rPr>
      </w:pPr>
      <w:r>
        <w:rPr>
          <w:rFonts w:asciiTheme="majorBidi" w:hAnsiTheme="majorBidi" w:cstheme="majorBidi"/>
          <w:szCs w:val="20"/>
          <w:lang w:bidi="fa-IR"/>
        </w:rPr>
        <w:t xml:space="preserve"> </w:t>
      </w:r>
      <w:r w:rsidRPr="00FF58A5">
        <w:rPr>
          <w:rFonts w:asciiTheme="majorBidi" w:hAnsiTheme="majorBidi" w:cstheme="majorBidi"/>
          <w:szCs w:val="20"/>
        </w:rPr>
        <w:t>In this section we apply our proposed approach to measure the relative efficiency of Iranian airlines. To solve the proposed model and measure the bounds of efficiency for airlines and detecting the role of intermediate measures we employed GAMS (Generalized Algebraic Modeling System) and the results were obtained at different levels. Tables 1 and 2 report the performance limits of 13 airlines at</w:t>
      </w:r>
      <m:oMath>
        <m:sSub>
          <m:sSubPr>
            <m:ctrlPr>
              <w:rPr>
                <w:rFonts w:ascii="Cambria Math" w:hAnsiTheme="majorBidi" w:cstheme="majorBidi"/>
                <w:szCs w:val="20"/>
              </w:rPr>
            </m:ctrlPr>
          </m:sSubPr>
          <m:e>
            <m:r>
              <m:rPr>
                <m:sty m:val="p"/>
              </m:rPr>
              <w:rPr>
                <w:rFonts w:ascii="Cambria Math" w:hAnsiTheme="majorBidi" w:cstheme="majorBidi"/>
                <w:szCs w:val="20"/>
              </w:rPr>
              <m:t xml:space="preserve"> </m:t>
            </m:r>
            <m:r>
              <w:rPr>
                <w:rFonts w:ascii="Cambria Math" w:hAnsiTheme="majorBidi" w:cstheme="majorBidi"/>
                <w:szCs w:val="20"/>
              </w:rPr>
              <m:t>φ</m:t>
            </m:r>
          </m:e>
          <m:sub>
            <m:r>
              <m:rPr>
                <m:sty m:val="p"/>
              </m:rPr>
              <w:rPr>
                <w:rFonts w:ascii="Cambria Math" w:hAnsiTheme="majorBidi" w:cstheme="majorBidi"/>
                <w:szCs w:val="20"/>
              </w:rPr>
              <m:t>(0,1.0,1.0)</m:t>
            </m:r>
            <m:ctrlPr>
              <w:rPr>
                <w:rFonts w:ascii="Cambria Math" w:hAnsi="Cambria Math" w:cstheme="majorBidi"/>
                <w:szCs w:val="20"/>
              </w:rPr>
            </m:ctrlPr>
          </m:sub>
        </m:sSub>
      </m:oMath>
      <w:r w:rsidRPr="00FF58A5">
        <w:rPr>
          <w:rFonts w:asciiTheme="majorBidi" w:hAnsiTheme="majorBidi" w:cstheme="majorBidi"/>
          <w:szCs w:val="20"/>
        </w:rPr>
        <w:t>.</w:t>
      </w:r>
    </w:p>
    <w:p w:rsidR="001E3CAC" w:rsidRDefault="001E3CAC" w:rsidP="001E3CAC">
      <w:pPr>
        <w:rPr>
          <w:rFonts w:asciiTheme="majorBidi" w:hAnsiTheme="majorBidi" w:cstheme="majorBidi"/>
          <w:szCs w:val="20"/>
          <w:lang w:bidi="fa-IR"/>
        </w:rPr>
      </w:pPr>
      <w:r w:rsidRPr="00FF58A5">
        <w:rPr>
          <w:rFonts w:asciiTheme="majorBidi" w:hAnsiTheme="majorBidi" w:cstheme="majorBidi"/>
          <w:szCs w:val="20"/>
        </w:rPr>
        <w:t>It should be noted that the limits of efficiency are evaluated with the input-oriented VRS models.</w:t>
      </w:r>
    </w:p>
    <w:p w:rsidR="001E3CAC" w:rsidRDefault="001E3CAC" w:rsidP="001E3CAC">
      <w:pPr>
        <w:ind w:firstLine="0"/>
        <w:rPr>
          <w:rFonts w:asciiTheme="majorBidi" w:hAnsiTheme="majorBidi" w:cstheme="majorBidi"/>
          <w:szCs w:val="20"/>
        </w:rPr>
      </w:pPr>
      <w:bookmarkStart w:id="5" w:name="_Hlk121051305"/>
      <w:r w:rsidRPr="00EB6B68">
        <w:rPr>
          <w:rFonts w:asciiTheme="majorBidi" w:hAnsiTheme="majorBidi" w:cstheme="majorBidi"/>
          <w:szCs w:val="20"/>
        </w:rPr>
        <w:t xml:space="preserve">According to Tables 1 and 2, Caspian, Mahan, Iran Airtour, Pouya Karun and Meraj airlines have been recognized as efficient at </w:t>
      </w:r>
      <m:oMath>
        <m:sSub>
          <m:sSubPr>
            <m:ctrlPr>
              <w:rPr>
                <w:rFonts w:ascii="Cambria Math" w:hAnsi="Cambria Math" w:cstheme="majorBidi"/>
                <w:szCs w:val="20"/>
              </w:rPr>
            </m:ctrlPr>
          </m:sSubPr>
          <m:e>
            <m:r>
              <w:rPr>
                <w:rFonts w:ascii="Cambria Math" w:hAnsi="Cambria Math" w:cstheme="majorBidi"/>
                <w:szCs w:val="20"/>
              </w:rPr>
              <m:t>φ</m:t>
            </m:r>
          </m:e>
          <m:sub>
            <m:r>
              <m:rPr>
                <m:sty m:val="p"/>
              </m:rPr>
              <w:rPr>
                <w:rFonts w:ascii="Cambria Math" w:hAnsi="Cambria Math" w:cstheme="majorBidi"/>
                <w:szCs w:val="20"/>
              </w:rPr>
              <m:t>(0,1.0,1.0)</m:t>
            </m:r>
          </m:sub>
        </m:sSub>
      </m:oMath>
      <w:r w:rsidRPr="00EB6B68">
        <w:rPr>
          <w:rFonts w:asciiTheme="majorBidi" w:hAnsiTheme="majorBidi" w:cstheme="majorBidi"/>
          <w:szCs w:val="20"/>
        </w:rPr>
        <w:t xml:space="preserve">. Among the airlines, Iran Air has the lowest efficiency level at </w:t>
      </w:r>
      <m:oMath>
        <m:sSub>
          <m:sSubPr>
            <m:ctrlPr>
              <w:rPr>
                <w:rFonts w:ascii="Cambria Math" w:hAnsi="Cambria Math" w:cstheme="majorBidi"/>
                <w:szCs w:val="20"/>
              </w:rPr>
            </m:ctrlPr>
          </m:sSubPr>
          <m:e>
            <m:r>
              <w:rPr>
                <w:rFonts w:ascii="Cambria Math" w:hAnsi="Cambria Math" w:cstheme="majorBidi"/>
                <w:szCs w:val="20"/>
              </w:rPr>
              <m:t>φ</m:t>
            </m:r>
          </m:e>
          <m:sub>
            <m:r>
              <m:rPr>
                <m:sty m:val="p"/>
              </m:rPr>
              <w:rPr>
                <w:rFonts w:ascii="Cambria Math" w:hAnsi="Cambria Math" w:cstheme="majorBidi"/>
                <w:szCs w:val="20"/>
              </w:rPr>
              <m:t>(0,1.0,1.0)</m:t>
            </m:r>
          </m:sub>
        </m:sSub>
      </m:oMath>
      <w:r w:rsidRPr="00EB6B68">
        <w:rPr>
          <w:rFonts w:asciiTheme="majorBidi" w:hAnsiTheme="majorBidi" w:cstheme="majorBidi"/>
          <w:szCs w:val="20"/>
        </w:rPr>
        <w:t xml:space="preserve">. Both intermediate products, i.e., Ton-Kilometer supplied and seat-Kilometer supplied at </w:t>
      </w:r>
      <m:oMath>
        <m:sSub>
          <m:sSubPr>
            <m:ctrlPr>
              <w:rPr>
                <w:rFonts w:ascii="Cambria Math" w:hAnsiTheme="majorBidi" w:cstheme="majorBidi"/>
                <w:szCs w:val="20"/>
              </w:rPr>
            </m:ctrlPr>
          </m:sSubPr>
          <m:e>
            <m:r>
              <w:rPr>
                <w:rFonts w:ascii="Cambria Math" w:hAnsiTheme="majorBidi" w:cstheme="majorBidi"/>
                <w:szCs w:val="20"/>
              </w:rPr>
              <m:t>φ</m:t>
            </m:r>
          </m:e>
          <m:sub>
            <m:r>
              <m:rPr>
                <m:sty m:val="p"/>
              </m:rPr>
              <w:rPr>
                <w:rFonts w:ascii="Cambria Math" w:hAnsiTheme="majorBidi" w:cstheme="majorBidi"/>
                <w:szCs w:val="20"/>
              </w:rPr>
              <m:t>(0,1.0,1.0)</m:t>
            </m:r>
            <m:ctrlPr>
              <w:rPr>
                <w:rFonts w:ascii="Cambria Math" w:hAnsi="Cambria Math" w:cstheme="majorBidi"/>
                <w:szCs w:val="20"/>
              </w:rPr>
            </m:ctrlPr>
          </m:sub>
        </m:sSub>
      </m:oMath>
      <w:r w:rsidRPr="00EB6B68">
        <w:rPr>
          <w:rFonts w:asciiTheme="majorBidi" w:hAnsiTheme="majorBidi" w:cstheme="majorBidi"/>
          <w:szCs w:val="20"/>
        </w:rPr>
        <w:t>, are considered as the output of the production unit in the calculation of Iran</w:t>
      </w:r>
      <w:bookmarkEnd w:id="5"/>
      <w:r w:rsidRPr="00EB6B68">
        <w:rPr>
          <w:rFonts w:asciiTheme="majorBidi" w:hAnsiTheme="majorBidi" w:cstheme="majorBidi"/>
          <w:szCs w:val="20"/>
        </w:rPr>
        <w:t xml:space="preserve"> Air's efficiency.</w:t>
      </w:r>
      <w:r w:rsidRPr="00EB6B68">
        <w:rPr>
          <w:rFonts w:asciiTheme="majorBidi" w:hAnsiTheme="majorBidi" w:cstheme="majorBidi" w:hint="cs"/>
          <w:szCs w:val="20"/>
          <w:rtl/>
        </w:rPr>
        <w:t xml:space="preserve"> </w:t>
      </w:r>
    </w:p>
    <w:p w:rsidR="001E3CAC" w:rsidRDefault="001E3CAC" w:rsidP="001E3CAC">
      <w:pPr>
        <w:rPr>
          <w:rFonts w:asciiTheme="majorBidi" w:hAnsiTheme="majorBidi" w:cstheme="majorBidi"/>
          <w:szCs w:val="20"/>
        </w:rPr>
      </w:pPr>
      <w:r w:rsidRPr="00EB6B68">
        <w:rPr>
          <w:rFonts w:asciiTheme="majorBidi" w:hAnsiTheme="majorBidi" w:cstheme="majorBidi"/>
          <w:szCs w:val="20"/>
        </w:rPr>
        <w:t xml:space="preserve">At </w:t>
      </w:r>
      <m:oMath>
        <m:sSub>
          <m:sSubPr>
            <m:ctrlPr>
              <w:rPr>
                <w:rFonts w:ascii="Cambria Math" w:hAnsiTheme="majorBidi" w:cstheme="majorBidi"/>
                <w:szCs w:val="20"/>
              </w:rPr>
            </m:ctrlPr>
          </m:sSubPr>
          <m:e>
            <m:r>
              <w:rPr>
                <w:rFonts w:ascii="Cambria Math" w:hAnsiTheme="majorBidi" w:cstheme="majorBidi"/>
                <w:szCs w:val="20"/>
              </w:rPr>
              <m:t>φ</m:t>
            </m:r>
          </m:e>
          <m:sub>
            <m:r>
              <m:rPr>
                <m:sty m:val="p"/>
              </m:rPr>
              <w:rPr>
                <w:rFonts w:ascii="Cambria Math" w:hAnsiTheme="majorBidi" w:cstheme="majorBidi"/>
                <w:szCs w:val="20"/>
              </w:rPr>
              <m:t>(0,1.0,1.0)</m:t>
            </m:r>
            <m:ctrlPr>
              <w:rPr>
                <w:rFonts w:ascii="Cambria Math" w:hAnsi="Cambria Math" w:cstheme="majorBidi"/>
                <w:szCs w:val="20"/>
              </w:rPr>
            </m:ctrlPr>
          </m:sub>
        </m:sSub>
      </m:oMath>
      <w:r w:rsidRPr="00EB6B68">
        <w:rPr>
          <w:rFonts w:asciiTheme="majorBidi" w:hAnsiTheme="majorBidi" w:cstheme="majorBidi"/>
          <w:szCs w:val="20"/>
        </w:rPr>
        <w:t xml:space="preserve">, Qeshm Air has inefficiencies in the production sector and the consumption sector is quite efficient. Kish Air, Iran Air, Ata and Aseman are also inefficient in both production and consumption sectors, and inefficiency due to intermediate products is not seen in both parts of these companies. Most of Taban's inefficiency is due to the consumption sector. Considering that both intermediate products in this part of the company are detected in the model as </w:t>
      </w:r>
      <w:r w:rsidRPr="00EC59E1">
        <w:rPr>
          <w:rFonts w:asciiTheme="majorBidi" w:hAnsiTheme="majorBidi" w:cstheme="majorBidi"/>
          <w:i/>
          <w:iCs/>
          <w:szCs w:val="20"/>
        </w:rPr>
        <w:t>input-type</w:t>
      </w:r>
      <w:r w:rsidRPr="00EB6B68">
        <w:rPr>
          <w:rFonts w:asciiTheme="majorBidi" w:hAnsiTheme="majorBidi" w:cstheme="majorBidi"/>
          <w:szCs w:val="20"/>
        </w:rPr>
        <w:t>, so the role of intermediate products in the inefficiency of the consumption sector of this company is quite prominent and managers should pay attention to the excesses of these intermediate products.</w:t>
      </w:r>
      <w:r w:rsidRPr="00EB6B68">
        <w:rPr>
          <w:rFonts w:asciiTheme="majorBidi" w:hAnsiTheme="majorBidi" w:cstheme="majorBidi" w:hint="cs"/>
          <w:szCs w:val="20"/>
          <w:rtl/>
        </w:rPr>
        <w:t xml:space="preserve"> </w:t>
      </w:r>
      <w:r w:rsidRPr="00EB6B68">
        <w:rPr>
          <w:rFonts w:asciiTheme="majorBidi" w:hAnsiTheme="majorBidi" w:cstheme="majorBidi"/>
          <w:szCs w:val="20"/>
        </w:rPr>
        <w:t>Also, the high inefficiency in Iran Air is due to inefficiency in both sectors, which is more inefficient in the production sector than in the consumption sector. This inefficiency is more due to separate inputs to each division and not to intermediate products.</w:t>
      </w:r>
      <w:r w:rsidRPr="00EB6B68">
        <w:rPr>
          <w:rFonts w:asciiTheme="majorBidi" w:hAnsiTheme="majorBidi" w:cstheme="majorBidi" w:hint="cs"/>
          <w:szCs w:val="20"/>
          <w:rtl/>
        </w:rPr>
        <w:t xml:space="preserve"> </w:t>
      </w:r>
      <w:r w:rsidRPr="00EB6B68">
        <w:rPr>
          <w:rFonts w:asciiTheme="majorBidi" w:hAnsiTheme="majorBidi" w:cstheme="majorBidi"/>
          <w:szCs w:val="20"/>
        </w:rPr>
        <w:t xml:space="preserve">Zagros company has </w:t>
      </w:r>
    </w:p>
    <w:p w:rsidR="001E3CAC" w:rsidRDefault="001E3CAC" w:rsidP="001E3CAC">
      <w:pPr>
        <w:ind w:firstLine="0"/>
        <w:rPr>
          <w:rFonts w:asciiTheme="majorBidi" w:hAnsiTheme="majorBidi" w:cstheme="majorBidi"/>
          <w:szCs w:val="20"/>
        </w:rPr>
      </w:pPr>
      <w:r w:rsidRPr="00E919F4">
        <w:rPr>
          <w:rFonts w:asciiTheme="majorBidi" w:hAnsiTheme="majorBidi" w:cstheme="majorBidi"/>
          <w:szCs w:val="20"/>
        </w:rPr>
        <w:t xml:space="preserve">significant inefficiency in the consumption sector. Part of this inefficiency is due to the inefficiency of the intermediate seat-kilometer product, which is considered as the input of the consumption </w:t>
      </w:r>
      <w:r w:rsidR="006D2AB2">
        <w:rPr>
          <w:rFonts w:asciiTheme="majorBidi" w:hAnsiTheme="majorBidi" w:cstheme="majorBidi"/>
          <w:szCs w:val="20"/>
        </w:rPr>
        <w:t>sector</w:t>
      </w:r>
      <w:r w:rsidRPr="00E919F4">
        <w:rPr>
          <w:rFonts w:asciiTheme="majorBidi" w:hAnsiTheme="majorBidi" w:cstheme="majorBidi"/>
          <w:szCs w:val="20"/>
        </w:rPr>
        <w:t xml:space="preserve"> by the model. The inefficiency of Ata Airlines is also due to intermediate products.</w:t>
      </w:r>
      <w:r w:rsidRPr="00E919F4">
        <w:rPr>
          <w:rFonts w:asciiTheme="majorBidi" w:hAnsiTheme="majorBidi" w:cstheme="majorBidi"/>
          <w:szCs w:val="20"/>
          <w:lang w:bidi="fa-IR"/>
        </w:rPr>
        <w:t xml:space="preserve"> Fig</w:t>
      </w:r>
      <w:r>
        <w:rPr>
          <w:rFonts w:asciiTheme="majorBidi" w:hAnsiTheme="majorBidi" w:cstheme="majorBidi"/>
          <w:szCs w:val="20"/>
          <w:lang w:bidi="fa-IR"/>
        </w:rPr>
        <w:t>ure</w:t>
      </w:r>
      <w:r w:rsidRPr="00E919F4">
        <w:rPr>
          <w:rFonts w:asciiTheme="majorBidi" w:hAnsiTheme="majorBidi" w:cstheme="majorBidi"/>
          <w:szCs w:val="20"/>
          <w:lang w:bidi="fa-IR"/>
        </w:rPr>
        <w:t xml:space="preserve"> 3 also reports the lower and upper bounds of performance for these 13 airlines at </w:t>
      </w:r>
      <m:oMath>
        <m:sSub>
          <m:sSubPr>
            <m:ctrlPr>
              <w:rPr>
                <w:rFonts w:ascii="Cambria Math" w:hAnsi="Cambria Math" w:cstheme="majorBidi"/>
                <w:i/>
                <w:szCs w:val="20"/>
              </w:rPr>
            </m:ctrlPr>
          </m:sSubPr>
          <m:e>
            <m:r>
              <w:rPr>
                <w:rFonts w:ascii="Cambria Math" w:hAnsi="Cambria Math" w:cstheme="majorBidi"/>
                <w:szCs w:val="20"/>
              </w:rPr>
              <m:t>φ</m:t>
            </m:r>
          </m:e>
          <m:sub>
            <m:r>
              <w:rPr>
                <w:rFonts w:ascii="Cambria Math" w:hAnsi="Cambria Math" w:cstheme="majorBidi"/>
                <w:szCs w:val="20"/>
              </w:rPr>
              <m:t>(0,1.0,1.0)</m:t>
            </m:r>
          </m:sub>
        </m:sSub>
      </m:oMath>
      <w:r w:rsidRPr="00E919F4">
        <w:rPr>
          <w:rFonts w:asciiTheme="majorBidi" w:hAnsiTheme="majorBidi" w:cstheme="majorBidi"/>
          <w:szCs w:val="20"/>
        </w:rPr>
        <w:t>.</w:t>
      </w:r>
    </w:p>
    <w:p w:rsidR="006D2AB2" w:rsidRDefault="006D2AB2" w:rsidP="001E3CAC">
      <w:pPr>
        <w:ind w:firstLine="0"/>
        <w:rPr>
          <w:rFonts w:asciiTheme="majorBidi" w:hAnsiTheme="majorBidi" w:cstheme="majorBidi"/>
          <w:szCs w:val="20"/>
        </w:rPr>
      </w:pPr>
    </w:p>
    <w:p w:rsidR="006D2AB2" w:rsidRDefault="006D2AB2" w:rsidP="001E3CAC">
      <w:pPr>
        <w:ind w:firstLine="0"/>
        <w:rPr>
          <w:rFonts w:asciiTheme="majorBidi" w:hAnsiTheme="majorBidi" w:cstheme="majorBidi"/>
          <w:szCs w:val="20"/>
        </w:rPr>
      </w:pPr>
    </w:p>
    <w:p w:rsidR="006D2AB2" w:rsidRDefault="006D2AB2" w:rsidP="001E3CAC">
      <w:pPr>
        <w:ind w:firstLine="0"/>
        <w:rPr>
          <w:rFonts w:asciiTheme="majorBidi" w:hAnsiTheme="majorBidi" w:cstheme="majorBidi"/>
          <w:szCs w:val="20"/>
        </w:rPr>
      </w:pPr>
    </w:p>
    <w:p w:rsidR="00561A89" w:rsidRDefault="00561A89" w:rsidP="00E71AE8">
      <w:pPr>
        <w:rPr>
          <w:rFonts w:asciiTheme="majorBidi" w:hAnsiTheme="majorBidi" w:cstheme="majorBidi"/>
          <w:szCs w:val="20"/>
          <w:lang w:bidi="fa-IR"/>
        </w:rPr>
      </w:pPr>
    </w:p>
    <w:p w:rsidR="00561A89" w:rsidRDefault="00561A89" w:rsidP="00E71AE8">
      <w:pPr>
        <w:rPr>
          <w:rFonts w:asciiTheme="majorBidi" w:hAnsiTheme="majorBidi" w:cstheme="majorBidi"/>
          <w:szCs w:val="20"/>
          <w:lang w:bidi="fa-IR"/>
        </w:rPr>
      </w:pPr>
    </w:p>
    <w:p w:rsidR="00561A89" w:rsidRDefault="00561A89" w:rsidP="00E71AE8">
      <w:pPr>
        <w:rPr>
          <w:rFonts w:asciiTheme="majorBidi" w:hAnsiTheme="majorBidi" w:cstheme="majorBidi"/>
          <w:szCs w:val="20"/>
          <w:lang w:bidi="fa-IR"/>
        </w:rPr>
      </w:pPr>
    </w:p>
    <w:p w:rsidR="00335C7E" w:rsidRPr="001B7D85" w:rsidRDefault="00335C7E" w:rsidP="001B7D85">
      <w:pPr>
        <w:ind w:firstLine="0"/>
        <w:jc w:val="center"/>
        <w:rPr>
          <w:rFonts w:asciiTheme="majorBidi" w:hAnsiTheme="majorBidi" w:cstheme="majorBidi"/>
          <w:sz w:val="16"/>
          <w:szCs w:val="16"/>
          <w:lang w:bidi="fa-IR"/>
        </w:rPr>
      </w:pPr>
      <w:r w:rsidRPr="00D710A7">
        <w:rPr>
          <w:sz w:val="16"/>
          <w:szCs w:val="16"/>
        </w:rPr>
        <w:lastRenderedPageBreak/>
        <w:t xml:space="preserve">Table </w:t>
      </w:r>
      <w:r w:rsidRPr="00D710A7">
        <w:rPr>
          <w:sz w:val="16"/>
          <w:szCs w:val="16"/>
        </w:rPr>
        <w:fldChar w:fldCharType="begin"/>
      </w:r>
      <w:r w:rsidRPr="00D710A7">
        <w:rPr>
          <w:sz w:val="16"/>
          <w:szCs w:val="16"/>
        </w:rPr>
        <w:instrText xml:space="preserve"> SEQ Table \* ARABIC </w:instrText>
      </w:r>
      <w:r w:rsidRPr="00D710A7">
        <w:rPr>
          <w:sz w:val="16"/>
          <w:szCs w:val="16"/>
        </w:rPr>
        <w:fldChar w:fldCharType="separate"/>
      </w:r>
      <w:r w:rsidR="004415EA">
        <w:rPr>
          <w:noProof/>
          <w:sz w:val="16"/>
          <w:szCs w:val="16"/>
        </w:rPr>
        <w:t>1</w:t>
      </w:r>
      <w:r w:rsidRPr="00D710A7">
        <w:rPr>
          <w:sz w:val="16"/>
          <w:szCs w:val="16"/>
        </w:rPr>
        <w:fldChar w:fldCharType="end"/>
      </w:r>
      <w:r w:rsidRPr="00D710A7">
        <w:rPr>
          <w:sz w:val="16"/>
          <w:szCs w:val="16"/>
        </w:rPr>
        <w:t xml:space="preserve"> </w:t>
      </w:r>
      <w:r w:rsidRPr="00D710A7">
        <w:rPr>
          <w:rFonts w:asciiTheme="majorBidi" w:hAnsiTheme="majorBidi" w:cstheme="majorBidi"/>
          <w:sz w:val="16"/>
          <w:szCs w:val="16"/>
          <w:lang w:bidi="fa-IR"/>
        </w:rPr>
        <w:t xml:space="preserve">Lower bound of efficiency at </w:t>
      </w:r>
      <m:oMath>
        <m:sSub>
          <m:sSubPr>
            <m:ctrlPr>
              <w:rPr>
                <w:rFonts w:ascii="Cambria Math" w:hAnsiTheme="majorBidi" w:cstheme="majorBidi"/>
                <w:i/>
                <w:sz w:val="16"/>
                <w:szCs w:val="16"/>
              </w:rPr>
            </m:ctrlPr>
          </m:sSubPr>
          <m:e>
            <m:r>
              <w:rPr>
                <w:rFonts w:ascii="Cambria Math" w:hAnsiTheme="majorBidi" w:cstheme="majorBidi"/>
                <w:sz w:val="16"/>
                <w:szCs w:val="16"/>
              </w:rPr>
              <m:t>φ</m:t>
            </m:r>
          </m:e>
          <m:sub>
            <m:r>
              <w:rPr>
                <w:rFonts w:ascii="Cambria Math" w:hAnsiTheme="majorBidi" w:cstheme="majorBidi"/>
                <w:sz w:val="16"/>
                <w:szCs w:val="16"/>
              </w:rPr>
              <m:t>(0,1.0,1.0)</m:t>
            </m:r>
            <m:ctrlPr>
              <w:rPr>
                <w:rFonts w:ascii="Cambria Math" w:hAnsi="Cambria Math" w:cstheme="majorBidi"/>
                <w:i/>
                <w:sz w:val="16"/>
                <w:szCs w:val="16"/>
              </w:rPr>
            </m:ctrlPr>
          </m:sub>
        </m:sSub>
      </m:oMath>
    </w:p>
    <w:tbl>
      <w:tblPr>
        <w:tblStyle w:val="TableSimple2"/>
        <w:tblW w:w="0" w:type="auto"/>
        <w:jc w:val="center"/>
        <w:tblLayout w:type="fixed"/>
        <w:tblCellMar>
          <w:left w:w="115" w:type="dxa"/>
          <w:right w:w="115" w:type="dxa"/>
        </w:tblCellMar>
        <w:tblLook w:val="04A0" w:firstRow="1" w:lastRow="0" w:firstColumn="1" w:lastColumn="0" w:noHBand="0" w:noVBand="1"/>
      </w:tblPr>
      <w:tblGrid>
        <w:gridCol w:w="774"/>
        <w:gridCol w:w="749"/>
        <w:gridCol w:w="650"/>
        <w:gridCol w:w="650"/>
        <w:gridCol w:w="650"/>
        <w:gridCol w:w="650"/>
      </w:tblGrid>
      <w:tr w:rsidR="00561A89" w:rsidRPr="009D0028" w:rsidTr="00632A17">
        <w:trPr>
          <w:cnfStyle w:val="100000000000" w:firstRow="1" w:lastRow="0" w:firstColumn="0" w:lastColumn="0" w:oddVBand="0" w:evenVBand="0" w:oddHBand="0"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774" w:type="dxa"/>
            <w:tcBorders>
              <w:top w:val="single" w:sz="2" w:space="0" w:color="auto"/>
              <w:bottom w:val="single" w:sz="2" w:space="0" w:color="auto"/>
            </w:tcBorders>
            <w:hideMark/>
          </w:tcPr>
          <w:p w:rsidR="00561A89" w:rsidRPr="009D0028" w:rsidRDefault="00561A89" w:rsidP="00632A17">
            <w:pPr>
              <w:bidi w:val="0"/>
              <w:ind w:firstLine="150"/>
              <w:jc w:val="left"/>
              <w:rPr>
                <w:rFonts w:asciiTheme="majorBidi" w:hAnsiTheme="majorBidi"/>
                <w:b w:val="0"/>
                <w:bCs w:val="0"/>
                <w:sz w:val="16"/>
                <w:szCs w:val="16"/>
                <w:lang w:bidi="fa-IR"/>
              </w:rPr>
            </w:pPr>
            <w:r w:rsidRPr="009D0028">
              <w:rPr>
                <w:rFonts w:asciiTheme="majorBidi" w:hAnsiTheme="majorBidi" w:cstheme="majorBidi"/>
                <w:b w:val="0"/>
                <w:bCs w:val="0"/>
                <w:sz w:val="16"/>
                <w:szCs w:val="16"/>
              </w:rPr>
              <w:t>DMU</w:t>
            </w:r>
          </w:p>
        </w:tc>
        <w:tc>
          <w:tcPr>
            <w:tcW w:w="749" w:type="dxa"/>
            <w:tcBorders>
              <w:top w:val="single" w:sz="2" w:space="0" w:color="auto"/>
              <w:bottom w:val="single" w:sz="2" w:space="0" w:color="auto"/>
            </w:tcBorders>
            <w:hideMark/>
          </w:tcPr>
          <w:p w:rsidR="00561A89" w:rsidRPr="009D0028" w:rsidRDefault="00561A89" w:rsidP="00632A17">
            <w:pPr>
              <w:bidi w:val="0"/>
              <w:ind w:firstLine="0"/>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0028">
              <w:rPr>
                <w:rFonts w:asciiTheme="majorBidi" w:hAnsiTheme="majorBidi" w:cstheme="majorBidi"/>
                <w:b w:val="0"/>
                <w:bCs w:val="0"/>
                <w:sz w:val="16"/>
                <w:szCs w:val="16"/>
              </w:rPr>
              <w:t>Overall</w:t>
            </w:r>
          </w:p>
          <w:p w:rsidR="00561A89" w:rsidRPr="009D0028" w:rsidRDefault="00561A89" w:rsidP="00632A17">
            <w:pPr>
              <w:bidi w:val="0"/>
              <w:ind w:firstLine="0"/>
              <w:jc w:val="left"/>
              <w:cnfStyle w:val="100000000000" w:firstRow="1" w:lastRow="0" w:firstColumn="0" w:lastColumn="0" w:oddVBand="0" w:evenVBand="0" w:oddHBand="0" w:evenHBand="0" w:firstRowFirstColumn="0" w:firstRowLastColumn="0" w:lastRowFirstColumn="0" w:lastRowLastColumn="0"/>
              <w:rPr>
                <w:b w:val="0"/>
                <w:bCs w:val="0"/>
                <w:sz w:val="16"/>
                <w:szCs w:val="16"/>
              </w:rPr>
            </w:pPr>
            <w:r w:rsidRPr="009D0028">
              <w:rPr>
                <w:rFonts w:asciiTheme="majorBidi" w:hAnsiTheme="majorBidi" w:cstheme="majorBidi"/>
                <w:b w:val="0"/>
                <w:bCs w:val="0"/>
                <w:sz w:val="16"/>
                <w:szCs w:val="16"/>
              </w:rPr>
              <w:t>ef</w:t>
            </w:r>
            <w:r>
              <w:rPr>
                <w:rFonts w:asciiTheme="majorBidi" w:hAnsiTheme="majorBidi" w:cstheme="majorBidi"/>
                <w:b w:val="0"/>
                <w:bCs w:val="0"/>
                <w:sz w:val="16"/>
                <w:szCs w:val="16"/>
              </w:rPr>
              <w:t>f</w:t>
            </w:r>
          </w:p>
        </w:tc>
        <w:tc>
          <w:tcPr>
            <w:tcW w:w="650" w:type="dxa"/>
            <w:tcBorders>
              <w:top w:val="single" w:sz="2" w:space="0" w:color="auto"/>
              <w:bottom w:val="single" w:sz="2" w:space="0" w:color="auto"/>
            </w:tcBorders>
            <w:hideMark/>
          </w:tcPr>
          <w:p w:rsidR="00561A89" w:rsidRDefault="00561A89" w:rsidP="00632A17">
            <w:pPr>
              <w:bidi w:val="0"/>
              <w:ind w:firstLine="0"/>
              <w:jc w:val="left"/>
              <w:cnfStyle w:val="100000000000" w:firstRow="1" w:lastRow="0" w:firstColumn="0" w:lastColumn="0" w:oddVBand="0" w:evenVBand="0" w:oddHBand="0" w:evenHBand="0" w:firstRowFirstColumn="0" w:firstRowLastColumn="0" w:lastRowFirstColumn="0" w:lastRowLastColumn="0"/>
              <w:rPr>
                <w:sz w:val="16"/>
                <w:szCs w:val="16"/>
              </w:rPr>
            </w:pPr>
            <w:r w:rsidRPr="009D0028">
              <w:rPr>
                <w:rFonts w:asciiTheme="majorBidi" w:hAnsiTheme="majorBidi" w:cstheme="majorBidi"/>
                <w:b w:val="0"/>
                <w:bCs w:val="0"/>
                <w:sz w:val="16"/>
                <w:szCs w:val="16"/>
              </w:rPr>
              <w:t xml:space="preserve">Eff </w:t>
            </w:r>
            <w:r>
              <w:rPr>
                <w:rFonts w:asciiTheme="majorBidi" w:hAnsiTheme="majorBidi" w:cstheme="majorBidi"/>
                <w:b w:val="0"/>
                <w:bCs w:val="0"/>
                <w:sz w:val="16"/>
                <w:szCs w:val="16"/>
              </w:rPr>
              <w:t>of</w:t>
            </w:r>
          </w:p>
          <w:p w:rsidR="00561A89" w:rsidRPr="009D0028" w:rsidRDefault="00561A89" w:rsidP="00632A17">
            <w:pPr>
              <w:bidi w:val="0"/>
              <w:ind w:firstLine="0"/>
              <w:jc w:val="left"/>
              <w:cnfStyle w:val="100000000000" w:firstRow="1" w:lastRow="0" w:firstColumn="0" w:lastColumn="0" w:oddVBand="0" w:evenVBand="0" w:oddHBand="0" w:evenHBand="0" w:firstRowFirstColumn="0" w:firstRowLastColumn="0" w:lastRowFirstColumn="0" w:lastRowLastColumn="0"/>
              <w:rPr>
                <w:b w:val="0"/>
                <w:bCs w:val="0"/>
                <w:sz w:val="16"/>
                <w:szCs w:val="16"/>
              </w:rPr>
            </w:pPr>
            <w:r>
              <w:rPr>
                <w:b w:val="0"/>
                <w:bCs w:val="0"/>
                <w:sz w:val="16"/>
                <w:szCs w:val="16"/>
              </w:rPr>
              <w:t>Div1</w:t>
            </w:r>
          </w:p>
        </w:tc>
        <w:tc>
          <w:tcPr>
            <w:tcW w:w="650" w:type="dxa"/>
            <w:tcBorders>
              <w:top w:val="single" w:sz="2" w:space="0" w:color="auto"/>
              <w:bottom w:val="single" w:sz="2" w:space="0" w:color="auto"/>
            </w:tcBorders>
            <w:hideMark/>
          </w:tcPr>
          <w:p w:rsidR="00561A89" w:rsidRDefault="00561A89" w:rsidP="00632A17">
            <w:pPr>
              <w:bidi w:val="0"/>
              <w:ind w:firstLine="0"/>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0028">
              <w:rPr>
                <w:rFonts w:asciiTheme="majorBidi" w:hAnsiTheme="majorBidi" w:cstheme="majorBidi"/>
                <w:b w:val="0"/>
                <w:bCs w:val="0"/>
                <w:sz w:val="16"/>
                <w:szCs w:val="16"/>
              </w:rPr>
              <w:t>Eff</w:t>
            </w:r>
            <w:r>
              <w:rPr>
                <w:rFonts w:asciiTheme="majorBidi" w:hAnsiTheme="majorBidi" w:cstheme="majorBidi"/>
                <w:b w:val="0"/>
                <w:bCs w:val="0"/>
                <w:sz w:val="16"/>
                <w:szCs w:val="16"/>
              </w:rPr>
              <w:t xml:space="preserve"> of </w:t>
            </w:r>
            <w:r>
              <w:rPr>
                <w:b w:val="0"/>
                <w:bCs w:val="0"/>
                <w:sz w:val="16"/>
                <w:szCs w:val="16"/>
              </w:rPr>
              <w:t>Div2</w:t>
            </w:r>
          </w:p>
          <w:p w:rsidR="00561A89" w:rsidRPr="009D0028" w:rsidRDefault="00561A89" w:rsidP="00632A17">
            <w:pPr>
              <w:bidi w:val="0"/>
              <w:ind w:firstLine="0"/>
              <w:jc w:val="left"/>
              <w:cnfStyle w:val="100000000000" w:firstRow="1" w:lastRow="0" w:firstColumn="0" w:lastColumn="0" w:oddVBand="0" w:evenVBand="0" w:oddHBand="0" w:evenHBand="0" w:firstRowFirstColumn="0" w:firstRowLastColumn="0" w:lastRowFirstColumn="0" w:lastRowLastColumn="0"/>
              <w:rPr>
                <w:b w:val="0"/>
                <w:bCs w:val="0"/>
                <w:sz w:val="16"/>
                <w:szCs w:val="16"/>
              </w:rPr>
            </w:pPr>
          </w:p>
        </w:tc>
        <w:tc>
          <w:tcPr>
            <w:tcW w:w="650" w:type="dxa"/>
            <w:tcBorders>
              <w:top w:val="single" w:sz="2" w:space="0" w:color="auto"/>
              <w:bottom w:val="single" w:sz="2" w:space="0" w:color="auto"/>
            </w:tcBorders>
            <w:hideMark/>
          </w:tcPr>
          <w:p w:rsidR="00561A89" w:rsidRPr="009D0028" w:rsidRDefault="00FF67F0" w:rsidP="00632A17">
            <w:pPr>
              <w:jc w:val="left"/>
              <w:cnfStyle w:val="100000000000" w:firstRow="1" w:lastRow="0" w:firstColumn="0" w:lastColumn="0" w:oddVBand="0" w:evenVBand="0" w:oddHBand="0" w:evenHBand="0" w:firstRowFirstColumn="0" w:firstRowLastColumn="0" w:lastRowFirstColumn="0" w:lastRowLastColumn="0"/>
              <w:rPr>
                <w:b w:val="0"/>
                <w:bCs w:val="0"/>
                <w:sz w:val="16"/>
                <w:szCs w:val="16"/>
                <w:rtl/>
                <w:lang w:bidi="fa-IR"/>
              </w:rPr>
            </w:pPr>
            <m:oMathPara>
              <m:oMath>
                <m:sSubSup>
                  <m:sSubSupPr>
                    <m:ctrlPr>
                      <w:rPr>
                        <w:rFonts w:ascii="Cambria Math" w:hAnsiTheme="majorBidi"/>
                        <w:b w:val="0"/>
                        <w:bCs w:val="0"/>
                        <w:i/>
                        <w:sz w:val="16"/>
                        <w:szCs w:val="16"/>
                      </w:rPr>
                    </m:ctrlPr>
                  </m:sSubSupPr>
                  <m:e>
                    <m:r>
                      <m:rPr>
                        <m:sty m:val="bi"/>
                      </m:rPr>
                      <w:rPr>
                        <w:rFonts w:ascii="Cambria Math" w:hAnsiTheme="majorBidi"/>
                        <w:sz w:val="16"/>
                        <w:szCs w:val="16"/>
                      </w:rPr>
                      <m:t>g</m:t>
                    </m:r>
                  </m:e>
                  <m:sub>
                    <m:r>
                      <m:rPr>
                        <m:sty m:val="bi"/>
                      </m:rPr>
                      <w:rPr>
                        <w:rFonts w:ascii="Cambria Math" w:hAnsiTheme="majorBidi"/>
                        <w:sz w:val="16"/>
                        <w:szCs w:val="16"/>
                      </w:rPr>
                      <m:t>1</m:t>
                    </m:r>
                  </m:sub>
                  <m:sup>
                    <m:r>
                      <m:rPr>
                        <m:sty m:val="bi"/>
                      </m:rPr>
                      <w:rPr>
                        <w:rFonts w:ascii="Cambria Math" w:hAnsi="Cambria Math"/>
                        <w:sz w:val="16"/>
                        <w:szCs w:val="16"/>
                      </w:rPr>
                      <m:t>*</m:t>
                    </m:r>
                    <m:r>
                      <m:rPr>
                        <m:sty m:val="bi"/>
                      </m:rPr>
                      <w:rPr>
                        <w:rFonts w:ascii="Cambria Math" w:hAnsiTheme="majorBidi"/>
                        <w:sz w:val="16"/>
                        <w:szCs w:val="16"/>
                      </w:rPr>
                      <m:t>(1,</m:t>
                    </m:r>
                    <m:r>
                      <m:rPr>
                        <m:sty m:val="bi"/>
                      </m:rPr>
                      <w:rPr>
                        <w:rFonts w:ascii="Cambria Math" w:hAnsi="Cambria Math"/>
                        <w:sz w:val="16"/>
                        <w:szCs w:val="16"/>
                      </w:rPr>
                      <m:t>2</m:t>
                    </m:r>
                    <m:r>
                      <m:rPr>
                        <m:sty m:val="bi"/>
                      </m:rPr>
                      <w:rPr>
                        <w:rFonts w:ascii="Cambria Math" w:hAnsiTheme="majorBidi"/>
                        <w:sz w:val="16"/>
                        <w:szCs w:val="16"/>
                      </w:rPr>
                      <m:t>)</m:t>
                    </m:r>
                  </m:sup>
                </m:sSubSup>
              </m:oMath>
            </m:oMathPara>
          </w:p>
        </w:tc>
        <w:tc>
          <w:tcPr>
            <w:tcW w:w="650" w:type="dxa"/>
            <w:tcBorders>
              <w:top w:val="single" w:sz="2" w:space="0" w:color="auto"/>
              <w:bottom w:val="single" w:sz="2" w:space="0" w:color="auto"/>
            </w:tcBorders>
            <w:hideMark/>
          </w:tcPr>
          <w:p w:rsidR="00561A89" w:rsidRPr="009D0028" w:rsidRDefault="00FF67F0" w:rsidP="00632A17">
            <w:pPr>
              <w:jc w:val="left"/>
              <w:cnfStyle w:val="100000000000" w:firstRow="1" w:lastRow="0" w:firstColumn="0" w:lastColumn="0" w:oddVBand="0" w:evenVBand="0" w:oddHBand="0" w:evenHBand="0" w:firstRowFirstColumn="0" w:firstRowLastColumn="0" w:lastRowFirstColumn="0" w:lastRowLastColumn="0"/>
              <w:rPr>
                <w:b w:val="0"/>
                <w:bCs w:val="0"/>
                <w:sz w:val="16"/>
                <w:szCs w:val="16"/>
              </w:rPr>
            </w:pPr>
            <m:oMathPara>
              <m:oMath>
                <m:sSubSup>
                  <m:sSubSupPr>
                    <m:ctrlPr>
                      <w:rPr>
                        <w:rFonts w:ascii="Cambria Math" w:hAnsiTheme="majorBidi"/>
                        <w:b w:val="0"/>
                        <w:bCs w:val="0"/>
                        <w:i/>
                        <w:sz w:val="16"/>
                        <w:szCs w:val="16"/>
                      </w:rPr>
                    </m:ctrlPr>
                  </m:sSubSupPr>
                  <m:e>
                    <m:r>
                      <m:rPr>
                        <m:sty m:val="bi"/>
                      </m:rPr>
                      <w:rPr>
                        <w:rFonts w:ascii="Cambria Math" w:hAnsiTheme="majorBidi"/>
                        <w:sz w:val="16"/>
                        <w:szCs w:val="16"/>
                      </w:rPr>
                      <m:t>g</m:t>
                    </m:r>
                  </m:e>
                  <m:sub>
                    <m:r>
                      <m:rPr>
                        <m:sty m:val="bi"/>
                      </m:rPr>
                      <w:rPr>
                        <w:rFonts w:ascii="Cambria Math" w:hAnsiTheme="majorBidi"/>
                        <w:sz w:val="16"/>
                        <w:szCs w:val="16"/>
                      </w:rPr>
                      <m:t>2</m:t>
                    </m:r>
                  </m:sub>
                  <m:sup>
                    <m:r>
                      <m:rPr>
                        <m:sty m:val="bi"/>
                      </m:rPr>
                      <w:rPr>
                        <w:rFonts w:ascii="Cambria Math" w:hAnsi="Cambria Math"/>
                        <w:sz w:val="16"/>
                        <w:szCs w:val="16"/>
                      </w:rPr>
                      <m:t>*</m:t>
                    </m:r>
                    <m:r>
                      <m:rPr>
                        <m:sty m:val="bi"/>
                      </m:rPr>
                      <w:rPr>
                        <w:rFonts w:ascii="Cambria Math" w:hAnsiTheme="majorBidi"/>
                        <w:sz w:val="16"/>
                        <w:szCs w:val="16"/>
                      </w:rPr>
                      <m:t>(1,</m:t>
                    </m:r>
                    <m:r>
                      <m:rPr>
                        <m:sty m:val="bi"/>
                      </m:rPr>
                      <w:rPr>
                        <w:rFonts w:ascii="Cambria Math" w:hAnsi="Cambria Math"/>
                        <w:sz w:val="16"/>
                        <w:szCs w:val="16"/>
                      </w:rPr>
                      <m:t>2</m:t>
                    </m:r>
                    <m:r>
                      <m:rPr>
                        <m:sty m:val="bi"/>
                      </m:rPr>
                      <w:rPr>
                        <w:rFonts w:ascii="Cambria Math" w:hAnsiTheme="majorBidi"/>
                        <w:sz w:val="16"/>
                        <w:szCs w:val="16"/>
                      </w:rPr>
                      <m:t>)</m:t>
                    </m:r>
                  </m:sup>
                </m:sSubSup>
              </m:oMath>
            </m:oMathPara>
          </w:p>
        </w:tc>
      </w:tr>
      <w:tr w:rsidR="00561A89" w:rsidRPr="009D0028" w:rsidTr="00632A17">
        <w:trPr>
          <w:trHeight w:val="102"/>
          <w:jc w:val="center"/>
        </w:trPr>
        <w:tc>
          <w:tcPr>
            <w:cnfStyle w:val="001000000000" w:firstRow="0" w:lastRow="0" w:firstColumn="1" w:lastColumn="0" w:oddVBand="0" w:evenVBand="0" w:oddHBand="0" w:evenHBand="0" w:firstRowFirstColumn="0" w:firstRowLastColumn="0" w:lastRowFirstColumn="0" w:lastRowLastColumn="0"/>
            <w:tcW w:w="774" w:type="dxa"/>
            <w:tcBorders>
              <w:top w:val="single" w:sz="2" w:space="0" w:color="auto"/>
            </w:tcBorders>
            <w:hideMark/>
          </w:tcPr>
          <w:p w:rsidR="00561A89" w:rsidRPr="009D0028" w:rsidRDefault="00561A89" w:rsidP="00632A17">
            <w:pPr>
              <w:bidi w:val="0"/>
              <w:ind w:firstLine="0"/>
              <w:jc w:val="left"/>
              <w:rPr>
                <w:b w:val="0"/>
                <w:bCs w:val="0"/>
                <w:sz w:val="16"/>
                <w:szCs w:val="16"/>
              </w:rPr>
            </w:pPr>
            <w:r w:rsidRPr="009D0028">
              <w:rPr>
                <w:rFonts w:asciiTheme="majorBidi" w:hAnsiTheme="majorBidi" w:cstheme="majorBidi"/>
                <w:b w:val="0"/>
                <w:bCs w:val="0"/>
                <w:sz w:val="16"/>
                <w:szCs w:val="16"/>
              </w:rPr>
              <w:t>DMU1</w:t>
            </w:r>
          </w:p>
        </w:tc>
        <w:tc>
          <w:tcPr>
            <w:tcW w:w="749" w:type="dxa"/>
            <w:tcBorders>
              <w:top w:val="single" w:sz="2" w:space="0" w:color="auto"/>
            </w:tcBorders>
            <w:hideMark/>
          </w:tcPr>
          <w:p w:rsidR="00561A89" w:rsidRPr="009D0028" w:rsidRDefault="00561A89" w:rsidP="00632A17">
            <w:pPr>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0.86</w:t>
            </w:r>
          </w:p>
        </w:tc>
        <w:tc>
          <w:tcPr>
            <w:tcW w:w="650" w:type="dxa"/>
            <w:tcBorders>
              <w:top w:val="single" w:sz="2" w:space="0" w:color="auto"/>
            </w:tcBorders>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0.7</w:t>
            </w:r>
            <w:r>
              <w:rPr>
                <w:sz w:val="16"/>
                <w:szCs w:val="16"/>
              </w:rPr>
              <w:t>3</w:t>
            </w:r>
          </w:p>
        </w:tc>
        <w:tc>
          <w:tcPr>
            <w:tcW w:w="650" w:type="dxa"/>
            <w:tcBorders>
              <w:top w:val="single" w:sz="2" w:space="0" w:color="auto"/>
            </w:tcBorders>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c>
          <w:tcPr>
            <w:tcW w:w="650" w:type="dxa"/>
            <w:tcBorders>
              <w:top w:val="single" w:sz="2" w:space="0" w:color="auto"/>
            </w:tcBorders>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0.00</w:t>
            </w:r>
          </w:p>
        </w:tc>
        <w:tc>
          <w:tcPr>
            <w:tcW w:w="650" w:type="dxa"/>
            <w:tcBorders>
              <w:top w:val="single" w:sz="2" w:space="0" w:color="auto"/>
            </w:tcBorders>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r>
      <w:tr w:rsidR="00561A89" w:rsidRPr="009D0028" w:rsidTr="00632A17">
        <w:trPr>
          <w:trHeight w:val="107"/>
          <w:jc w:val="center"/>
        </w:trPr>
        <w:tc>
          <w:tcPr>
            <w:cnfStyle w:val="001000000000" w:firstRow="0" w:lastRow="0" w:firstColumn="1" w:lastColumn="0" w:oddVBand="0" w:evenVBand="0" w:oddHBand="0" w:evenHBand="0" w:firstRowFirstColumn="0" w:firstRowLastColumn="0" w:lastRowFirstColumn="0" w:lastRowLastColumn="0"/>
            <w:tcW w:w="774" w:type="dxa"/>
            <w:hideMark/>
          </w:tcPr>
          <w:p w:rsidR="00561A89" w:rsidRPr="009D0028" w:rsidRDefault="00561A89" w:rsidP="00632A17">
            <w:pPr>
              <w:bidi w:val="0"/>
              <w:ind w:firstLine="0"/>
              <w:jc w:val="left"/>
              <w:rPr>
                <w:b w:val="0"/>
                <w:bCs w:val="0"/>
                <w:sz w:val="16"/>
                <w:szCs w:val="16"/>
              </w:rPr>
            </w:pPr>
            <w:r w:rsidRPr="009D0028">
              <w:rPr>
                <w:rFonts w:asciiTheme="majorBidi" w:hAnsiTheme="majorBidi" w:cstheme="majorBidi"/>
                <w:b w:val="0"/>
                <w:bCs w:val="0"/>
                <w:sz w:val="16"/>
                <w:szCs w:val="16"/>
              </w:rPr>
              <w:t>DMU2</w:t>
            </w:r>
          </w:p>
        </w:tc>
        <w:tc>
          <w:tcPr>
            <w:tcW w:w="749" w:type="dxa"/>
            <w:hideMark/>
          </w:tcPr>
          <w:p w:rsidR="00561A89" w:rsidRPr="009D0028" w:rsidRDefault="00561A89" w:rsidP="00632A17">
            <w:pPr>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tl/>
                <w:lang w:bidi="fa-IR"/>
              </w:rPr>
            </w:pPr>
            <w:r w:rsidRPr="009D0028">
              <w:rPr>
                <w:sz w:val="16"/>
                <w:szCs w:val="16"/>
              </w:rPr>
              <w:t>1.00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lang w:bidi="fa-IR"/>
              </w:rPr>
            </w:pPr>
            <w:r w:rsidRPr="009D0028">
              <w:rPr>
                <w:sz w:val="16"/>
                <w:szCs w:val="16"/>
              </w:rPr>
              <w:t>0.0</w:t>
            </w:r>
            <w:r>
              <w:rPr>
                <w:sz w:val="16"/>
                <w:szCs w:val="16"/>
              </w:rPr>
              <w:t>0</w:t>
            </w:r>
          </w:p>
        </w:tc>
      </w:tr>
      <w:tr w:rsidR="00561A89" w:rsidRPr="009D0028" w:rsidTr="00632A17">
        <w:trPr>
          <w:trHeight w:val="107"/>
          <w:jc w:val="center"/>
        </w:trPr>
        <w:tc>
          <w:tcPr>
            <w:cnfStyle w:val="001000000000" w:firstRow="0" w:lastRow="0" w:firstColumn="1" w:lastColumn="0" w:oddVBand="0" w:evenVBand="0" w:oddHBand="0" w:evenHBand="0" w:firstRowFirstColumn="0" w:firstRowLastColumn="0" w:lastRowFirstColumn="0" w:lastRowLastColumn="0"/>
            <w:tcW w:w="774" w:type="dxa"/>
            <w:hideMark/>
          </w:tcPr>
          <w:p w:rsidR="00561A89" w:rsidRPr="009D0028" w:rsidRDefault="00561A89" w:rsidP="00632A17">
            <w:pPr>
              <w:bidi w:val="0"/>
              <w:ind w:firstLine="0"/>
              <w:jc w:val="left"/>
              <w:rPr>
                <w:b w:val="0"/>
                <w:bCs w:val="0"/>
                <w:sz w:val="16"/>
                <w:szCs w:val="16"/>
              </w:rPr>
            </w:pPr>
            <w:r w:rsidRPr="009D0028">
              <w:rPr>
                <w:rFonts w:asciiTheme="majorBidi" w:hAnsiTheme="majorBidi" w:cstheme="majorBidi"/>
                <w:b w:val="0"/>
                <w:bCs w:val="0"/>
                <w:sz w:val="16"/>
                <w:szCs w:val="16"/>
              </w:rPr>
              <w:t>DMU3</w:t>
            </w:r>
          </w:p>
        </w:tc>
        <w:tc>
          <w:tcPr>
            <w:tcW w:w="749" w:type="dxa"/>
            <w:hideMark/>
          </w:tcPr>
          <w:p w:rsidR="00561A89" w:rsidRPr="009D0028" w:rsidRDefault="00561A89" w:rsidP="00632A17">
            <w:pPr>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0.54</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0.66</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0.4</w:t>
            </w:r>
            <w:r>
              <w:rPr>
                <w:sz w:val="16"/>
                <w:szCs w:val="16"/>
              </w:rPr>
              <w:t>3</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0.00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0.00</w:t>
            </w:r>
          </w:p>
        </w:tc>
      </w:tr>
      <w:tr w:rsidR="00561A89" w:rsidRPr="009D0028" w:rsidTr="00632A17">
        <w:trPr>
          <w:trHeight w:val="107"/>
          <w:jc w:val="center"/>
        </w:trPr>
        <w:tc>
          <w:tcPr>
            <w:cnfStyle w:val="001000000000" w:firstRow="0" w:lastRow="0" w:firstColumn="1" w:lastColumn="0" w:oddVBand="0" w:evenVBand="0" w:oddHBand="0" w:evenHBand="0" w:firstRowFirstColumn="0" w:firstRowLastColumn="0" w:lastRowFirstColumn="0" w:lastRowLastColumn="0"/>
            <w:tcW w:w="774" w:type="dxa"/>
            <w:hideMark/>
          </w:tcPr>
          <w:p w:rsidR="00561A89" w:rsidRPr="009D0028" w:rsidRDefault="00561A89" w:rsidP="00632A17">
            <w:pPr>
              <w:bidi w:val="0"/>
              <w:ind w:firstLine="0"/>
              <w:jc w:val="left"/>
              <w:rPr>
                <w:b w:val="0"/>
                <w:bCs w:val="0"/>
                <w:sz w:val="16"/>
                <w:szCs w:val="16"/>
              </w:rPr>
            </w:pPr>
            <w:r w:rsidRPr="009D0028">
              <w:rPr>
                <w:rFonts w:asciiTheme="majorBidi" w:hAnsiTheme="majorBidi" w:cstheme="majorBidi"/>
                <w:b w:val="0"/>
                <w:bCs w:val="0"/>
                <w:sz w:val="16"/>
                <w:szCs w:val="16"/>
              </w:rPr>
              <w:t>DMU4</w:t>
            </w:r>
          </w:p>
        </w:tc>
        <w:tc>
          <w:tcPr>
            <w:tcW w:w="749" w:type="dxa"/>
            <w:hideMark/>
          </w:tcPr>
          <w:p w:rsidR="00561A89" w:rsidRPr="009D0028" w:rsidRDefault="00561A89" w:rsidP="00632A17">
            <w:pPr>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r>
      <w:tr w:rsidR="00561A89" w:rsidRPr="009D0028" w:rsidTr="00632A17">
        <w:trPr>
          <w:trHeight w:val="107"/>
          <w:jc w:val="center"/>
        </w:trPr>
        <w:tc>
          <w:tcPr>
            <w:cnfStyle w:val="001000000000" w:firstRow="0" w:lastRow="0" w:firstColumn="1" w:lastColumn="0" w:oddVBand="0" w:evenVBand="0" w:oddHBand="0" w:evenHBand="0" w:firstRowFirstColumn="0" w:firstRowLastColumn="0" w:lastRowFirstColumn="0" w:lastRowLastColumn="0"/>
            <w:tcW w:w="774" w:type="dxa"/>
            <w:hideMark/>
          </w:tcPr>
          <w:p w:rsidR="00561A89" w:rsidRPr="009D0028" w:rsidRDefault="00561A89" w:rsidP="00632A17">
            <w:pPr>
              <w:bidi w:val="0"/>
              <w:ind w:firstLine="0"/>
              <w:jc w:val="left"/>
              <w:rPr>
                <w:b w:val="0"/>
                <w:bCs w:val="0"/>
                <w:sz w:val="16"/>
                <w:szCs w:val="16"/>
              </w:rPr>
            </w:pPr>
            <w:r w:rsidRPr="009D0028">
              <w:rPr>
                <w:rFonts w:asciiTheme="majorBidi" w:hAnsiTheme="majorBidi" w:cstheme="majorBidi"/>
                <w:b w:val="0"/>
                <w:bCs w:val="0"/>
                <w:sz w:val="16"/>
                <w:szCs w:val="16"/>
              </w:rPr>
              <w:t>DMU5</w:t>
            </w:r>
          </w:p>
        </w:tc>
        <w:tc>
          <w:tcPr>
            <w:tcW w:w="749" w:type="dxa"/>
            <w:hideMark/>
          </w:tcPr>
          <w:p w:rsidR="00561A89" w:rsidRPr="009D0028" w:rsidRDefault="00561A89" w:rsidP="00632A17">
            <w:pPr>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tl/>
                <w:lang w:bidi="fa-IR"/>
              </w:rPr>
            </w:pPr>
            <w:r w:rsidRPr="009D0028">
              <w:rPr>
                <w:sz w:val="16"/>
                <w:szCs w:val="16"/>
              </w:rPr>
              <w:t>1.00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r>
      <w:tr w:rsidR="00561A89" w:rsidRPr="009D0028" w:rsidTr="00632A17">
        <w:trPr>
          <w:trHeight w:val="107"/>
          <w:jc w:val="center"/>
        </w:trPr>
        <w:tc>
          <w:tcPr>
            <w:cnfStyle w:val="001000000000" w:firstRow="0" w:lastRow="0" w:firstColumn="1" w:lastColumn="0" w:oddVBand="0" w:evenVBand="0" w:oddHBand="0" w:evenHBand="0" w:firstRowFirstColumn="0" w:firstRowLastColumn="0" w:lastRowFirstColumn="0" w:lastRowLastColumn="0"/>
            <w:tcW w:w="774" w:type="dxa"/>
            <w:hideMark/>
          </w:tcPr>
          <w:p w:rsidR="00561A89" w:rsidRPr="009D0028" w:rsidRDefault="00561A89" w:rsidP="00632A17">
            <w:pPr>
              <w:bidi w:val="0"/>
              <w:ind w:firstLine="0"/>
              <w:jc w:val="left"/>
              <w:rPr>
                <w:b w:val="0"/>
                <w:bCs w:val="0"/>
                <w:sz w:val="16"/>
                <w:szCs w:val="16"/>
              </w:rPr>
            </w:pPr>
            <w:r w:rsidRPr="009D0028">
              <w:rPr>
                <w:rFonts w:asciiTheme="majorBidi" w:hAnsiTheme="majorBidi" w:cstheme="majorBidi"/>
                <w:b w:val="0"/>
                <w:bCs w:val="0"/>
                <w:sz w:val="16"/>
                <w:szCs w:val="16"/>
              </w:rPr>
              <w:t>DMU6</w:t>
            </w:r>
          </w:p>
        </w:tc>
        <w:tc>
          <w:tcPr>
            <w:tcW w:w="749" w:type="dxa"/>
            <w:hideMark/>
          </w:tcPr>
          <w:p w:rsidR="00561A89" w:rsidRPr="009D0028" w:rsidRDefault="00561A89" w:rsidP="00632A17">
            <w:pPr>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0.22</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0.25</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tl/>
                <w:lang w:bidi="fa-IR"/>
              </w:rPr>
            </w:pPr>
            <w:r w:rsidRPr="009D0028">
              <w:rPr>
                <w:sz w:val="16"/>
                <w:szCs w:val="16"/>
              </w:rPr>
              <w:t>0.19</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0.00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0.00</w:t>
            </w:r>
          </w:p>
        </w:tc>
      </w:tr>
      <w:tr w:rsidR="00561A89" w:rsidRPr="009D0028" w:rsidTr="00632A17">
        <w:trPr>
          <w:trHeight w:val="107"/>
          <w:jc w:val="center"/>
        </w:trPr>
        <w:tc>
          <w:tcPr>
            <w:cnfStyle w:val="001000000000" w:firstRow="0" w:lastRow="0" w:firstColumn="1" w:lastColumn="0" w:oddVBand="0" w:evenVBand="0" w:oddHBand="0" w:evenHBand="0" w:firstRowFirstColumn="0" w:firstRowLastColumn="0" w:lastRowFirstColumn="0" w:lastRowLastColumn="0"/>
            <w:tcW w:w="774" w:type="dxa"/>
            <w:hideMark/>
          </w:tcPr>
          <w:p w:rsidR="00561A89" w:rsidRPr="009D0028" w:rsidRDefault="00561A89" w:rsidP="00632A17">
            <w:pPr>
              <w:bidi w:val="0"/>
              <w:ind w:firstLine="0"/>
              <w:jc w:val="left"/>
              <w:rPr>
                <w:b w:val="0"/>
                <w:bCs w:val="0"/>
                <w:sz w:val="16"/>
                <w:szCs w:val="16"/>
              </w:rPr>
            </w:pPr>
            <w:r w:rsidRPr="009D0028">
              <w:rPr>
                <w:rFonts w:asciiTheme="majorBidi" w:hAnsiTheme="majorBidi" w:cstheme="majorBidi"/>
                <w:b w:val="0"/>
                <w:bCs w:val="0"/>
                <w:sz w:val="16"/>
                <w:szCs w:val="16"/>
              </w:rPr>
              <w:t>DMU7</w:t>
            </w:r>
          </w:p>
        </w:tc>
        <w:tc>
          <w:tcPr>
            <w:tcW w:w="749" w:type="dxa"/>
            <w:hideMark/>
          </w:tcPr>
          <w:p w:rsidR="00561A89" w:rsidRPr="009D0028" w:rsidRDefault="00561A89" w:rsidP="00632A17">
            <w:pPr>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0.4</w:t>
            </w:r>
            <w:r>
              <w:rPr>
                <w:sz w:val="16"/>
                <w:szCs w:val="16"/>
              </w:rPr>
              <w:t>7</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0.53</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0.40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tl/>
                <w:lang w:bidi="fa-IR"/>
              </w:rPr>
            </w:pPr>
            <w:r w:rsidRPr="009D0028">
              <w:rPr>
                <w:sz w:val="16"/>
                <w:szCs w:val="16"/>
              </w:rPr>
              <w:t>0.00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0.00</w:t>
            </w:r>
          </w:p>
        </w:tc>
      </w:tr>
      <w:tr w:rsidR="00561A89" w:rsidRPr="009D0028" w:rsidTr="00632A17">
        <w:trPr>
          <w:trHeight w:val="107"/>
          <w:jc w:val="center"/>
        </w:trPr>
        <w:tc>
          <w:tcPr>
            <w:cnfStyle w:val="001000000000" w:firstRow="0" w:lastRow="0" w:firstColumn="1" w:lastColumn="0" w:oddVBand="0" w:evenVBand="0" w:oddHBand="0" w:evenHBand="0" w:firstRowFirstColumn="0" w:firstRowLastColumn="0" w:lastRowFirstColumn="0" w:lastRowLastColumn="0"/>
            <w:tcW w:w="774" w:type="dxa"/>
            <w:hideMark/>
          </w:tcPr>
          <w:p w:rsidR="00561A89" w:rsidRPr="009D0028" w:rsidRDefault="00561A89" w:rsidP="00632A17">
            <w:pPr>
              <w:bidi w:val="0"/>
              <w:ind w:firstLine="0"/>
              <w:jc w:val="left"/>
              <w:rPr>
                <w:b w:val="0"/>
                <w:bCs w:val="0"/>
                <w:sz w:val="16"/>
                <w:szCs w:val="16"/>
              </w:rPr>
            </w:pPr>
            <w:r w:rsidRPr="009D0028">
              <w:rPr>
                <w:rFonts w:asciiTheme="majorBidi" w:hAnsiTheme="majorBidi" w:cstheme="majorBidi"/>
                <w:b w:val="0"/>
                <w:bCs w:val="0"/>
                <w:sz w:val="16"/>
                <w:szCs w:val="16"/>
              </w:rPr>
              <w:t>DMU8</w:t>
            </w:r>
          </w:p>
        </w:tc>
        <w:tc>
          <w:tcPr>
            <w:tcW w:w="749" w:type="dxa"/>
            <w:hideMark/>
          </w:tcPr>
          <w:p w:rsidR="00561A89" w:rsidRPr="009D0028" w:rsidRDefault="00561A89" w:rsidP="00632A17">
            <w:pPr>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0.6</w:t>
            </w:r>
            <w:r>
              <w:rPr>
                <w:sz w:val="16"/>
                <w:szCs w:val="16"/>
              </w:rPr>
              <w:t>9</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0.48</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0.9</w:t>
            </w:r>
            <w:r>
              <w:rPr>
                <w:sz w:val="16"/>
                <w:szCs w:val="16"/>
              </w:rPr>
              <w:t>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0.00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0.00</w:t>
            </w:r>
          </w:p>
        </w:tc>
      </w:tr>
      <w:tr w:rsidR="00561A89" w:rsidRPr="009D0028" w:rsidTr="00632A17">
        <w:trPr>
          <w:trHeight w:val="107"/>
          <w:jc w:val="center"/>
        </w:trPr>
        <w:tc>
          <w:tcPr>
            <w:cnfStyle w:val="001000000000" w:firstRow="0" w:lastRow="0" w:firstColumn="1" w:lastColumn="0" w:oddVBand="0" w:evenVBand="0" w:oddHBand="0" w:evenHBand="0" w:firstRowFirstColumn="0" w:firstRowLastColumn="0" w:lastRowFirstColumn="0" w:lastRowLastColumn="0"/>
            <w:tcW w:w="774" w:type="dxa"/>
            <w:hideMark/>
          </w:tcPr>
          <w:p w:rsidR="00561A89" w:rsidRPr="009D0028" w:rsidRDefault="00561A89" w:rsidP="00632A17">
            <w:pPr>
              <w:bidi w:val="0"/>
              <w:ind w:firstLine="0"/>
              <w:jc w:val="left"/>
              <w:rPr>
                <w:b w:val="0"/>
                <w:bCs w:val="0"/>
                <w:sz w:val="16"/>
                <w:szCs w:val="16"/>
              </w:rPr>
            </w:pPr>
            <w:r w:rsidRPr="009D0028">
              <w:rPr>
                <w:rFonts w:asciiTheme="majorBidi" w:hAnsiTheme="majorBidi" w:cstheme="majorBidi"/>
                <w:b w:val="0"/>
                <w:bCs w:val="0"/>
                <w:sz w:val="16"/>
                <w:szCs w:val="16"/>
              </w:rPr>
              <w:t>DMU9</w:t>
            </w:r>
          </w:p>
        </w:tc>
        <w:tc>
          <w:tcPr>
            <w:tcW w:w="749" w:type="dxa"/>
            <w:hideMark/>
          </w:tcPr>
          <w:p w:rsidR="00561A89" w:rsidRPr="009D0028" w:rsidRDefault="00561A89" w:rsidP="00632A17">
            <w:pPr>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0.3</w:t>
            </w:r>
            <w:r>
              <w:rPr>
                <w:sz w:val="16"/>
                <w:szCs w:val="16"/>
              </w:rPr>
              <w:t>4</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0.64</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tl/>
                <w:lang w:bidi="fa-IR"/>
              </w:rPr>
            </w:pPr>
            <w:r w:rsidRPr="009D0028">
              <w:rPr>
                <w:sz w:val="16"/>
                <w:szCs w:val="16"/>
              </w:rPr>
              <w:t>0.04</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0.00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r>
      <w:tr w:rsidR="00561A89" w:rsidRPr="009D0028" w:rsidTr="00632A17">
        <w:trPr>
          <w:trHeight w:val="102"/>
          <w:jc w:val="center"/>
        </w:trPr>
        <w:tc>
          <w:tcPr>
            <w:cnfStyle w:val="001000000000" w:firstRow="0" w:lastRow="0" w:firstColumn="1" w:lastColumn="0" w:oddVBand="0" w:evenVBand="0" w:oddHBand="0" w:evenHBand="0" w:firstRowFirstColumn="0" w:firstRowLastColumn="0" w:lastRowFirstColumn="0" w:lastRowLastColumn="0"/>
            <w:tcW w:w="774" w:type="dxa"/>
            <w:hideMark/>
          </w:tcPr>
          <w:p w:rsidR="00561A89" w:rsidRPr="009D0028" w:rsidRDefault="00561A89" w:rsidP="00632A17">
            <w:pPr>
              <w:bidi w:val="0"/>
              <w:ind w:firstLine="0"/>
              <w:jc w:val="left"/>
              <w:rPr>
                <w:b w:val="0"/>
                <w:bCs w:val="0"/>
                <w:sz w:val="16"/>
                <w:szCs w:val="16"/>
              </w:rPr>
            </w:pPr>
            <w:r w:rsidRPr="009D0028">
              <w:rPr>
                <w:rFonts w:asciiTheme="majorBidi" w:hAnsiTheme="majorBidi" w:cstheme="majorBidi"/>
                <w:b w:val="0"/>
                <w:bCs w:val="0"/>
                <w:sz w:val="16"/>
                <w:szCs w:val="16"/>
              </w:rPr>
              <w:t>DMU10</w:t>
            </w:r>
          </w:p>
        </w:tc>
        <w:tc>
          <w:tcPr>
            <w:tcW w:w="749" w:type="dxa"/>
            <w:hideMark/>
          </w:tcPr>
          <w:p w:rsidR="00561A89" w:rsidRPr="009D0028" w:rsidRDefault="00561A89" w:rsidP="00632A17">
            <w:pPr>
              <w:jc w:val="left"/>
              <w:cnfStyle w:val="000000000000" w:firstRow="0" w:lastRow="0" w:firstColumn="0" w:lastColumn="0" w:oddVBand="0" w:evenVBand="0" w:oddHBand="0" w:evenHBand="0" w:firstRowFirstColumn="0" w:firstRowLastColumn="0" w:lastRowFirstColumn="0" w:lastRowLastColumn="0"/>
              <w:rPr>
                <w:sz w:val="16"/>
                <w:szCs w:val="16"/>
                <w:rtl/>
                <w:lang w:bidi="fa-IR"/>
              </w:rPr>
            </w:pPr>
            <w:r w:rsidRPr="009D0028">
              <w:rPr>
                <w:sz w:val="16"/>
                <w:szCs w:val="16"/>
              </w:rPr>
              <w:t>0.64</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0.7</w:t>
            </w:r>
            <w:r>
              <w:rPr>
                <w:sz w:val="16"/>
                <w:szCs w:val="16"/>
              </w:rPr>
              <w:t>4</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0.5</w:t>
            </w:r>
            <w:r>
              <w:rPr>
                <w:sz w:val="16"/>
                <w:szCs w:val="16"/>
              </w:rPr>
              <w:t>5</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r>
      <w:tr w:rsidR="00561A89" w:rsidRPr="009D0028" w:rsidTr="00632A17">
        <w:trPr>
          <w:trHeight w:val="107"/>
          <w:jc w:val="center"/>
        </w:trPr>
        <w:tc>
          <w:tcPr>
            <w:cnfStyle w:val="001000000000" w:firstRow="0" w:lastRow="0" w:firstColumn="1" w:lastColumn="0" w:oddVBand="0" w:evenVBand="0" w:oddHBand="0" w:evenHBand="0" w:firstRowFirstColumn="0" w:firstRowLastColumn="0" w:lastRowFirstColumn="0" w:lastRowLastColumn="0"/>
            <w:tcW w:w="774" w:type="dxa"/>
            <w:hideMark/>
          </w:tcPr>
          <w:p w:rsidR="00561A89" w:rsidRPr="009D0028" w:rsidRDefault="00561A89" w:rsidP="00632A17">
            <w:pPr>
              <w:bidi w:val="0"/>
              <w:ind w:firstLine="0"/>
              <w:jc w:val="left"/>
              <w:rPr>
                <w:b w:val="0"/>
                <w:bCs w:val="0"/>
                <w:sz w:val="16"/>
                <w:szCs w:val="16"/>
              </w:rPr>
            </w:pPr>
            <w:r w:rsidRPr="009D0028">
              <w:rPr>
                <w:rFonts w:asciiTheme="majorBidi" w:hAnsiTheme="majorBidi" w:cstheme="majorBidi"/>
                <w:b w:val="0"/>
                <w:bCs w:val="0"/>
                <w:sz w:val="16"/>
                <w:szCs w:val="16"/>
              </w:rPr>
              <w:t>DMU11</w:t>
            </w:r>
          </w:p>
        </w:tc>
        <w:tc>
          <w:tcPr>
            <w:tcW w:w="749" w:type="dxa"/>
            <w:hideMark/>
          </w:tcPr>
          <w:p w:rsidR="00561A89" w:rsidRPr="009D0028" w:rsidRDefault="00561A89" w:rsidP="00632A17">
            <w:pPr>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r>
      <w:tr w:rsidR="00561A89" w:rsidRPr="009D0028" w:rsidTr="00632A17">
        <w:trPr>
          <w:trHeight w:val="107"/>
          <w:jc w:val="center"/>
        </w:trPr>
        <w:tc>
          <w:tcPr>
            <w:cnfStyle w:val="001000000000" w:firstRow="0" w:lastRow="0" w:firstColumn="1" w:lastColumn="0" w:oddVBand="0" w:evenVBand="0" w:oddHBand="0" w:evenHBand="0" w:firstRowFirstColumn="0" w:firstRowLastColumn="0" w:lastRowFirstColumn="0" w:lastRowLastColumn="0"/>
            <w:tcW w:w="774" w:type="dxa"/>
            <w:hideMark/>
          </w:tcPr>
          <w:p w:rsidR="00561A89" w:rsidRPr="009D0028" w:rsidRDefault="00561A89" w:rsidP="00632A17">
            <w:pPr>
              <w:bidi w:val="0"/>
              <w:ind w:firstLine="0"/>
              <w:jc w:val="left"/>
              <w:rPr>
                <w:b w:val="0"/>
                <w:bCs w:val="0"/>
                <w:sz w:val="16"/>
                <w:szCs w:val="16"/>
              </w:rPr>
            </w:pPr>
            <w:r w:rsidRPr="009D0028">
              <w:rPr>
                <w:rFonts w:asciiTheme="majorBidi" w:hAnsiTheme="majorBidi" w:cstheme="majorBidi"/>
                <w:b w:val="0"/>
                <w:bCs w:val="0"/>
                <w:sz w:val="16"/>
                <w:szCs w:val="16"/>
              </w:rPr>
              <w:t>DMU12</w:t>
            </w:r>
          </w:p>
        </w:tc>
        <w:tc>
          <w:tcPr>
            <w:tcW w:w="749" w:type="dxa"/>
            <w:hideMark/>
          </w:tcPr>
          <w:p w:rsidR="00561A89" w:rsidRPr="009D0028" w:rsidRDefault="00561A89" w:rsidP="00632A17">
            <w:pPr>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r>
      <w:tr w:rsidR="00561A89" w:rsidRPr="009D0028" w:rsidTr="00632A17">
        <w:trPr>
          <w:trHeight w:val="107"/>
          <w:jc w:val="center"/>
        </w:trPr>
        <w:tc>
          <w:tcPr>
            <w:cnfStyle w:val="001000000000" w:firstRow="0" w:lastRow="0" w:firstColumn="1" w:lastColumn="0" w:oddVBand="0" w:evenVBand="0" w:oddHBand="0" w:evenHBand="0" w:firstRowFirstColumn="0" w:firstRowLastColumn="0" w:lastRowFirstColumn="0" w:lastRowLastColumn="0"/>
            <w:tcW w:w="774" w:type="dxa"/>
            <w:hideMark/>
          </w:tcPr>
          <w:p w:rsidR="00561A89" w:rsidRPr="009D0028" w:rsidRDefault="00561A89" w:rsidP="00632A17">
            <w:pPr>
              <w:bidi w:val="0"/>
              <w:ind w:firstLine="0"/>
              <w:jc w:val="left"/>
              <w:rPr>
                <w:b w:val="0"/>
                <w:bCs w:val="0"/>
                <w:sz w:val="16"/>
                <w:szCs w:val="16"/>
              </w:rPr>
            </w:pPr>
            <w:r w:rsidRPr="009D0028">
              <w:rPr>
                <w:rFonts w:asciiTheme="majorBidi" w:hAnsiTheme="majorBidi" w:cstheme="majorBidi"/>
                <w:b w:val="0"/>
                <w:bCs w:val="0"/>
                <w:sz w:val="16"/>
                <w:szCs w:val="16"/>
              </w:rPr>
              <w:t>DMU13</w:t>
            </w:r>
          </w:p>
        </w:tc>
        <w:tc>
          <w:tcPr>
            <w:tcW w:w="749" w:type="dxa"/>
            <w:hideMark/>
          </w:tcPr>
          <w:p w:rsidR="00561A89" w:rsidRPr="009D0028" w:rsidRDefault="00561A89" w:rsidP="00632A17">
            <w:pPr>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c>
          <w:tcPr>
            <w:tcW w:w="650" w:type="dxa"/>
            <w:hideMark/>
          </w:tcPr>
          <w:p w:rsidR="00561A89" w:rsidRPr="009D0028" w:rsidRDefault="00561A89" w:rsidP="00632A17">
            <w:pPr>
              <w:ind w:firstLine="0"/>
              <w:jc w:val="left"/>
              <w:cnfStyle w:val="000000000000" w:firstRow="0" w:lastRow="0" w:firstColumn="0" w:lastColumn="0" w:oddVBand="0" w:evenVBand="0" w:oddHBand="0" w:evenHBand="0" w:firstRowFirstColumn="0" w:firstRowLastColumn="0" w:lastRowFirstColumn="0" w:lastRowLastColumn="0"/>
              <w:rPr>
                <w:sz w:val="16"/>
                <w:szCs w:val="16"/>
              </w:rPr>
            </w:pPr>
            <w:r w:rsidRPr="009D0028">
              <w:rPr>
                <w:sz w:val="16"/>
                <w:szCs w:val="16"/>
              </w:rPr>
              <w:t>1.00</w:t>
            </w:r>
          </w:p>
        </w:tc>
      </w:tr>
    </w:tbl>
    <w:p w:rsidR="00561A89" w:rsidRDefault="00561A89" w:rsidP="00102372">
      <w:pPr>
        <w:ind w:firstLine="0"/>
        <w:rPr>
          <w:rFonts w:asciiTheme="majorBidi" w:hAnsiTheme="majorBidi" w:cstheme="majorBidi"/>
          <w:szCs w:val="20"/>
          <w:lang w:bidi="fa-IR"/>
        </w:rPr>
      </w:pPr>
    </w:p>
    <w:p w:rsidR="00E71AE8" w:rsidRPr="00232823" w:rsidRDefault="00E71AE8" w:rsidP="00E71AE8">
      <w:pPr>
        <w:rPr>
          <w:rFonts w:asciiTheme="majorBidi" w:hAnsiTheme="majorBidi" w:cstheme="majorBidi"/>
          <w:szCs w:val="20"/>
          <w:rtl/>
        </w:rPr>
      </w:pPr>
      <w:r w:rsidRPr="00232823">
        <w:rPr>
          <w:rFonts w:asciiTheme="majorBidi" w:hAnsiTheme="majorBidi" w:cstheme="majorBidi"/>
          <w:szCs w:val="20"/>
          <w:lang w:bidi="fa-IR"/>
        </w:rPr>
        <w:t xml:space="preserve">According to Tables 3 and 4, Caspian, Iran Airtour and Meraj, Mahan and Pouya airlines have been recognized as efficient at </w:t>
      </w:r>
      <m:oMath>
        <m:sSub>
          <m:sSubPr>
            <m:ctrlPr>
              <w:rPr>
                <w:rFonts w:ascii="Cambria Math" w:hAnsiTheme="majorBidi" w:cstheme="majorBidi"/>
                <w:i/>
                <w:szCs w:val="20"/>
              </w:rPr>
            </m:ctrlPr>
          </m:sSubPr>
          <m:e>
            <m:r>
              <w:rPr>
                <w:rFonts w:ascii="Cambria Math" w:hAnsiTheme="majorBidi" w:cstheme="majorBidi"/>
                <w:szCs w:val="20"/>
              </w:rPr>
              <m:t>φ</m:t>
            </m:r>
          </m:e>
          <m:sub>
            <m:r>
              <w:rPr>
                <w:rFonts w:ascii="Cambria Math" w:hAnsiTheme="majorBidi" w:cstheme="majorBidi"/>
                <w:szCs w:val="20"/>
              </w:rPr>
              <m:t>(0.2,0.7,0.9)</m:t>
            </m:r>
            <m:ctrlPr>
              <w:rPr>
                <w:rFonts w:ascii="Cambria Math" w:hAnsi="Cambria Math" w:cstheme="majorBidi"/>
                <w:i/>
                <w:szCs w:val="20"/>
              </w:rPr>
            </m:ctrlPr>
          </m:sub>
        </m:sSub>
      </m:oMath>
      <w:r w:rsidRPr="00232823">
        <w:rPr>
          <w:rFonts w:asciiTheme="majorBidi" w:hAnsiTheme="majorBidi" w:cstheme="majorBidi"/>
          <w:szCs w:val="20"/>
          <w:lang w:bidi="fa-IR"/>
        </w:rPr>
        <w:t>.</w:t>
      </w:r>
    </w:p>
    <w:p w:rsidR="00E71AE8" w:rsidRDefault="00E71AE8" w:rsidP="00E71AE8">
      <w:pPr>
        <w:tabs>
          <w:tab w:val="left" w:pos="5340"/>
        </w:tabs>
        <w:rPr>
          <w:rFonts w:asciiTheme="majorBidi" w:hAnsiTheme="majorBidi" w:cstheme="majorBidi"/>
          <w:szCs w:val="20"/>
          <w:lang w:bidi="fa-IR"/>
        </w:rPr>
      </w:pPr>
      <w:r w:rsidRPr="00232823">
        <w:rPr>
          <w:rFonts w:asciiTheme="majorBidi" w:hAnsiTheme="majorBidi" w:cstheme="majorBidi"/>
          <w:szCs w:val="20"/>
          <w:lang w:bidi="fa-IR"/>
        </w:rPr>
        <w:t xml:space="preserve">Among the companies, Iran Air has the lowest efficiency level at </w:t>
      </w:r>
      <m:oMath>
        <m:sSub>
          <m:sSubPr>
            <m:ctrlPr>
              <w:rPr>
                <w:rFonts w:ascii="Cambria Math" w:hAnsi="Cambria Math" w:cstheme="majorBidi"/>
                <w:i/>
                <w:szCs w:val="20"/>
              </w:rPr>
            </m:ctrlPr>
          </m:sSubPr>
          <m:e>
            <m:r>
              <w:rPr>
                <w:rFonts w:ascii="Cambria Math" w:hAnsi="Cambria Math" w:cstheme="majorBidi"/>
                <w:szCs w:val="20"/>
              </w:rPr>
              <m:t>φ</m:t>
            </m:r>
          </m:e>
          <m:sub>
            <m:r>
              <w:rPr>
                <w:rFonts w:ascii="Cambria Math" w:hAnsi="Cambria Math" w:cstheme="majorBidi"/>
                <w:szCs w:val="20"/>
              </w:rPr>
              <m:t>(0.2,0.7,0.9)</m:t>
            </m:r>
          </m:sub>
        </m:sSub>
      </m:oMath>
      <w:r>
        <w:rPr>
          <w:rFonts w:asciiTheme="majorBidi" w:hAnsiTheme="majorBidi" w:cstheme="majorBidi"/>
          <w:szCs w:val="20"/>
          <w:lang w:bidi="fa-IR"/>
        </w:rPr>
        <w:t xml:space="preserve">. </w:t>
      </w:r>
      <w:r w:rsidRPr="00232823">
        <w:rPr>
          <w:rFonts w:asciiTheme="majorBidi" w:hAnsiTheme="majorBidi" w:cstheme="majorBidi"/>
          <w:szCs w:val="20"/>
          <w:lang w:bidi="fa-IR"/>
        </w:rPr>
        <w:t>Both intermediate products,</w:t>
      </w:r>
    </w:p>
    <w:p w:rsidR="00E5089F" w:rsidRDefault="00E71AE8" w:rsidP="00E5089F">
      <w:pPr>
        <w:ind w:firstLine="0"/>
        <w:rPr>
          <w:rFonts w:asciiTheme="majorBidi" w:hAnsiTheme="majorBidi" w:cstheme="majorBidi"/>
          <w:szCs w:val="20"/>
          <w:lang w:bidi="fa-IR"/>
        </w:rPr>
      </w:pPr>
      <w:r w:rsidRPr="00232823">
        <w:rPr>
          <w:rFonts w:asciiTheme="majorBidi" w:hAnsiTheme="majorBidi" w:cstheme="majorBidi"/>
          <w:szCs w:val="20"/>
          <w:lang w:bidi="fa-IR"/>
        </w:rPr>
        <w:t xml:space="preserve">i.e., Ton-Kilometer supplied and </w:t>
      </w:r>
      <w:r w:rsidR="00013F06">
        <w:rPr>
          <w:rFonts w:asciiTheme="majorBidi" w:hAnsiTheme="majorBidi" w:cstheme="majorBidi"/>
          <w:szCs w:val="20"/>
          <w:lang w:bidi="fa-IR"/>
        </w:rPr>
        <w:t>S</w:t>
      </w:r>
      <w:r w:rsidR="00013F06" w:rsidRPr="00232823">
        <w:rPr>
          <w:rFonts w:asciiTheme="majorBidi" w:hAnsiTheme="majorBidi" w:cstheme="majorBidi"/>
          <w:szCs w:val="20"/>
          <w:lang w:bidi="fa-IR"/>
        </w:rPr>
        <w:t>eat-</w:t>
      </w:r>
      <w:r w:rsidRPr="00232823">
        <w:rPr>
          <w:rFonts w:asciiTheme="majorBidi" w:hAnsiTheme="majorBidi" w:cstheme="majorBidi"/>
          <w:szCs w:val="20"/>
          <w:lang w:bidi="fa-IR"/>
        </w:rPr>
        <w:t xml:space="preserve">Kilometer supplied at </w:t>
      </w:r>
      <m:oMath>
        <m:sSub>
          <m:sSubPr>
            <m:ctrlPr>
              <w:rPr>
                <w:rFonts w:ascii="Cambria Math" w:hAnsi="Cambria Math" w:cstheme="majorBidi"/>
                <w:i/>
                <w:szCs w:val="20"/>
              </w:rPr>
            </m:ctrlPr>
          </m:sSubPr>
          <m:e>
            <m:r>
              <w:rPr>
                <w:rFonts w:ascii="Cambria Math" w:hAnsi="Cambria Math" w:cstheme="majorBidi"/>
                <w:szCs w:val="20"/>
              </w:rPr>
              <m:t>φ</m:t>
            </m:r>
          </m:e>
          <m:sub>
            <m:r>
              <w:rPr>
                <w:rFonts w:ascii="Cambria Math" w:hAnsi="Cambria Math" w:cstheme="majorBidi"/>
                <w:szCs w:val="20"/>
              </w:rPr>
              <m:t>(0.2,0.7,0.9)</m:t>
            </m:r>
          </m:sub>
        </m:sSub>
      </m:oMath>
      <w:r w:rsidRPr="00232823">
        <w:rPr>
          <w:rFonts w:asciiTheme="majorBidi" w:hAnsiTheme="majorBidi" w:cstheme="majorBidi"/>
          <w:szCs w:val="20"/>
          <w:lang w:bidi="fa-IR"/>
        </w:rPr>
        <w:t>, are considered as the output of the production unit in the calculation of Iran Air's efficiency. Kish Air is extremely inefficient in both production and consumption at this level. Part of the inefficiency of the consumption sector is related to the inefficiency caused by the intermediate product Ton-Kilometers.</w:t>
      </w:r>
      <w:r w:rsidRPr="00232823">
        <w:rPr>
          <w:rFonts w:asciiTheme="majorBidi" w:hAnsiTheme="majorBidi" w:cstheme="majorBidi" w:hint="cs"/>
          <w:szCs w:val="20"/>
          <w:rtl/>
          <w:lang w:bidi="fa-IR"/>
        </w:rPr>
        <w:t xml:space="preserve"> </w:t>
      </w:r>
      <w:r w:rsidRPr="00232823">
        <w:rPr>
          <w:rFonts w:asciiTheme="majorBidi" w:hAnsiTheme="majorBidi" w:cstheme="majorBidi"/>
          <w:szCs w:val="20"/>
          <w:lang w:bidi="fa-IR"/>
        </w:rPr>
        <w:t xml:space="preserve">Most of Taban's inefficiency is due to the consumption sector. Considering that both intermediate products in this part of the company are detected as </w:t>
      </w:r>
      <w:r w:rsidRPr="00232823">
        <w:rPr>
          <w:rFonts w:asciiTheme="majorBidi" w:hAnsiTheme="majorBidi" w:cstheme="majorBidi"/>
          <w:i/>
          <w:iCs/>
          <w:szCs w:val="20"/>
          <w:lang w:bidi="fa-IR"/>
        </w:rPr>
        <w:t>input-type</w:t>
      </w:r>
      <w:r w:rsidRPr="00232823">
        <w:rPr>
          <w:rFonts w:asciiTheme="majorBidi" w:hAnsiTheme="majorBidi" w:cstheme="majorBidi"/>
          <w:szCs w:val="20"/>
          <w:lang w:bidi="fa-IR"/>
        </w:rPr>
        <w:t>, so the role of intermediate products in the inefficiency of the consumption sector of this company is quite prominent. As a result, managers must pay attention to the surplus of these intermediate products.</w:t>
      </w:r>
      <w:r w:rsidRPr="00232823">
        <w:rPr>
          <w:rFonts w:asciiTheme="majorBidi" w:hAnsiTheme="majorBidi" w:cstheme="majorBidi" w:hint="cs"/>
          <w:szCs w:val="20"/>
          <w:rtl/>
          <w:lang w:bidi="fa-IR"/>
        </w:rPr>
        <w:t xml:space="preserve"> </w:t>
      </w:r>
      <w:r w:rsidRPr="00232823">
        <w:rPr>
          <w:rFonts w:asciiTheme="majorBidi" w:hAnsiTheme="majorBidi" w:cstheme="majorBidi"/>
          <w:szCs w:val="20"/>
          <w:lang w:bidi="fa-IR"/>
        </w:rPr>
        <w:t>Also, the high inefficiency in Iran Air is due to inefficiency in both divisions,</w:t>
      </w:r>
      <w:r w:rsidRPr="0024415B">
        <w:rPr>
          <w:rFonts w:asciiTheme="majorBidi" w:hAnsiTheme="majorBidi" w:cstheme="majorBidi"/>
          <w:sz w:val="24"/>
          <w:szCs w:val="20"/>
          <w:lang w:bidi="fa-IR"/>
        </w:rPr>
        <w:t xml:space="preserve"> </w:t>
      </w:r>
      <w:r w:rsidRPr="00232823">
        <w:rPr>
          <w:rFonts w:asciiTheme="majorBidi" w:hAnsiTheme="majorBidi" w:cstheme="majorBidi"/>
          <w:szCs w:val="20"/>
          <w:lang w:bidi="fa-IR"/>
        </w:rPr>
        <w:t>which is more inefficient in the production sector than in the consumption sector. This inefficiency is more due to separate inputs to each sector and not to intermediate products.</w:t>
      </w:r>
      <w:r w:rsidRPr="00232823">
        <w:rPr>
          <w:rFonts w:asciiTheme="majorBidi" w:hAnsiTheme="majorBidi" w:cstheme="majorBidi" w:hint="cs"/>
          <w:szCs w:val="20"/>
          <w:rtl/>
          <w:lang w:bidi="fa-IR"/>
        </w:rPr>
        <w:t xml:space="preserve"> </w:t>
      </w:r>
      <w:r w:rsidRPr="00232823">
        <w:rPr>
          <w:rFonts w:asciiTheme="majorBidi" w:hAnsiTheme="majorBidi" w:cstheme="majorBidi"/>
          <w:szCs w:val="20"/>
          <w:lang w:bidi="fa-IR"/>
        </w:rPr>
        <w:t xml:space="preserve">Zagros Company has significant inefficiency in the consumption sector. Part of this inefficiency is due to the </w:t>
      </w:r>
      <w:r w:rsidR="00E5089F" w:rsidRPr="00232823">
        <w:rPr>
          <w:rFonts w:asciiTheme="majorBidi" w:hAnsiTheme="majorBidi" w:cstheme="majorBidi"/>
          <w:szCs w:val="20"/>
          <w:lang w:bidi="fa-IR"/>
        </w:rPr>
        <w:t xml:space="preserve">inefficiency of </w:t>
      </w:r>
      <w:r w:rsidR="00E5089F" w:rsidRPr="00803C5B">
        <w:rPr>
          <w:rFonts w:asciiTheme="majorBidi" w:hAnsiTheme="majorBidi" w:cstheme="majorBidi"/>
          <w:szCs w:val="20"/>
          <w:lang w:bidi="fa-IR"/>
        </w:rPr>
        <w:t xml:space="preserve">the intermediate product seat-kilometer, which is considered as the input of the consumption </w:t>
      </w:r>
    </w:p>
    <w:p w:rsidR="001B7D85" w:rsidRDefault="001B7D85" w:rsidP="001B7D85">
      <w:pPr>
        <w:pStyle w:val="Caption"/>
        <w:keepNext/>
      </w:pPr>
      <w:r>
        <w:t xml:space="preserve">Table </w:t>
      </w:r>
      <w:fldSimple w:instr=" SEQ Table \* ARABIC ">
        <w:r w:rsidR="004415EA">
          <w:rPr>
            <w:noProof/>
          </w:rPr>
          <w:t>2</w:t>
        </w:r>
      </w:fldSimple>
      <w:r w:rsidR="00E5089F" w:rsidRPr="00E5089F">
        <w:rPr>
          <w:rFonts w:asciiTheme="majorBidi" w:hAnsiTheme="majorBidi" w:cstheme="majorBidi"/>
          <w:szCs w:val="16"/>
          <w:lang w:bidi="fa-IR"/>
        </w:rPr>
        <w:t xml:space="preserve"> </w:t>
      </w:r>
      <w:r w:rsidR="00E5089F" w:rsidRPr="008A084B">
        <w:rPr>
          <w:rFonts w:asciiTheme="majorBidi" w:hAnsiTheme="majorBidi" w:cstheme="majorBidi"/>
          <w:szCs w:val="16"/>
          <w:lang w:bidi="fa-IR"/>
        </w:rPr>
        <w:t xml:space="preserve">Upper bound of efficiency at </w:t>
      </w:r>
      <m:oMath>
        <m:sSub>
          <m:sSubPr>
            <m:ctrlPr>
              <w:rPr>
                <w:rFonts w:ascii="Cambria Math" w:hAnsiTheme="majorBidi" w:cstheme="majorBidi"/>
                <w:i/>
                <w:szCs w:val="16"/>
              </w:rPr>
            </m:ctrlPr>
          </m:sSubPr>
          <m:e>
            <m:r>
              <w:rPr>
                <w:rFonts w:ascii="Cambria Math" w:hAnsiTheme="majorBidi" w:cstheme="majorBidi"/>
                <w:szCs w:val="16"/>
              </w:rPr>
              <m:t>φ</m:t>
            </m:r>
          </m:e>
          <m:sub>
            <m:r>
              <w:rPr>
                <w:rFonts w:ascii="Cambria Math" w:hAnsiTheme="majorBidi" w:cstheme="majorBidi"/>
                <w:szCs w:val="16"/>
              </w:rPr>
              <m:t>(0,1.0,1.0)</m:t>
            </m:r>
            <m:ctrlPr>
              <w:rPr>
                <w:rFonts w:ascii="Cambria Math" w:hAnsi="Cambria Math" w:cstheme="majorBidi"/>
                <w:i/>
                <w:szCs w:val="16"/>
              </w:rPr>
            </m:ctrlPr>
          </m:sub>
        </m:sSub>
      </m:oMath>
    </w:p>
    <w:tbl>
      <w:tblPr>
        <w:tblStyle w:val="TableSimple2"/>
        <w:tblW w:w="4821" w:type="dxa"/>
        <w:jc w:val="center"/>
        <w:tblLayout w:type="fixed"/>
        <w:tblCellMar>
          <w:left w:w="115" w:type="dxa"/>
          <w:right w:w="115" w:type="dxa"/>
        </w:tblCellMar>
        <w:tblLook w:val="04A0" w:firstRow="1" w:lastRow="0" w:firstColumn="1" w:lastColumn="0" w:noHBand="0" w:noVBand="1"/>
      </w:tblPr>
      <w:tblGrid>
        <w:gridCol w:w="905"/>
        <w:gridCol w:w="876"/>
        <w:gridCol w:w="760"/>
        <w:gridCol w:w="760"/>
        <w:gridCol w:w="760"/>
        <w:gridCol w:w="760"/>
      </w:tblGrid>
      <w:tr w:rsidR="001B7D85" w:rsidRPr="00021A57" w:rsidTr="002D5568">
        <w:trPr>
          <w:cnfStyle w:val="100000000000" w:firstRow="1" w:lastRow="0" w:firstColumn="0" w:lastColumn="0" w:oddVBand="0" w:evenVBand="0" w:oddHBand="0" w:evenHBand="0" w:firstRowFirstColumn="0" w:firstRowLastColumn="0" w:lastRowFirstColumn="0" w:lastRowLastColumn="0"/>
          <w:trHeight w:val="189"/>
          <w:jc w:val="center"/>
        </w:trPr>
        <w:tc>
          <w:tcPr>
            <w:cnfStyle w:val="001000000000" w:firstRow="0" w:lastRow="0" w:firstColumn="1" w:lastColumn="0" w:oddVBand="0" w:evenVBand="0" w:oddHBand="0" w:evenHBand="0" w:firstRowFirstColumn="0" w:firstRowLastColumn="0" w:lastRowFirstColumn="0" w:lastRowLastColumn="0"/>
            <w:tcW w:w="905" w:type="dxa"/>
            <w:tcBorders>
              <w:top w:val="single" w:sz="2" w:space="0" w:color="auto"/>
              <w:bottom w:val="single" w:sz="2" w:space="0" w:color="auto"/>
            </w:tcBorders>
            <w:vAlign w:val="center"/>
            <w:hideMark/>
          </w:tcPr>
          <w:p w:rsidR="001B7D85" w:rsidRPr="00021A57" w:rsidRDefault="001B7D85" w:rsidP="002D5568">
            <w:pPr>
              <w:bidi w:val="0"/>
              <w:ind w:firstLine="150"/>
              <w:jc w:val="center"/>
              <w:rPr>
                <w:rFonts w:asciiTheme="majorBidi" w:hAnsiTheme="majorBidi"/>
                <w:b w:val="0"/>
                <w:bCs w:val="0"/>
                <w:sz w:val="16"/>
                <w:szCs w:val="16"/>
                <w:lang w:bidi="fa-IR"/>
              </w:rPr>
            </w:pPr>
            <w:r w:rsidRPr="00021A57">
              <w:rPr>
                <w:rFonts w:asciiTheme="majorBidi" w:hAnsiTheme="majorBidi" w:cstheme="majorBidi"/>
                <w:b w:val="0"/>
                <w:bCs w:val="0"/>
                <w:sz w:val="16"/>
                <w:szCs w:val="16"/>
              </w:rPr>
              <w:t>DMU</w:t>
            </w:r>
          </w:p>
        </w:tc>
        <w:tc>
          <w:tcPr>
            <w:tcW w:w="876" w:type="dxa"/>
            <w:tcBorders>
              <w:top w:val="single" w:sz="2" w:space="0" w:color="auto"/>
              <w:bottom w:val="single" w:sz="2" w:space="0" w:color="auto"/>
            </w:tcBorders>
            <w:vAlign w:val="center"/>
            <w:hideMark/>
          </w:tcPr>
          <w:p w:rsidR="001B7D85" w:rsidRPr="00021A57" w:rsidRDefault="001B7D85" w:rsidP="002D5568">
            <w:pPr>
              <w:bidi w:val="0"/>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021A57">
              <w:rPr>
                <w:rFonts w:asciiTheme="majorBidi" w:hAnsiTheme="majorBidi" w:cstheme="majorBidi"/>
                <w:b w:val="0"/>
                <w:bCs w:val="0"/>
                <w:sz w:val="16"/>
                <w:szCs w:val="16"/>
              </w:rPr>
              <w:t>Overall</w:t>
            </w:r>
          </w:p>
          <w:p w:rsidR="001B7D85" w:rsidRPr="00021A57" w:rsidRDefault="001B7D85" w:rsidP="002D5568">
            <w:pPr>
              <w:bidi w:val="0"/>
              <w:ind w:firstLine="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021A57">
              <w:rPr>
                <w:rFonts w:asciiTheme="majorBidi" w:hAnsiTheme="majorBidi" w:cstheme="majorBidi"/>
                <w:b w:val="0"/>
                <w:bCs w:val="0"/>
                <w:sz w:val="16"/>
                <w:szCs w:val="16"/>
              </w:rPr>
              <w:t>eff</w:t>
            </w:r>
          </w:p>
        </w:tc>
        <w:tc>
          <w:tcPr>
            <w:tcW w:w="760" w:type="dxa"/>
            <w:tcBorders>
              <w:top w:val="single" w:sz="2" w:space="0" w:color="auto"/>
              <w:bottom w:val="single" w:sz="2" w:space="0" w:color="auto"/>
            </w:tcBorders>
            <w:vAlign w:val="center"/>
            <w:hideMark/>
          </w:tcPr>
          <w:p w:rsidR="001B7D85" w:rsidRPr="00021A57" w:rsidRDefault="001B7D85" w:rsidP="002D5568">
            <w:pPr>
              <w:bidi w:val="0"/>
              <w:ind w:firstLine="0"/>
              <w:jc w:val="center"/>
              <w:cnfStyle w:val="100000000000" w:firstRow="1" w:lastRow="0" w:firstColumn="0" w:lastColumn="0" w:oddVBand="0" w:evenVBand="0" w:oddHBand="0" w:evenHBand="0" w:firstRowFirstColumn="0" w:firstRowLastColumn="0" w:lastRowFirstColumn="0" w:lastRowLastColumn="0"/>
              <w:rPr>
                <w:sz w:val="16"/>
                <w:szCs w:val="16"/>
              </w:rPr>
            </w:pPr>
            <w:r w:rsidRPr="00021A57">
              <w:rPr>
                <w:rFonts w:asciiTheme="majorBidi" w:hAnsiTheme="majorBidi" w:cstheme="majorBidi"/>
                <w:b w:val="0"/>
                <w:bCs w:val="0"/>
                <w:sz w:val="16"/>
                <w:szCs w:val="16"/>
              </w:rPr>
              <w:t>Eff of</w:t>
            </w:r>
          </w:p>
          <w:p w:rsidR="001B7D85" w:rsidRPr="00021A57" w:rsidRDefault="001B7D85" w:rsidP="002D5568">
            <w:pPr>
              <w:bidi w:val="0"/>
              <w:ind w:firstLine="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021A57">
              <w:rPr>
                <w:b w:val="0"/>
                <w:bCs w:val="0"/>
                <w:sz w:val="16"/>
                <w:szCs w:val="16"/>
              </w:rPr>
              <w:t>Div1</w:t>
            </w:r>
          </w:p>
        </w:tc>
        <w:tc>
          <w:tcPr>
            <w:tcW w:w="760" w:type="dxa"/>
            <w:tcBorders>
              <w:top w:val="single" w:sz="2" w:space="0" w:color="auto"/>
              <w:bottom w:val="single" w:sz="2" w:space="0" w:color="auto"/>
            </w:tcBorders>
            <w:vAlign w:val="center"/>
            <w:hideMark/>
          </w:tcPr>
          <w:p w:rsidR="001B7D85" w:rsidRPr="00021A57" w:rsidRDefault="001B7D85" w:rsidP="002D5568">
            <w:pPr>
              <w:bidi w:val="0"/>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021A57">
              <w:rPr>
                <w:rFonts w:asciiTheme="majorBidi" w:hAnsiTheme="majorBidi" w:cstheme="majorBidi"/>
                <w:b w:val="0"/>
                <w:bCs w:val="0"/>
                <w:sz w:val="16"/>
                <w:szCs w:val="16"/>
              </w:rPr>
              <w:t xml:space="preserve">Eff of </w:t>
            </w:r>
            <w:r w:rsidRPr="00021A57">
              <w:rPr>
                <w:b w:val="0"/>
                <w:bCs w:val="0"/>
                <w:sz w:val="16"/>
                <w:szCs w:val="16"/>
              </w:rPr>
              <w:t>Div2</w:t>
            </w:r>
          </w:p>
          <w:p w:rsidR="001B7D85" w:rsidRPr="00021A57" w:rsidRDefault="001B7D85" w:rsidP="002D5568">
            <w:pPr>
              <w:bidi w:val="0"/>
              <w:ind w:firstLine="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p>
        </w:tc>
        <w:tc>
          <w:tcPr>
            <w:tcW w:w="760" w:type="dxa"/>
            <w:tcBorders>
              <w:top w:val="single" w:sz="2" w:space="0" w:color="auto"/>
              <w:bottom w:val="single" w:sz="2" w:space="0" w:color="auto"/>
            </w:tcBorders>
            <w:vAlign w:val="center"/>
            <w:hideMark/>
          </w:tcPr>
          <w:p w:rsidR="001B7D85" w:rsidRPr="00021A57" w:rsidRDefault="00FF67F0" w:rsidP="002D5568">
            <w:pPr>
              <w:jc w:val="center"/>
              <w:cnfStyle w:val="100000000000" w:firstRow="1" w:lastRow="0" w:firstColumn="0" w:lastColumn="0" w:oddVBand="0" w:evenVBand="0" w:oddHBand="0" w:evenHBand="0" w:firstRowFirstColumn="0" w:firstRowLastColumn="0" w:lastRowFirstColumn="0" w:lastRowLastColumn="0"/>
              <w:rPr>
                <w:b w:val="0"/>
                <w:bCs w:val="0"/>
                <w:sz w:val="16"/>
                <w:szCs w:val="16"/>
                <w:rtl/>
                <w:lang w:bidi="fa-IR"/>
              </w:rPr>
            </w:pPr>
            <m:oMathPara>
              <m:oMath>
                <m:sSubSup>
                  <m:sSubSupPr>
                    <m:ctrlPr>
                      <w:rPr>
                        <w:rFonts w:ascii="Cambria Math" w:hAnsiTheme="majorBidi"/>
                        <w:b w:val="0"/>
                        <w:bCs w:val="0"/>
                        <w:i/>
                        <w:sz w:val="16"/>
                        <w:szCs w:val="16"/>
                      </w:rPr>
                    </m:ctrlPr>
                  </m:sSubSupPr>
                  <m:e>
                    <m:r>
                      <m:rPr>
                        <m:sty m:val="bi"/>
                      </m:rPr>
                      <w:rPr>
                        <w:rFonts w:ascii="Cambria Math" w:hAnsiTheme="majorBidi"/>
                        <w:sz w:val="16"/>
                        <w:szCs w:val="16"/>
                      </w:rPr>
                      <m:t>g</m:t>
                    </m:r>
                  </m:e>
                  <m:sub>
                    <m:r>
                      <m:rPr>
                        <m:sty m:val="bi"/>
                      </m:rPr>
                      <w:rPr>
                        <w:rFonts w:ascii="Cambria Math" w:hAnsiTheme="majorBidi"/>
                        <w:sz w:val="16"/>
                        <w:szCs w:val="16"/>
                      </w:rPr>
                      <m:t>1</m:t>
                    </m:r>
                  </m:sub>
                  <m:sup>
                    <m:r>
                      <m:rPr>
                        <m:sty m:val="bi"/>
                      </m:rPr>
                      <w:rPr>
                        <w:rFonts w:ascii="Cambria Math" w:hAnsi="Cambria Math"/>
                        <w:sz w:val="16"/>
                        <w:szCs w:val="16"/>
                      </w:rPr>
                      <m:t>*</m:t>
                    </m:r>
                    <m:r>
                      <m:rPr>
                        <m:sty m:val="bi"/>
                      </m:rPr>
                      <w:rPr>
                        <w:rFonts w:ascii="Cambria Math" w:hAnsiTheme="majorBidi"/>
                        <w:sz w:val="16"/>
                        <w:szCs w:val="16"/>
                      </w:rPr>
                      <m:t>(1,</m:t>
                    </m:r>
                    <m:r>
                      <m:rPr>
                        <m:sty m:val="bi"/>
                      </m:rPr>
                      <w:rPr>
                        <w:rFonts w:ascii="Cambria Math" w:hAnsi="Cambria Math"/>
                        <w:sz w:val="16"/>
                        <w:szCs w:val="16"/>
                      </w:rPr>
                      <m:t>2</m:t>
                    </m:r>
                    <m:r>
                      <m:rPr>
                        <m:sty m:val="bi"/>
                      </m:rPr>
                      <w:rPr>
                        <w:rFonts w:ascii="Cambria Math" w:hAnsiTheme="majorBidi"/>
                        <w:sz w:val="16"/>
                        <w:szCs w:val="16"/>
                      </w:rPr>
                      <m:t>)</m:t>
                    </m:r>
                  </m:sup>
                </m:sSubSup>
              </m:oMath>
            </m:oMathPara>
          </w:p>
        </w:tc>
        <w:tc>
          <w:tcPr>
            <w:tcW w:w="760" w:type="dxa"/>
            <w:tcBorders>
              <w:top w:val="single" w:sz="2" w:space="0" w:color="auto"/>
              <w:bottom w:val="single" w:sz="2" w:space="0" w:color="auto"/>
            </w:tcBorders>
            <w:vAlign w:val="center"/>
            <w:hideMark/>
          </w:tcPr>
          <w:p w:rsidR="001B7D85" w:rsidRPr="00021A57" w:rsidRDefault="00FF67F0" w:rsidP="002D5568">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m:oMathPara>
              <m:oMath>
                <m:sSubSup>
                  <m:sSubSupPr>
                    <m:ctrlPr>
                      <w:rPr>
                        <w:rFonts w:ascii="Cambria Math" w:hAnsiTheme="majorBidi"/>
                        <w:b w:val="0"/>
                        <w:bCs w:val="0"/>
                        <w:i/>
                        <w:sz w:val="16"/>
                        <w:szCs w:val="16"/>
                      </w:rPr>
                    </m:ctrlPr>
                  </m:sSubSupPr>
                  <m:e>
                    <m:r>
                      <m:rPr>
                        <m:sty m:val="bi"/>
                      </m:rPr>
                      <w:rPr>
                        <w:rFonts w:ascii="Cambria Math" w:hAnsiTheme="majorBidi"/>
                        <w:sz w:val="16"/>
                        <w:szCs w:val="16"/>
                      </w:rPr>
                      <m:t>g</m:t>
                    </m:r>
                  </m:e>
                  <m:sub>
                    <m:r>
                      <m:rPr>
                        <m:sty m:val="bi"/>
                      </m:rPr>
                      <w:rPr>
                        <w:rFonts w:ascii="Cambria Math" w:hAnsiTheme="majorBidi"/>
                        <w:sz w:val="16"/>
                        <w:szCs w:val="16"/>
                      </w:rPr>
                      <m:t>2</m:t>
                    </m:r>
                  </m:sub>
                  <m:sup>
                    <m:r>
                      <m:rPr>
                        <m:sty m:val="bi"/>
                      </m:rPr>
                      <w:rPr>
                        <w:rFonts w:ascii="Cambria Math" w:hAnsi="Cambria Math"/>
                        <w:sz w:val="16"/>
                        <w:szCs w:val="16"/>
                      </w:rPr>
                      <m:t>*</m:t>
                    </m:r>
                    <m:r>
                      <m:rPr>
                        <m:sty m:val="bi"/>
                      </m:rPr>
                      <w:rPr>
                        <w:rFonts w:ascii="Cambria Math" w:hAnsiTheme="majorBidi"/>
                        <w:sz w:val="16"/>
                        <w:szCs w:val="16"/>
                      </w:rPr>
                      <m:t>(1,</m:t>
                    </m:r>
                    <m:r>
                      <m:rPr>
                        <m:sty m:val="bi"/>
                      </m:rPr>
                      <w:rPr>
                        <w:rFonts w:ascii="Cambria Math" w:hAnsi="Cambria Math"/>
                        <w:sz w:val="16"/>
                        <w:szCs w:val="16"/>
                      </w:rPr>
                      <m:t>2</m:t>
                    </m:r>
                    <m:r>
                      <m:rPr>
                        <m:sty m:val="bi"/>
                      </m:rPr>
                      <w:rPr>
                        <w:rFonts w:ascii="Cambria Math" w:hAnsiTheme="majorBidi"/>
                        <w:sz w:val="16"/>
                        <w:szCs w:val="16"/>
                      </w:rPr>
                      <m:t>)</m:t>
                    </m:r>
                  </m:sup>
                </m:sSubSup>
              </m:oMath>
            </m:oMathPara>
          </w:p>
        </w:tc>
      </w:tr>
      <w:tr w:rsidR="00E35BC2" w:rsidRPr="00021A57" w:rsidTr="002D5568">
        <w:trPr>
          <w:trHeight w:val="73"/>
          <w:jc w:val="center"/>
        </w:trPr>
        <w:tc>
          <w:tcPr>
            <w:cnfStyle w:val="001000000000" w:firstRow="0" w:lastRow="0" w:firstColumn="1" w:lastColumn="0" w:oddVBand="0" w:evenVBand="0" w:oddHBand="0" w:evenHBand="0" w:firstRowFirstColumn="0" w:firstRowLastColumn="0" w:lastRowFirstColumn="0" w:lastRowLastColumn="0"/>
            <w:tcW w:w="905" w:type="dxa"/>
            <w:tcBorders>
              <w:top w:val="single" w:sz="2" w:space="0" w:color="auto"/>
            </w:tcBorders>
            <w:vAlign w:val="center"/>
            <w:hideMark/>
          </w:tcPr>
          <w:p w:rsidR="00E35BC2" w:rsidRPr="00021A57" w:rsidRDefault="00E35BC2" w:rsidP="002D5568">
            <w:pPr>
              <w:bidi w:val="0"/>
              <w:ind w:firstLine="0"/>
              <w:jc w:val="center"/>
              <w:rPr>
                <w:b w:val="0"/>
                <w:bCs w:val="0"/>
                <w:sz w:val="16"/>
                <w:szCs w:val="16"/>
              </w:rPr>
            </w:pPr>
            <w:r w:rsidRPr="00021A57">
              <w:rPr>
                <w:rFonts w:asciiTheme="majorBidi" w:hAnsiTheme="majorBidi" w:cstheme="majorBidi"/>
                <w:b w:val="0"/>
                <w:bCs w:val="0"/>
                <w:sz w:val="16"/>
                <w:szCs w:val="16"/>
              </w:rPr>
              <w:t>DMU1</w:t>
            </w:r>
          </w:p>
        </w:tc>
        <w:tc>
          <w:tcPr>
            <w:tcW w:w="876" w:type="dxa"/>
            <w:tcBorders>
              <w:top w:val="single" w:sz="2" w:space="0" w:color="auto"/>
            </w:tcBorders>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tcBorders>
              <w:top w:val="single" w:sz="2" w:space="0" w:color="auto"/>
            </w:tcBorders>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tcBorders>
              <w:top w:val="single" w:sz="2" w:space="0" w:color="auto"/>
            </w:tcBorders>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tcBorders>
              <w:top w:val="single" w:sz="2" w:space="0" w:color="auto"/>
            </w:tcBorders>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tcBorders>
              <w:top w:val="single" w:sz="2" w:space="0" w:color="auto"/>
            </w:tcBorders>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r>
      <w:tr w:rsidR="00E35BC2" w:rsidRPr="00021A57" w:rsidTr="002D5568">
        <w:trPr>
          <w:trHeight w:val="77"/>
          <w:jc w:val="center"/>
        </w:trPr>
        <w:tc>
          <w:tcPr>
            <w:cnfStyle w:val="001000000000" w:firstRow="0" w:lastRow="0" w:firstColumn="1" w:lastColumn="0" w:oddVBand="0" w:evenVBand="0" w:oddHBand="0" w:evenHBand="0" w:firstRowFirstColumn="0" w:firstRowLastColumn="0" w:lastRowFirstColumn="0" w:lastRowLastColumn="0"/>
            <w:tcW w:w="905" w:type="dxa"/>
            <w:vAlign w:val="center"/>
            <w:hideMark/>
          </w:tcPr>
          <w:p w:rsidR="00E35BC2" w:rsidRPr="00021A57" w:rsidRDefault="00E35BC2" w:rsidP="002D5568">
            <w:pPr>
              <w:bidi w:val="0"/>
              <w:ind w:firstLine="0"/>
              <w:jc w:val="center"/>
              <w:rPr>
                <w:b w:val="0"/>
                <w:bCs w:val="0"/>
                <w:sz w:val="16"/>
                <w:szCs w:val="16"/>
              </w:rPr>
            </w:pPr>
            <w:r w:rsidRPr="00021A57">
              <w:rPr>
                <w:rFonts w:asciiTheme="majorBidi" w:hAnsiTheme="majorBidi" w:cstheme="majorBidi"/>
                <w:b w:val="0"/>
                <w:bCs w:val="0"/>
                <w:sz w:val="16"/>
                <w:szCs w:val="16"/>
              </w:rPr>
              <w:t>DMU2</w:t>
            </w:r>
          </w:p>
        </w:tc>
        <w:tc>
          <w:tcPr>
            <w:tcW w:w="876"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r>
      <w:tr w:rsidR="00E35BC2" w:rsidRPr="00021A57" w:rsidTr="002D5568">
        <w:trPr>
          <w:trHeight w:val="77"/>
          <w:jc w:val="center"/>
        </w:trPr>
        <w:tc>
          <w:tcPr>
            <w:cnfStyle w:val="001000000000" w:firstRow="0" w:lastRow="0" w:firstColumn="1" w:lastColumn="0" w:oddVBand="0" w:evenVBand="0" w:oddHBand="0" w:evenHBand="0" w:firstRowFirstColumn="0" w:firstRowLastColumn="0" w:lastRowFirstColumn="0" w:lastRowLastColumn="0"/>
            <w:tcW w:w="905" w:type="dxa"/>
            <w:vAlign w:val="center"/>
            <w:hideMark/>
          </w:tcPr>
          <w:p w:rsidR="00E35BC2" w:rsidRPr="00021A57" w:rsidRDefault="00E35BC2" w:rsidP="002D5568">
            <w:pPr>
              <w:bidi w:val="0"/>
              <w:ind w:firstLine="0"/>
              <w:jc w:val="center"/>
              <w:rPr>
                <w:b w:val="0"/>
                <w:bCs w:val="0"/>
                <w:sz w:val="16"/>
                <w:szCs w:val="16"/>
              </w:rPr>
            </w:pPr>
            <w:r w:rsidRPr="00021A57">
              <w:rPr>
                <w:rFonts w:asciiTheme="majorBidi" w:hAnsiTheme="majorBidi" w:cstheme="majorBidi"/>
                <w:b w:val="0"/>
                <w:bCs w:val="0"/>
                <w:sz w:val="16"/>
                <w:szCs w:val="16"/>
              </w:rPr>
              <w:t>DMU3</w:t>
            </w:r>
          </w:p>
        </w:tc>
        <w:tc>
          <w:tcPr>
            <w:tcW w:w="876"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0.00</w:t>
            </w:r>
          </w:p>
        </w:tc>
      </w:tr>
      <w:tr w:rsidR="00E35BC2" w:rsidRPr="00021A57" w:rsidTr="002D5568">
        <w:trPr>
          <w:trHeight w:val="77"/>
          <w:jc w:val="center"/>
        </w:trPr>
        <w:tc>
          <w:tcPr>
            <w:cnfStyle w:val="001000000000" w:firstRow="0" w:lastRow="0" w:firstColumn="1" w:lastColumn="0" w:oddVBand="0" w:evenVBand="0" w:oddHBand="0" w:evenHBand="0" w:firstRowFirstColumn="0" w:firstRowLastColumn="0" w:lastRowFirstColumn="0" w:lastRowLastColumn="0"/>
            <w:tcW w:w="905" w:type="dxa"/>
            <w:vAlign w:val="center"/>
            <w:hideMark/>
          </w:tcPr>
          <w:p w:rsidR="00E35BC2" w:rsidRPr="00021A57" w:rsidRDefault="00E35BC2" w:rsidP="002D5568">
            <w:pPr>
              <w:bidi w:val="0"/>
              <w:ind w:firstLine="0"/>
              <w:jc w:val="center"/>
              <w:rPr>
                <w:b w:val="0"/>
                <w:bCs w:val="0"/>
                <w:sz w:val="16"/>
                <w:szCs w:val="16"/>
              </w:rPr>
            </w:pPr>
            <w:r w:rsidRPr="00021A57">
              <w:rPr>
                <w:rFonts w:asciiTheme="majorBidi" w:hAnsiTheme="majorBidi" w:cstheme="majorBidi"/>
                <w:b w:val="0"/>
                <w:bCs w:val="0"/>
                <w:sz w:val="16"/>
                <w:szCs w:val="16"/>
              </w:rPr>
              <w:t>DMU4</w:t>
            </w:r>
          </w:p>
        </w:tc>
        <w:tc>
          <w:tcPr>
            <w:tcW w:w="876"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0.00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0.00</w:t>
            </w:r>
          </w:p>
        </w:tc>
      </w:tr>
      <w:tr w:rsidR="00E35BC2" w:rsidRPr="00021A57" w:rsidTr="002D5568">
        <w:trPr>
          <w:trHeight w:val="77"/>
          <w:jc w:val="center"/>
        </w:trPr>
        <w:tc>
          <w:tcPr>
            <w:cnfStyle w:val="001000000000" w:firstRow="0" w:lastRow="0" w:firstColumn="1" w:lastColumn="0" w:oddVBand="0" w:evenVBand="0" w:oddHBand="0" w:evenHBand="0" w:firstRowFirstColumn="0" w:firstRowLastColumn="0" w:lastRowFirstColumn="0" w:lastRowLastColumn="0"/>
            <w:tcW w:w="905" w:type="dxa"/>
            <w:vAlign w:val="center"/>
            <w:hideMark/>
          </w:tcPr>
          <w:p w:rsidR="00E35BC2" w:rsidRPr="00021A57" w:rsidRDefault="00E35BC2" w:rsidP="002D5568">
            <w:pPr>
              <w:bidi w:val="0"/>
              <w:ind w:firstLine="0"/>
              <w:jc w:val="center"/>
              <w:rPr>
                <w:b w:val="0"/>
                <w:bCs w:val="0"/>
                <w:sz w:val="16"/>
                <w:szCs w:val="16"/>
              </w:rPr>
            </w:pPr>
            <w:r w:rsidRPr="00021A57">
              <w:rPr>
                <w:rFonts w:asciiTheme="majorBidi" w:hAnsiTheme="majorBidi" w:cstheme="majorBidi"/>
                <w:b w:val="0"/>
                <w:bCs w:val="0"/>
                <w:sz w:val="16"/>
                <w:szCs w:val="16"/>
              </w:rPr>
              <w:t>DMU5</w:t>
            </w:r>
          </w:p>
        </w:tc>
        <w:tc>
          <w:tcPr>
            <w:tcW w:w="876"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r>
      <w:tr w:rsidR="00E35BC2" w:rsidRPr="00021A57" w:rsidTr="002D5568">
        <w:trPr>
          <w:trHeight w:val="77"/>
          <w:jc w:val="center"/>
        </w:trPr>
        <w:tc>
          <w:tcPr>
            <w:cnfStyle w:val="001000000000" w:firstRow="0" w:lastRow="0" w:firstColumn="1" w:lastColumn="0" w:oddVBand="0" w:evenVBand="0" w:oddHBand="0" w:evenHBand="0" w:firstRowFirstColumn="0" w:firstRowLastColumn="0" w:lastRowFirstColumn="0" w:lastRowLastColumn="0"/>
            <w:tcW w:w="905" w:type="dxa"/>
            <w:vAlign w:val="center"/>
            <w:hideMark/>
          </w:tcPr>
          <w:p w:rsidR="00E35BC2" w:rsidRPr="00021A57" w:rsidRDefault="00E35BC2" w:rsidP="002D5568">
            <w:pPr>
              <w:bidi w:val="0"/>
              <w:ind w:firstLine="0"/>
              <w:jc w:val="center"/>
              <w:rPr>
                <w:b w:val="0"/>
                <w:bCs w:val="0"/>
                <w:sz w:val="16"/>
                <w:szCs w:val="16"/>
              </w:rPr>
            </w:pPr>
            <w:r w:rsidRPr="00021A57">
              <w:rPr>
                <w:rFonts w:asciiTheme="majorBidi" w:hAnsiTheme="majorBidi" w:cstheme="majorBidi"/>
                <w:b w:val="0"/>
                <w:bCs w:val="0"/>
                <w:sz w:val="16"/>
                <w:szCs w:val="16"/>
              </w:rPr>
              <w:t>DMU6</w:t>
            </w:r>
          </w:p>
        </w:tc>
        <w:tc>
          <w:tcPr>
            <w:tcW w:w="876"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0.6</w:t>
            </w:r>
            <w:r w:rsidR="00021A57">
              <w:rPr>
                <w:sz w:val="16"/>
                <w:szCs w:val="16"/>
              </w:rPr>
              <w:t>3</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0.6</w:t>
            </w:r>
            <w:r w:rsidR="00021A57">
              <w:rPr>
                <w:sz w:val="16"/>
                <w:szCs w:val="16"/>
              </w:rPr>
              <w:t>3</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0.6</w:t>
            </w:r>
            <w:r w:rsidR="00021A57">
              <w:rPr>
                <w:sz w:val="16"/>
                <w:szCs w:val="16"/>
              </w:rPr>
              <w:t>3</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0.00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0.00</w:t>
            </w:r>
          </w:p>
        </w:tc>
      </w:tr>
      <w:tr w:rsidR="00E35BC2" w:rsidRPr="00021A57" w:rsidTr="002D5568">
        <w:trPr>
          <w:trHeight w:val="77"/>
          <w:jc w:val="center"/>
        </w:trPr>
        <w:tc>
          <w:tcPr>
            <w:cnfStyle w:val="001000000000" w:firstRow="0" w:lastRow="0" w:firstColumn="1" w:lastColumn="0" w:oddVBand="0" w:evenVBand="0" w:oddHBand="0" w:evenHBand="0" w:firstRowFirstColumn="0" w:firstRowLastColumn="0" w:lastRowFirstColumn="0" w:lastRowLastColumn="0"/>
            <w:tcW w:w="905" w:type="dxa"/>
            <w:vAlign w:val="center"/>
            <w:hideMark/>
          </w:tcPr>
          <w:p w:rsidR="00E35BC2" w:rsidRPr="00021A57" w:rsidRDefault="00E35BC2" w:rsidP="002D5568">
            <w:pPr>
              <w:bidi w:val="0"/>
              <w:ind w:firstLine="0"/>
              <w:jc w:val="center"/>
              <w:rPr>
                <w:b w:val="0"/>
                <w:bCs w:val="0"/>
                <w:sz w:val="16"/>
                <w:szCs w:val="16"/>
              </w:rPr>
            </w:pPr>
            <w:r w:rsidRPr="00021A57">
              <w:rPr>
                <w:rFonts w:asciiTheme="majorBidi" w:hAnsiTheme="majorBidi" w:cstheme="majorBidi"/>
                <w:b w:val="0"/>
                <w:bCs w:val="0"/>
                <w:sz w:val="16"/>
                <w:szCs w:val="16"/>
              </w:rPr>
              <w:t>DMU7</w:t>
            </w:r>
          </w:p>
        </w:tc>
        <w:tc>
          <w:tcPr>
            <w:tcW w:w="876"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0.8</w:t>
            </w:r>
            <w:r w:rsidR="00021A57">
              <w:rPr>
                <w:sz w:val="16"/>
                <w:szCs w:val="16"/>
              </w:rPr>
              <w:t>1</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0.88</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0.7</w:t>
            </w:r>
            <w:r w:rsidR="00021A57">
              <w:rPr>
                <w:sz w:val="16"/>
                <w:szCs w:val="16"/>
              </w:rPr>
              <w:t>4</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0.00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0.00</w:t>
            </w:r>
          </w:p>
        </w:tc>
      </w:tr>
      <w:tr w:rsidR="00E35BC2" w:rsidRPr="00021A57" w:rsidTr="002D5568">
        <w:trPr>
          <w:trHeight w:val="77"/>
          <w:jc w:val="center"/>
        </w:trPr>
        <w:tc>
          <w:tcPr>
            <w:cnfStyle w:val="001000000000" w:firstRow="0" w:lastRow="0" w:firstColumn="1" w:lastColumn="0" w:oddVBand="0" w:evenVBand="0" w:oddHBand="0" w:evenHBand="0" w:firstRowFirstColumn="0" w:firstRowLastColumn="0" w:lastRowFirstColumn="0" w:lastRowLastColumn="0"/>
            <w:tcW w:w="905" w:type="dxa"/>
            <w:vAlign w:val="center"/>
            <w:hideMark/>
          </w:tcPr>
          <w:p w:rsidR="00E35BC2" w:rsidRPr="00021A57" w:rsidRDefault="00E35BC2" w:rsidP="002D5568">
            <w:pPr>
              <w:bidi w:val="0"/>
              <w:ind w:firstLine="0"/>
              <w:jc w:val="center"/>
              <w:rPr>
                <w:b w:val="0"/>
                <w:bCs w:val="0"/>
                <w:sz w:val="16"/>
                <w:szCs w:val="16"/>
              </w:rPr>
            </w:pPr>
            <w:r w:rsidRPr="00021A57">
              <w:rPr>
                <w:rFonts w:asciiTheme="majorBidi" w:hAnsiTheme="majorBidi" w:cstheme="majorBidi"/>
                <w:b w:val="0"/>
                <w:bCs w:val="0"/>
                <w:sz w:val="16"/>
                <w:szCs w:val="16"/>
              </w:rPr>
              <w:t>DMU8</w:t>
            </w:r>
          </w:p>
        </w:tc>
        <w:tc>
          <w:tcPr>
            <w:tcW w:w="876"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r>
      <w:tr w:rsidR="00E35BC2" w:rsidRPr="00021A57" w:rsidTr="002D5568">
        <w:trPr>
          <w:trHeight w:val="77"/>
          <w:jc w:val="center"/>
        </w:trPr>
        <w:tc>
          <w:tcPr>
            <w:cnfStyle w:val="001000000000" w:firstRow="0" w:lastRow="0" w:firstColumn="1" w:lastColumn="0" w:oddVBand="0" w:evenVBand="0" w:oddHBand="0" w:evenHBand="0" w:firstRowFirstColumn="0" w:firstRowLastColumn="0" w:lastRowFirstColumn="0" w:lastRowLastColumn="0"/>
            <w:tcW w:w="905" w:type="dxa"/>
            <w:vAlign w:val="center"/>
            <w:hideMark/>
          </w:tcPr>
          <w:p w:rsidR="00E35BC2" w:rsidRPr="00021A57" w:rsidRDefault="00E35BC2" w:rsidP="002D5568">
            <w:pPr>
              <w:bidi w:val="0"/>
              <w:ind w:firstLine="0"/>
              <w:jc w:val="center"/>
              <w:rPr>
                <w:b w:val="0"/>
                <w:bCs w:val="0"/>
                <w:sz w:val="16"/>
                <w:szCs w:val="16"/>
              </w:rPr>
            </w:pPr>
            <w:r w:rsidRPr="00021A57">
              <w:rPr>
                <w:rFonts w:asciiTheme="majorBidi" w:hAnsiTheme="majorBidi" w:cstheme="majorBidi"/>
                <w:b w:val="0"/>
                <w:bCs w:val="0"/>
                <w:sz w:val="16"/>
                <w:szCs w:val="16"/>
              </w:rPr>
              <w:t>DMU9</w:t>
            </w:r>
          </w:p>
        </w:tc>
        <w:tc>
          <w:tcPr>
            <w:tcW w:w="876" w:type="dxa"/>
            <w:vAlign w:val="center"/>
          </w:tcPr>
          <w:p w:rsidR="00E35BC2" w:rsidRPr="00021A57" w:rsidRDefault="00021A57" w:rsidP="002D5568">
            <w:pPr>
              <w:jc w:val="center"/>
              <w:cnfStyle w:val="000000000000" w:firstRow="0" w:lastRow="0" w:firstColumn="0" w:lastColumn="0" w:oddVBand="0" w:evenVBand="0" w:oddHBand="0" w:evenHBand="0" w:firstRowFirstColumn="0" w:firstRowLastColumn="0" w:lastRowFirstColumn="0" w:lastRowLastColumn="0"/>
              <w:rPr>
                <w:sz w:val="16"/>
                <w:szCs w:val="16"/>
                <w:rtl/>
                <w:lang w:bidi="fa-IR"/>
              </w:rPr>
            </w:pPr>
            <w:r w:rsidRPr="00021A57">
              <w:rPr>
                <w:sz w:val="16"/>
                <w:szCs w:val="16"/>
              </w:rPr>
              <w:t>1</w:t>
            </w:r>
            <w:r>
              <w:rPr>
                <w:sz w:val="16"/>
                <w:szCs w:val="16"/>
              </w:rPr>
              <w:t>.00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0.99</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0.00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r>
      <w:tr w:rsidR="00E35BC2" w:rsidRPr="00021A57" w:rsidTr="002D5568">
        <w:trPr>
          <w:trHeight w:val="73"/>
          <w:jc w:val="center"/>
        </w:trPr>
        <w:tc>
          <w:tcPr>
            <w:cnfStyle w:val="001000000000" w:firstRow="0" w:lastRow="0" w:firstColumn="1" w:lastColumn="0" w:oddVBand="0" w:evenVBand="0" w:oddHBand="0" w:evenHBand="0" w:firstRowFirstColumn="0" w:firstRowLastColumn="0" w:lastRowFirstColumn="0" w:lastRowLastColumn="0"/>
            <w:tcW w:w="905" w:type="dxa"/>
            <w:vAlign w:val="center"/>
            <w:hideMark/>
          </w:tcPr>
          <w:p w:rsidR="00E35BC2" w:rsidRPr="00021A57" w:rsidRDefault="00E35BC2" w:rsidP="002D5568">
            <w:pPr>
              <w:bidi w:val="0"/>
              <w:ind w:firstLine="0"/>
              <w:jc w:val="center"/>
              <w:rPr>
                <w:b w:val="0"/>
                <w:bCs w:val="0"/>
                <w:sz w:val="16"/>
                <w:szCs w:val="16"/>
              </w:rPr>
            </w:pPr>
            <w:r w:rsidRPr="00021A57">
              <w:rPr>
                <w:rFonts w:asciiTheme="majorBidi" w:hAnsiTheme="majorBidi" w:cstheme="majorBidi"/>
                <w:b w:val="0"/>
                <w:bCs w:val="0"/>
                <w:sz w:val="16"/>
                <w:szCs w:val="16"/>
              </w:rPr>
              <w:t>DMU10</w:t>
            </w:r>
          </w:p>
        </w:tc>
        <w:tc>
          <w:tcPr>
            <w:tcW w:w="876"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tl/>
                <w:lang w:bidi="fa-IR"/>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r>
      <w:tr w:rsidR="00E35BC2" w:rsidRPr="00021A57" w:rsidTr="002D5568">
        <w:trPr>
          <w:trHeight w:val="77"/>
          <w:jc w:val="center"/>
        </w:trPr>
        <w:tc>
          <w:tcPr>
            <w:cnfStyle w:val="001000000000" w:firstRow="0" w:lastRow="0" w:firstColumn="1" w:lastColumn="0" w:oddVBand="0" w:evenVBand="0" w:oddHBand="0" w:evenHBand="0" w:firstRowFirstColumn="0" w:firstRowLastColumn="0" w:lastRowFirstColumn="0" w:lastRowLastColumn="0"/>
            <w:tcW w:w="905" w:type="dxa"/>
            <w:vAlign w:val="center"/>
            <w:hideMark/>
          </w:tcPr>
          <w:p w:rsidR="00E35BC2" w:rsidRPr="00021A57" w:rsidRDefault="00E35BC2" w:rsidP="002D5568">
            <w:pPr>
              <w:bidi w:val="0"/>
              <w:ind w:firstLine="0"/>
              <w:jc w:val="center"/>
              <w:rPr>
                <w:b w:val="0"/>
                <w:bCs w:val="0"/>
                <w:sz w:val="16"/>
                <w:szCs w:val="16"/>
              </w:rPr>
            </w:pPr>
            <w:r w:rsidRPr="00021A57">
              <w:rPr>
                <w:rFonts w:asciiTheme="majorBidi" w:hAnsiTheme="majorBidi" w:cstheme="majorBidi"/>
                <w:b w:val="0"/>
                <w:bCs w:val="0"/>
                <w:sz w:val="16"/>
                <w:szCs w:val="16"/>
              </w:rPr>
              <w:t>DMU11</w:t>
            </w:r>
          </w:p>
        </w:tc>
        <w:tc>
          <w:tcPr>
            <w:tcW w:w="876"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r>
      <w:tr w:rsidR="00E35BC2" w:rsidRPr="00021A57" w:rsidTr="002D5568">
        <w:trPr>
          <w:trHeight w:val="77"/>
          <w:jc w:val="center"/>
        </w:trPr>
        <w:tc>
          <w:tcPr>
            <w:cnfStyle w:val="001000000000" w:firstRow="0" w:lastRow="0" w:firstColumn="1" w:lastColumn="0" w:oddVBand="0" w:evenVBand="0" w:oddHBand="0" w:evenHBand="0" w:firstRowFirstColumn="0" w:firstRowLastColumn="0" w:lastRowFirstColumn="0" w:lastRowLastColumn="0"/>
            <w:tcW w:w="905" w:type="dxa"/>
            <w:vAlign w:val="center"/>
            <w:hideMark/>
          </w:tcPr>
          <w:p w:rsidR="00E35BC2" w:rsidRPr="00021A57" w:rsidRDefault="00E35BC2" w:rsidP="002D5568">
            <w:pPr>
              <w:bidi w:val="0"/>
              <w:ind w:firstLine="0"/>
              <w:jc w:val="center"/>
              <w:rPr>
                <w:b w:val="0"/>
                <w:bCs w:val="0"/>
                <w:sz w:val="16"/>
                <w:szCs w:val="16"/>
              </w:rPr>
            </w:pPr>
            <w:r w:rsidRPr="00021A57">
              <w:rPr>
                <w:rFonts w:asciiTheme="majorBidi" w:hAnsiTheme="majorBidi" w:cstheme="majorBidi"/>
                <w:b w:val="0"/>
                <w:bCs w:val="0"/>
                <w:sz w:val="16"/>
                <w:szCs w:val="16"/>
              </w:rPr>
              <w:t>DMU12</w:t>
            </w:r>
          </w:p>
        </w:tc>
        <w:tc>
          <w:tcPr>
            <w:tcW w:w="876"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r>
      <w:tr w:rsidR="00E35BC2" w:rsidRPr="00021A57" w:rsidTr="002D5568">
        <w:trPr>
          <w:trHeight w:val="77"/>
          <w:jc w:val="center"/>
        </w:trPr>
        <w:tc>
          <w:tcPr>
            <w:cnfStyle w:val="001000000000" w:firstRow="0" w:lastRow="0" w:firstColumn="1" w:lastColumn="0" w:oddVBand="0" w:evenVBand="0" w:oddHBand="0" w:evenHBand="0" w:firstRowFirstColumn="0" w:firstRowLastColumn="0" w:lastRowFirstColumn="0" w:lastRowLastColumn="0"/>
            <w:tcW w:w="905" w:type="dxa"/>
            <w:vAlign w:val="center"/>
            <w:hideMark/>
          </w:tcPr>
          <w:p w:rsidR="00E35BC2" w:rsidRPr="00021A57" w:rsidRDefault="00E35BC2" w:rsidP="002D5568">
            <w:pPr>
              <w:bidi w:val="0"/>
              <w:ind w:firstLine="0"/>
              <w:jc w:val="center"/>
              <w:rPr>
                <w:b w:val="0"/>
                <w:bCs w:val="0"/>
                <w:sz w:val="16"/>
                <w:szCs w:val="16"/>
              </w:rPr>
            </w:pPr>
            <w:r w:rsidRPr="00021A57">
              <w:rPr>
                <w:rFonts w:asciiTheme="majorBidi" w:hAnsiTheme="majorBidi" w:cstheme="majorBidi"/>
                <w:b w:val="0"/>
                <w:bCs w:val="0"/>
                <w:sz w:val="16"/>
                <w:szCs w:val="16"/>
              </w:rPr>
              <w:t>DMU13</w:t>
            </w:r>
          </w:p>
        </w:tc>
        <w:tc>
          <w:tcPr>
            <w:tcW w:w="876"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c>
          <w:tcPr>
            <w:tcW w:w="760" w:type="dxa"/>
            <w:vAlign w:val="center"/>
          </w:tcPr>
          <w:p w:rsidR="00E35BC2" w:rsidRPr="00021A57" w:rsidRDefault="00E35BC2" w:rsidP="002D5568">
            <w:pPr>
              <w:jc w:val="center"/>
              <w:cnfStyle w:val="000000000000" w:firstRow="0" w:lastRow="0" w:firstColumn="0" w:lastColumn="0" w:oddVBand="0" w:evenVBand="0" w:oddHBand="0" w:evenHBand="0" w:firstRowFirstColumn="0" w:firstRowLastColumn="0" w:lastRowFirstColumn="0" w:lastRowLastColumn="0"/>
              <w:rPr>
                <w:sz w:val="16"/>
                <w:szCs w:val="16"/>
              </w:rPr>
            </w:pPr>
            <w:r w:rsidRPr="00021A57">
              <w:rPr>
                <w:sz w:val="16"/>
                <w:szCs w:val="16"/>
              </w:rPr>
              <w:t>1.00</w:t>
            </w:r>
          </w:p>
        </w:tc>
      </w:tr>
    </w:tbl>
    <w:p w:rsidR="00E5089F" w:rsidRDefault="00E5089F" w:rsidP="00D710A7">
      <w:pPr>
        <w:ind w:firstLine="0"/>
        <w:rPr>
          <w:rFonts w:asciiTheme="majorBidi" w:hAnsiTheme="majorBidi" w:cstheme="majorBidi"/>
          <w:szCs w:val="20"/>
          <w:lang w:bidi="fa-IR"/>
        </w:rPr>
      </w:pPr>
    </w:p>
    <w:p w:rsidR="003F611E" w:rsidRDefault="003F611E" w:rsidP="00E5089F">
      <w:pPr>
        <w:ind w:firstLine="0"/>
        <w:rPr>
          <w:rFonts w:asciiTheme="majorBidi" w:hAnsiTheme="majorBidi" w:cstheme="majorBidi"/>
          <w:szCs w:val="20"/>
          <w:lang w:bidi="fa-IR"/>
        </w:rPr>
      </w:pPr>
      <w:r>
        <w:rPr>
          <w:rFonts w:asciiTheme="majorBidi" w:hAnsiTheme="majorBidi" w:cstheme="majorBidi"/>
          <w:szCs w:val="20"/>
          <w:lang w:bidi="fa-IR"/>
        </w:rPr>
        <w:t>sector</w:t>
      </w:r>
      <w:r w:rsidR="00E5089F" w:rsidRPr="00803C5B">
        <w:rPr>
          <w:rFonts w:asciiTheme="majorBidi" w:hAnsiTheme="majorBidi" w:cstheme="majorBidi"/>
          <w:szCs w:val="20"/>
          <w:lang w:bidi="fa-IR"/>
        </w:rPr>
        <w:t xml:space="preserve"> by the model.</w:t>
      </w:r>
      <w:r w:rsidR="00E5089F">
        <w:rPr>
          <w:rFonts w:asciiTheme="majorBidi" w:hAnsiTheme="majorBidi" w:cstheme="majorBidi"/>
          <w:szCs w:val="20"/>
          <w:lang w:bidi="fa-IR"/>
        </w:rPr>
        <w:t xml:space="preserve"> </w:t>
      </w:r>
      <w:r w:rsidR="00E71AE8" w:rsidRPr="00803C5B">
        <w:rPr>
          <w:rFonts w:asciiTheme="majorBidi" w:hAnsiTheme="majorBidi" w:cstheme="majorBidi"/>
          <w:szCs w:val="20"/>
          <w:lang w:bidi="fa-IR"/>
        </w:rPr>
        <w:t>Ata Airlines also has inefficiencies in both sectors, which is not due to intermediate products.</w:t>
      </w:r>
      <w:bookmarkStart w:id="6" w:name="_Hlk121056477"/>
      <w:bookmarkStart w:id="7" w:name="_Hlk121057702"/>
    </w:p>
    <w:p w:rsidR="00632A17" w:rsidRDefault="00E71AE8" w:rsidP="00E5089F">
      <w:pPr>
        <w:ind w:firstLine="0"/>
        <w:rPr>
          <w:rFonts w:asciiTheme="majorBidi" w:hAnsiTheme="majorBidi" w:cstheme="majorBidi"/>
          <w:szCs w:val="20"/>
          <w:lang w:bidi="fa-IR"/>
        </w:rPr>
      </w:pPr>
      <w:r w:rsidRPr="00803C5B">
        <w:rPr>
          <w:rFonts w:asciiTheme="majorBidi" w:hAnsiTheme="majorBidi" w:cstheme="majorBidi"/>
          <w:szCs w:val="20"/>
          <w:lang w:bidi="fa-IR"/>
        </w:rPr>
        <w:t xml:space="preserve"> According to Tables 5 and 6, Caspian, Mahan, Iran Airtour, Pouya, Aseman, Zagros, Karun and Meraj airlines have been recognized as efficient at the level of </w:t>
      </w:r>
      <m:oMath>
        <m:sSub>
          <m:sSubPr>
            <m:ctrlPr>
              <w:rPr>
                <w:rFonts w:ascii="Cambria Math" w:hAnsi="Cambria Math" w:cstheme="majorBidi"/>
                <w:i/>
                <w:szCs w:val="20"/>
              </w:rPr>
            </m:ctrlPr>
          </m:sSubPr>
          <m:e>
            <m:r>
              <w:rPr>
                <w:rFonts w:ascii="Cambria Math" w:hAnsi="Cambria Math" w:cstheme="majorBidi"/>
                <w:szCs w:val="20"/>
              </w:rPr>
              <m:t>φ</m:t>
            </m:r>
          </m:e>
          <m:sub>
            <m:r>
              <w:rPr>
                <w:rFonts w:ascii="Cambria Math" w:hAnsi="Cambria Math" w:cstheme="majorBidi"/>
                <w:szCs w:val="20"/>
              </w:rPr>
              <m:t>(0.5,0.8,0.9)</m:t>
            </m:r>
          </m:sub>
        </m:sSub>
      </m:oMath>
      <w:r w:rsidRPr="00803C5B">
        <w:rPr>
          <w:rFonts w:asciiTheme="majorBidi" w:hAnsiTheme="majorBidi" w:cstheme="majorBidi"/>
          <w:szCs w:val="20"/>
          <w:lang w:bidi="fa-IR"/>
        </w:rPr>
        <w:t>.</w:t>
      </w:r>
      <w:r w:rsidRPr="00803C5B">
        <w:rPr>
          <w:rFonts w:asciiTheme="majorBidi" w:hAnsiTheme="majorBidi" w:cstheme="majorBidi"/>
          <w:szCs w:val="20"/>
          <w:rtl/>
          <w:lang w:bidi="fa-IR"/>
        </w:rPr>
        <w:t xml:space="preserve">  </w:t>
      </w:r>
      <w:r w:rsidRPr="00803C5B">
        <w:rPr>
          <w:rFonts w:asciiTheme="majorBidi" w:hAnsiTheme="majorBidi" w:cstheme="majorBidi"/>
          <w:szCs w:val="20"/>
          <w:lang w:bidi="fa-IR"/>
        </w:rPr>
        <w:t xml:space="preserve">Among these companies, Iran Air has the lowest efficiency level at </w:t>
      </w:r>
      <m:oMath>
        <m:sSub>
          <m:sSubPr>
            <m:ctrlPr>
              <w:rPr>
                <w:rFonts w:ascii="Cambria Math" w:hAnsi="Cambria Math" w:cstheme="majorBidi"/>
                <w:i/>
                <w:szCs w:val="20"/>
              </w:rPr>
            </m:ctrlPr>
          </m:sSubPr>
          <m:e>
            <m:r>
              <w:rPr>
                <w:rFonts w:ascii="Cambria Math" w:hAnsi="Cambria Math" w:cstheme="majorBidi"/>
                <w:szCs w:val="20"/>
              </w:rPr>
              <m:t>φ</m:t>
            </m:r>
          </m:e>
          <m:sub>
            <m:r>
              <w:rPr>
                <w:rFonts w:ascii="Cambria Math" w:hAnsi="Cambria Math" w:cstheme="majorBidi"/>
                <w:szCs w:val="20"/>
              </w:rPr>
              <m:t>(0.5,0.8,0.9)</m:t>
            </m:r>
          </m:sub>
        </m:sSub>
      </m:oMath>
      <w:r w:rsidRPr="00803C5B">
        <w:rPr>
          <w:rFonts w:asciiTheme="majorBidi" w:hAnsiTheme="majorBidi" w:cstheme="majorBidi"/>
          <w:szCs w:val="20"/>
          <w:lang w:bidi="fa-IR"/>
        </w:rPr>
        <w:t xml:space="preserve">. Both intermediate products, i.e., Ton-Kilometer supplied and seat-Kilometer supplied at the level of </w:t>
      </w:r>
      <m:oMath>
        <m:sSub>
          <m:sSubPr>
            <m:ctrlPr>
              <w:rPr>
                <w:rFonts w:ascii="Cambria Math" w:hAnsi="Cambria Math" w:cstheme="majorBidi"/>
                <w:i/>
                <w:szCs w:val="20"/>
              </w:rPr>
            </m:ctrlPr>
          </m:sSubPr>
          <m:e>
            <m:r>
              <w:rPr>
                <w:rFonts w:ascii="Cambria Math" w:hAnsi="Cambria Math" w:cstheme="majorBidi"/>
                <w:szCs w:val="20"/>
              </w:rPr>
              <m:t>φ</m:t>
            </m:r>
          </m:e>
          <m:sub>
            <m:r>
              <w:rPr>
                <w:rFonts w:ascii="Cambria Math" w:hAnsi="Cambria Math" w:cstheme="majorBidi"/>
                <w:szCs w:val="20"/>
              </w:rPr>
              <m:t>(0.5,0.8,0.9)</m:t>
            </m:r>
          </m:sub>
        </m:sSub>
      </m:oMath>
      <w:r w:rsidRPr="00803C5B">
        <w:rPr>
          <w:rFonts w:asciiTheme="majorBidi" w:hAnsiTheme="majorBidi" w:cstheme="majorBidi"/>
          <w:szCs w:val="20"/>
          <w:lang w:bidi="fa-IR"/>
        </w:rPr>
        <w:t xml:space="preserve">, are not considered as </w:t>
      </w:r>
      <w:r w:rsidRPr="00803C5B">
        <w:rPr>
          <w:rFonts w:asciiTheme="majorBidi" w:hAnsiTheme="majorBidi" w:cstheme="majorBidi"/>
          <w:i/>
          <w:iCs/>
          <w:szCs w:val="20"/>
          <w:lang w:bidi="fa-IR"/>
        </w:rPr>
        <w:t>input-type</w:t>
      </w:r>
      <w:r w:rsidRPr="00803C5B">
        <w:rPr>
          <w:rFonts w:asciiTheme="majorBidi" w:hAnsiTheme="majorBidi" w:cstheme="majorBidi"/>
          <w:szCs w:val="20"/>
          <w:lang w:bidi="fa-IR"/>
        </w:rPr>
        <w:t xml:space="preserve"> in the calculation of Iran Air's efficiency. It should be noted that the inefficiency caused by these two intermediate products in comparison with the inefficiency of other inputs is negligible.</w:t>
      </w:r>
      <w:r w:rsidRPr="00803C5B">
        <w:rPr>
          <w:rFonts w:asciiTheme="majorBidi" w:hAnsiTheme="majorBidi" w:cstheme="majorBidi"/>
          <w:szCs w:val="20"/>
          <w:rtl/>
          <w:lang w:bidi="fa-IR"/>
        </w:rPr>
        <w:t xml:space="preserve"> </w:t>
      </w:r>
      <w:r w:rsidRPr="00803C5B">
        <w:rPr>
          <w:rFonts w:asciiTheme="majorBidi" w:hAnsiTheme="majorBidi" w:cstheme="majorBidi"/>
          <w:szCs w:val="20"/>
          <w:lang w:bidi="fa-IR"/>
        </w:rPr>
        <w:t xml:space="preserve">Most of the inefficiency of Taban Company is due to the Consumption sector. Due to the fact that the intermediate products in this section of the company are not detected by the model as </w:t>
      </w:r>
      <w:r w:rsidRPr="00803C5B">
        <w:rPr>
          <w:rFonts w:asciiTheme="majorBidi" w:hAnsiTheme="majorBidi" w:cstheme="majorBidi"/>
          <w:i/>
          <w:iCs/>
          <w:szCs w:val="20"/>
          <w:lang w:bidi="fa-IR"/>
        </w:rPr>
        <w:t>input-type</w:t>
      </w:r>
      <w:r w:rsidRPr="00803C5B">
        <w:rPr>
          <w:rFonts w:asciiTheme="majorBidi" w:hAnsiTheme="majorBidi" w:cstheme="majorBidi"/>
          <w:szCs w:val="20"/>
          <w:lang w:bidi="fa-IR"/>
        </w:rPr>
        <w:t>, so the role of intermediate products in the inefficiency of the Consumption division of this company is not very prominent and in order to increase the level of efficiency, external inputs should be improved.</w:t>
      </w:r>
      <w:r w:rsidRPr="00803C5B">
        <w:rPr>
          <w:rFonts w:asciiTheme="majorBidi" w:hAnsiTheme="majorBidi" w:cstheme="majorBidi"/>
          <w:szCs w:val="20"/>
        </w:rPr>
        <w:t xml:space="preserve"> </w:t>
      </w:r>
      <w:r w:rsidRPr="00803C5B">
        <w:rPr>
          <w:rFonts w:asciiTheme="majorBidi" w:hAnsiTheme="majorBidi" w:cstheme="majorBidi"/>
          <w:szCs w:val="20"/>
          <w:lang w:bidi="fa-IR"/>
        </w:rPr>
        <w:t xml:space="preserve">Also, the high value of inefficiency in Iran Air is due to inefficiency in both sectors. Inefficiency in consumption sector is more than that of   production sector. This inefficiency is more due to separate inputs to each sector and not to intermediate </w:t>
      </w:r>
      <w:bookmarkEnd w:id="6"/>
      <w:bookmarkEnd w:id="7"/>
      <w:r w:rsidR="00E60C69" w:rsidRPr="00803C5B">
        <w:rPr>
          <w:rFonts w:asciiTheme="majorBidi" w:hAnsiTheme="majorBidi" w:cstheme="majorBidi"/>
          <w:szCs w:val="20"/>
          <w:lang w:bidi="fa-IR"/>
        </w:rPr>
        <w:t xml:space="preserve">products. Qeshm Air company is also inefficient in the production sector and in the consumption sector, which is part of the inefficiency of </w:t>
      </w:r>
    </w:p>
    <w:p w:rsidR="001E7E32" w:rsidRPr="002A26A2" w:rsidRDefault="001E7E32" w:rsidP="002A26A2">
      <w:pPr>
        <w:pStyle w:val="Caption"/>
        <w:keepNext/>
        <w:rPr>
          <w:szCs w:val="16"/>
        </w:rPr>
      </w:pPr>
      <w:r>
        <w:lastRenderedPageBreak/>
        <w:t xml:space="preserve">Table </w:t>
      </w:r>
      <w:fldSimple w:instr=" SEQ Table \* ARABIC ">
        <w:r w:rsidR="004415EA">
          <w:rPr>
            <w:noProof/>
          </w:rPr>
          <w:t>3</w:t>
        </w:r>
      </w:fldSimple>
      <w:r w:rsidR="002A26A2" w:rsidRPr="002A26A2">
        <w:rPr>
          <w:szCs w:val="16"/>
        </w:rPr>
        <w:t xml:space="preserve"> </w:t>
      </w:r>
      <w:r w:rsidR="002A26A2">
        <w:rPr>
          <w:szCs w:val="16"/>
        </w:rPr>
        <w:t>Lower</w:t>
      </w:r>
      <w:r w:rsidR="002A26A2" w:rsidRPr="00370393">
        <w:rPr>
          <w:szCs w:val="16"/>
        </w:rPr>
        <w:t xml:space="preserve"> bound of efficiency at </w:t>
      </w:r>
      <w:r w:rsidR="002A26A2" w:rsidRPr="00465F86">
        <w:rPr>
          <w:i/>
          <w:iCs/>
          <w:szCs w:val="16"/>
        </w:rPr>
        <w:t>φ</w:t>
      </w:r>
      <w:r w:rsidR="002A26A2" w:rsidRPr="00370393">
        <w:rPr>
          <w:szCs w:val="16"/>
        </w:rPr>
        <w:t xml:space="preserve"> </w:t>
      </w:r>
      <w:r w:rsidR="002A26A2" w:rsidRPr="00465F86">
        <w:rPr>
          <w:szCs w:val="16"/>
          <w:vertAlign w:val="subscript"/>
        </w:rPr>
        <w:t>(0,1.0,1.0)</w:t>
      </w:r>
    </w:p>
    <w:tbl>
      <w:tblPr>
        <w:tblStyle w:val="TableSimple2"/>
        <w:tblW w:w="0" w:type="auto"/>
        <w:jc w:val="center"/>
        <w:tblLayout w:type="fixed"/>
        <w:tblCellMar>
          <w:left w:w="115" w:type="dxa"/>
          <w:right w:w="115" w:type="dxa"/>
        </w:tblCellMar>
        <w:tblLook w:val="04A0" w:firstRow="1" w:lastRow="0" w:firstColumn="1" w:lastColumn="0" w:noHBand="0" w:noVBand="1"/>
      </w:tblPr>
      <w:tblGrid>
        <w:gridCol w:w="767"/>
        <w:gridCol w:w="741"/>
        <w:gridCol w:w="644"/>
        <w:gridCol w:w="644"/>
        <w:gridCol w:w="644"/>
        <w:gridCol w:w="644"/>
      </w:tblGrid>
      <w:tr w:rsidR="00632A17" w:rsidRPr="009D0028" w:rsidTr="00D44B0E">
        <w:trPr>
          <w:cnfStyle w:val="100000000000" w:firstRow="1" w:lastRow="0" w:firstColumn="0" w:lastColumn="0" w:oddVBand="0" w:evenVBand="0" w:oddHBand="0"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767" w:type="dxa"/>
            <w:tcBorders>
              <w:top w:val="single" w:sz="2" w:space="0" w:color="auto"/>
              <w:bottom w:val="single" w:sz="2" w:space="0" w:color="auto"/>
            </w:tcBorders>
            <w:hideMark/>
          </w:tcPr>
          <w:p w:rsidR="00632A17" w:rsidRPr="009D0028" w:rsidRDefault="00632A17" w:rsidP="00632A17">
            <w:pPr>
              <w:bidi w:val="0"/>
              <w:ind w:firstLine="150"/>
              <w:jc w:val="left"/>
              <w:rPr>
                <w:rFonts w:asciiTheme="majorBidi" w:hAnsiTheme="majorBidi"/>
                <w:b w:val="0"/>
                <w:bCs w:val="0"/>
                <w:sz w:val="16"/>
                <w:szCs w:val="16"/>
                <w:lang w:bidi="fa-IR"/>
              </w:rPr>
            </w:pPr>
            <w:r w:rsidRPr="009D0028">
              <w:rPr>
                <w:rFonts w:asciiTheme="majorBidi" w:hAnsiTheme="majorBidi" w:cstheme="majorBidi"/>
                <w:b w:val="0"/>
                <w:bCs w:val="0"/>
                <w:sz w:val="16"/>
                <w:szCs w:val="16"/>
              </w:rPr>
              <w:t>DMU</w:t>
            </w:r>
          </w:p>
        </w:tc>
        <w:tc>
          <w:tcPr>
            <w:tcW w:w="741" w:type="dxa"/>
            <w:tcBorders>
              <w:top w:val="single" w:sz="2" w:space="0" w:color="auto"/>
              <w:bottom w:val="single" w:sz="2" w:space="0" w:color="auto"/>
            </w:tcBorders>
            <w:hideMark/>
          </w:tcPr>
          <w:p w:rsidR="00632A17" w:rsidRPr="009D0028" w:rsidRDefault="00632A17" w:rsidP="00632A17">
            <w:pPr>
              <w:bidi w:val="0"/>
              <w:ind w:firstLine="0"/>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0028">
              <w:rPr>
                <w:rFonts w:asciiTheme="majorBidi" w:hAnsiTheme="majorBidi" w:cstheme="majorBidi"/>
                <w:b w:val="0"/>
                <w:bCs w:val="0"/>
                <w:sz w:val="16"/>
                <w:szCs w:val="16"/>
              </w:rPr>
              <w:t>Overall</w:t>
            </w:r>
          </w:p>
          <w:p w:rsidR="00632A17" w:rsidRPr="009D0028" w:rsidRDefault="00632A17" w:rsidP="00632A17">
            <w:pPr>
              <w:bidi w:val="0"/>
              <w:ind w:firstLine="0"/>
              <w:jc w:val="left"/>
              <w:cnfStyle w:val="100000000000" w:firstRow="1" w:lastRow="0" w:firstColumn="0" w:lastColumn="0" w:oddVBand="0" w:evenVBand="0" w:oddHBand="0" w:evenHBand="0" w:firstRowFirstColumn="0" w:firstRowLastColumn="0" w:lastRowFirstColumn="0" w:lastRowLastColumn="0"/>
              <w:rPr>
                <w:b w:val="0"/>
                <w:bCs w:val="0"/>
                <w:sz w:val="16"/>
                <w:szCs w:val="16"/>
              </w:rPr>
            </w:pPr>
            <w:r w:rsidRPr="009D0028">
              <w:rPr>
                <w:rFonts w:asciiTheme="majorBidi" w:hAnsiTheme="majorBidi" w:cstheme="majorBidi"/>
                <w:b w:val="0"/>
                <w:bCs w:val="0"/>
                <w:sz w:val="16"/>
                <w:szCs w:val="16"/>
              </w:rPr>
              <w:t>ef</w:t>
            </w:r>
            <w:r>
              <w:rPr>
                <w:rFonts w:asciiTheme="majorBidi" w:hAnsiTheme="majorBidi" w:cstheme="majorBidi"/>
                <w:b w:val="0"/>
                <w:bCs w:val="0"/>
                <w:sz w:val="16"/>
                <w:szCs w:val="16"/>
              </w:rPr>
              <w:t>f</w:t>
            </w:r>
          </w:p>
        </w:tc>
        <w:tc>
          <w:tcPr>
            <w:tcW w:w="644" w:type="dxa"/>
            <w:tcBorders>
              <w:top w:val="single" w:sz="2" w:space="0" w:color="auto"/>
              <w:bottom w:val="single" w:sz="2" w:space="0" w:color="auto"/>
            </w:tcBorders>
            <w:hideMark/>
          </w:tcPr>
          <w:p w:rsidR="00632A17" w:rsidRDefault="00632A17" w:rsidP="00632A17">
            <w:pPr>
              <w:bidi w:val="0"/>
              <w:ind w:firstLine="0"/>
              <w:jc w:val="left"/>
              <w:cnfStyle w:val="100000000000" w:firstRow="1" w:lastRow="0" w:firstColumn="0" w:lastColumn="0" w:oddVBand="0" w:evenVBand="0" w:oddHBand="0" w:evenHBand="0" w:firstRowFirstColumn="0" w:firstRowLastColumn="0" w:lastRowFirstColumn="0" w:lastRowLastColumn="0"/>
              <w:rPr>
                <w:sz w:val="16"/>
                <w:szCs w:val="16"/>
              </w:rPr>
            </w:pPr>
            <w:r w:rsidRPr="009D0028">
              <w:rPr>
                <w:rFonts w:asciiTheme="majorBidi" w:hAnsiTheme="majorBidi" w:cstheme="majorBidi"/>
                <w:b w:val="0"/>
                <w:bCs w:val="0"/>
                <w:sz w:val="16"/>
                <w:szCs w:val="16"/>
              </w:rPr>
              <w:t xml:space="preserve">Eff </w:t>
            </w:r>
            <w:r>
              <w:rPr>
                <w:rFonts w:asciiTheme="majorBidi" w:hAnsiTheme="majorBidi" w:cstheme="majorBidi"/>
                <w:b w:val="0"/>
                <w:bCs w:val="0"/>
                <w:sz w:val="16"/>
                <w:szCs w:val="16"/>
              </w:rPr>
              <w:t>of</w:t>
            </w:r>
          </w:p>
          <w:p w:rsidR="00632A17" w:rsidRPr="009D0028" w:rsidRDefault="00632A17" w:rsidP="00632A17">
            <w:pPr>
              <w:bidi w:val="0"/>
              <w:ind w:firstLine="0"/>
              <w:jc w:val="left"/>
              <w:cnfStyle w:val="100000000000" w:firstRow="1" w:lastRow="0" w:firstColumn="0" w:lastColumn="0" w:oddVBand="0" w:evenVBand="0" w:oddHBand="0" w:evenHBand="0" w:firstRowFirstColumn="0" w:firstRowLastColumn="0" w:lastRowFirstColumn="0" w:lastRowLastColumn="0"/>
              <w:rPr>
                <w:b w:val="0"/>
                <w:bCs w:val="0"/>
                <w:sz w:val="16"/>
                <w:szCs w:val="16"/>
              </w:rPr>
            </w:pPr>
            <w:r>
              <w:rPr>
                <w:b w:val="0"/>
                <w:bCs w:val="0"/>
                <w:sz w:val="16"/>
                <w:szCs w:val="16"/>
              </w:rPr>
              <w:t>Div1</w:t>
            </w:r>
          </w:p>
        </w:tc>
        <w:tc>
          <w:tcPr>
            <w:tcW w:w="644" w:type="dxa"/>
            <w:tcBorders>
              <w:top w:val="single" w:sz="2" w:space="0" w:color="auto"/>
              <w:bottom w:val="single" w:sz="2" w:space="0" w:color="auto"/>
            </w:tcBorders>
            <w:hideMark/>
          </w:tcPr>
          <w:p w:rsidR="00632A17" w:rsidRDefault="00632A17" w:rsidP="00632A17">
            <w:pPr>
              <w:bidi w:val="0"/>
              <w:ind w:firstLine="0"/>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0028">
              <w:rPr>
                <w:rFonts w:asciiTheme="majorBidi" w:hAnsiTheme="majorBidi" w:cstheme="majorBidi"/>
                <w:b w:val="0"/>
                <w:bCs w:val="0"/>
                <w:sz w:val="16"/>
                <w:szCs w:val="16"/>
              </w:rPr>
              <w:t>Eff</w:t>
            </w:r>
            <w:r>
              <w:rPr>
                <w:rFonts w:asciiTheme="majorBidi" w:hAnsiTheme="majorBidi" w:cstheme="majorBidi"/>
                <w:b w:val="0"/>
                <w:bCs w:val="0"/>
                <w:sz w:val="16"/>
                <w:szCs w:val="16"/>
              </w:rPr>
              <w:t xml:space="preserve"> of </w:t>
            </w:r>
            <w:r>
              <w:rPr>
                <w:b w:val="0"/>
                <w:bCs w:val="0"/>
                <w:sz w:val="16"/>
                <w:szCs w:val="16"/>
              </w:rPr>
              <w:t>Div2</w:t>
            </w:r>
          </w:p>
          <w:p w:rsidR="00632A17" w:rsidRPr="009D0028" w:rsidRDefault="00632A17" w:rsidP="00632A17">
            <w:pPr>
              <w:bidi w:val="0"/>
              <w:ind w:firstLine="0"/>
              <w:jc w:val="left"/>
              <w:cnfStyle w:val="100000000000" w:firstRow="1" w:lastRow="0" w:firstColumn="0" w:lastColumn="0" w:oddVBand="0" w:evenVBand="0" w:oddHBand="0" w:evenHBand="0" w:firstRowFirstColumn="0" w:firstRowLastColumn="0" w:lastRowFirstColumn="0" w:lastRowLastColumn="0"/>
              <w:rPr>
                <w:b w:val="0"/>
                <w:bCs w:val="0"/>
                <w:sz w:val="16"/>
                <w:szCs w:val="16"/>
              </w:rPr>
            </w:pPr>
          </w:p>
        </w:tc>
        <w:tc>
          <w:tcPr>
            <w:tcW w:w="644" w:type="dxa"/>
            <w:tcBorders>
              <w:top w:val="single" w:sz="2" w:space="0" w:color="auto"/>
              <w:bottom w:val="single" w:sz="2" w:space="0" w:color="auto"/>
            </w:tcBorders>
            <w:hideMark/>
          </w:tcPr>
          <w:p w:rsidR="00632A17" w:rsidRPr="009D0028" w:rsidRDefault="00FF67F0" w:rsidP="00632A17">
            <w:pPr>
              <w:jc w:val="left"/>
              <w:cnfStyle w:val="100000000000" w:firstRow="1" w:lastRow="0" w:firstColumn="0" w:lastColumn="0" w:oddVBand="0" w:evenVBand="0" w:oddHBand="0" w:evenHBand="0" w:firstRowFirstColumn="0" w:firstRowLastColumn="0" w:lastRowFirstColumn="0" w:lastRowLastColumn="0"/>
              <w:rPr>
                <w:b w:val="0"/>
                <w:bCs w:val="0"/>
                <w:sz w:val="16"/>
                <w:szCs w:val="16"/>
                <w:rtl/>
                <w:lang w:bidi="fa-IR"/>
              </w:rPr>
            </w:pPr>
            <m:oMathPara>
              <m:oMath>
                <m:sSubSup>
                  <m:sSubSupPr>
                    <m:ctrlPr>
                      <w:rPr>
                        <w:rFonts w:ascii="Cambria Math" w:hAnsiTheme="majorBidi"/>
                        <w:b w:val="0"/>
                        <w:bCs w:val="0"/>
                        <w:i/>
                        <w:sz w:val="16"/>
                        <w:szCs w:val="16"/>
                      </w:rPr>
                    </m:ctrlPr>
                  </m:sSubSupPr>
                  <m:e>
                    <m:r>
                      <m:rPr>
                        <m:sty m:val="bi"/>
                      </m:rPr>
                      <w:rPr>
                        <w:rFonts w:ascii="Cambria Math" w:hAnsiTheme="majorBidi"/>
                        <w:sz w:val="16"/>
                        <w:szCs w:val="16"/>
                      </w:rPr>
                      <m:t>g</m:t>
                    </m:r>
                  </m:e>
                  <m:sub>
                    <m:r>
                      <m:rPr>
                        <m:sty m:val="bi"/>
                      </m:rPr>
                      <w:rPr>
                        <w:rFonts w:ascii="Cambria Math" w:hAnsiTheme="majorBidi"/>
                        <w:sz w:val="16"/>
                        <w:szCs w:val="16"/>
                      </w:rPr>
                      <m:t>1</m:t>
                    </m:r>
                  </m:sub>
                  <m:sup>
                    <m:r>
                      <m:rPr>
                        <m:sty m:val="bi"/>
                      </m:rPr>
                      <w:rPr>
                        <w:rFonts w:ascii="Cambria Math" w:hAnsi="Cambria Math"/>
                        <w:sz w:val="16"/>
                        <w:szCs w:val="16"/>
                      </w:rPr>
                      <m:t>*</m:t>
                    </m:r>
                    <m:r>
                      <m:rPr>
                        <m:sty m:val="bi"/>
                      </m:rPr>
                      <w:rPr>
                        <w:rFonts w:ascii="Cambria Math" w:hAnsiTheme="majorBidi"/>
                        <w:sz w:val="16"/>
                        <w:szCs w:val="16"/>
                      </w:rPr>
                      <m:t>(1,</m:t>
                    </m:r>
                    <m:r>
                      <m:rPr>
                        <m:sty m:val="bi"/>
                      </m:rPr>
                      <w:rPr>
                        <w:rFonts w:ascii="Cambria Math" w:hAnsi="Cambria Math"/>
                        <w:sz w:val="16"/>
                        <w:szCs w:val="16"/>
                      </w:rPr>
                      <m:t>2</m:t>
                    </m:r>
                    <m:r>
                      <m:rPr>
                        <m:sty m:val="bi"/>
                      </m:rPr>
                      <w:rPr>
                        <w:rFonts w:ascii="Cambria Math" w:hAnsiTheme="majorBidi"/>
                        <w:sz w:val="16"/>
                        <w:szCs w:val="16"/>
                      </w:rPr>
                      <m:t>)</m:t>
                    </m:r>
                  </m:sup>
                </m:sSubSup>
              </m:oMath>
            </m:oMathPara>
          </w:p>
        </w:tc>
        <w:tc>
          <w:tcPr>
            <w:tcW w:w="644" w:type="dxa"/>
            <w:tcBorders>
              <w:top w:val="single" w:sz="2" w:space="0" w:color="auto"/>
              <w:bottom w:val="single" w:sz="2" w:space="0" w:color="auto"/>
            </w:tcBorders>
            <w:hideMark/>
          </w:tcPr>
          <w:p w:rsidR="00632A17" w:rsidRPr="009D0028" w:rsidRDefault="00FF67F0" w:rsidP="00632A17">
            <w:pPr>
              <w:jc w:val="left"/>
              <w:cnfStyle w:val="100000000000" w:firstRow="1" w:lastRow="0" w:firstColumn="0" w:lastColumn="0" w:oddVBand="0" w:evenVBand="0" w:oddHBand="0" w:evenHBand="0" w:firstRowFirstColumn="0" w:firstRowLastColumn="0" w:lastRowFirstColumn="0" w:lastRowLastColumn="0"/>
              <w:rPr>
                <w:b w:val="0"/>
                <w:bCs w:val="0"/>
                <w:sz w:val="16"/>
                <w:szCs w:val="16"/>
              </w:rPr>
            </w:pPr>
            <m:oMathPara>
              <m:oMath>
                <m:sSubSup>
                  <m:sSubSupPr>
                    <m:ctrlPr>
                      <w:rPr>
                        <w:rFonts w:ascii="Cambria Math" w:hAnsiTheme="majorBidi"/>
                        <w:b w:val="0"/>
                        <w:bCs w:val="0"/>
                        <w:i/>
                        <w:sz w:val="16"/>
                        <w:szCs w:val="16"/>
                      </w:rPr>
                    </m:ctrlPr>
                  </m:sSubSupPr>
                  <m:e>
                    <m:r>
                      <m:rPr>
                        <m:sty m:val="bi"/>
                      </m:rPr>
                      <w:rPr>
                        <w:rFonts w:ascii="Cambria Math" w:hAnsiTheme="majorBidi"/>
                        <w:sz w:val="16"/>
                        <w:szCs w:val="16"/>
                      </w:rPr>
                      <m:t>g</m:t>
                    </m:r>
                  </m:e>
                  <m:sub>
                    <m:r>
                      <m:rPr>
                        <m:sty m:val="bi"/>
                      </m:rPr>
                      <w:rPr>
                        <w:rFonts w:ascii="Cambria Math" w:hAnsiTheme="majorBidi"/>
                        <w:sz w:val="16"/>
                        <w:szCs w:val="16"/>
                      </w:rPr>
                      <m:t>2</m:t>
                    </m:r>
                  </m:sub>
                  <m:sup>
                    <m:r>
                      <m:rPr>
                        <m:sty m:val="bi"/>
                      </m:rPr>
                      <w:rPr>
                        <w:rFonts w:ascii="Cambria Math" w:hAnsi="Cambria Math"/>
                        <w:sz w:val="16"/>
                        <w:szCs w:val="16"/>
                      </w:rPr>
                      <m:t>*</m:t>
                    </m:r>
                    <m:r>
                      <m:rPr>
                        <m:sty m:val="bi"/>
                      </m:rPr>
                      <w:rPr>
                        <w:rFonts w:ascii="Cambria Math" w:hAnsiTheme="majorBidi"/>
                        <w:sz w:val="16"/>
                        <w:szCs w:val="16"/>
                      </w:rPr>
                      <m:t>(1,</m:t>
                    </m:r>
                    <m:r>
                      <m:rPr>
                        <m:sty m:val="bi"/>
                      </m:rPr>
                      <w:rPr>
                        <w:rFonts w:ascii="Cambria Math" w:hAnsi="Cambria Math"/>
                        <w:sz w:val="16"/>
                        <w:szCs w:val="16"/>
                      </w:rPr>
                      <m:t>2</m:t>
                    </m:r>
                    <m:r>
                      <m:rPr>
                        <m:sty m:val="bi"/>
                      </m:rPr>
                      <w:rPr>
                        <w:rFonts w:ascii="Cambria Math" w:hAnsiTheme="majorBidi"/>
                        <w:sz w:val="16"/>
                        <w:szCs w:val="16"/>
                      </w:rPr>
                      <m:t>)</m:t>
                    </m:r>
                  </m:sup>
                </m:sSubSup>
              </m:oMath>
            </m:oMathPara>
          </w:p>
        </w:tc>
      </w:tr>
      <w:tr w:rsidR="00EB1B20" w:rsidRPr="009D0028" w:rsidTr="003047CF">
        <w:trPr>
          <w:trHeight w:val="89"/>
          <w:jc w:val="center"/>
        </w:trPr>
        <w:tc>
          <w:tcPr>
            <w:cnfStyle w:val="001000000000" w:firstRow="0" w:lastRow="0" w:firstColumn="1" w:lastColumn="0" w:oddVBand="0" w:evenVBand="0" w:oddHBand="0" w:evenHBand="0" w:firstRowFirstColumn="0" w:firstRowLastColumn="0" w:lastRowFirstColumn="0" w:lastRowLastColumn="0"/>
            <w:tcW w:w="767" w:type="dxa"/>
            <w:tcBorders>
              <w:top w:val="single" w:sz="2" w:space="0" w:color="auto"/>
            </w:tcBorders>
            <w:hideMark/>
          </w:tcPr>
          <w:p w:rsidR="00EB1B20" w:rsidRPr="009D0028" w:rsidRDefault="00EB1B20" w:rsidP="00EB1B20">
            <w:pPr>
              <w:bidi w:val="0"/>
              <w:ind w:firstLine="0"/>
              <w:jc w:val="left"/>
              <w:rPr>
                <w:b w:val="0"/>
                <w:bCs w:val="0"/>
                <w:sz w:val="16"/>
                <w:szCs w:val="16"/>
              </w:rPr>
            </w:pPr>
            <w:r w:rsidRPr="009D0028">
              <w:rPr>
                <w:rFonts w:asciiTheme="majorBidi" w:hAnsiTheme="majorBidi" w:cstheme="majorBidi"/>
                <w:b w:val="0"/>
                <w:bCs w:val="0"/>
                <w:sz w:val="16"/>
                <w:szCs w:val="16"/>
              </w:rPr>
              <w:t>DMU1</w:t>
            </w:r>
          </w:p>
        </w:tc>
        <w:tc>
          <w:tcPr>
            <w:tcW w:w="741" w:type="dxa"/>
            <w:tcBorders>
              <w:top w:val="single" w:sz="2" w:space="0" w:color="auto"/>
            </w:tcBorders>
            <w:vAlign w:val="center"/>
            <w:hideMark/>
          </w:tcPr>
          <w:p w:rsidR="00EB1B20" w:rsidRPr="001D5538" w:rsidRDefault="00EB1B20" w:rsidP="003047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0.90</w:t>
            </w:r>
          </w:p>
        </w:tc>
        <w:tc>
          <w:tcPr>
            <w:tcW w:w="644" w:type="dxa"/>
            <w:tcBorders>
              <w:top w:val="single" w:sz="2" w:space="0" w:color="auto"/>
            </w:tcBorders>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0.8</w:t>
            </w:r>
            <w:r>
              <w:rPr>
                <w:rFonts w:asciiTheme="majorBidi" w:hAnsiTheme="majorBidi" w:cstheme="majorBidi"/>
                <w:sz w:val="16"/>
                <w:szCs w:val="16"/>
              </w:rPr>
              <w:t>1</w:t>
            </w:r>
          </w:p>
        </w:tc>
        <w:tc>
          <w:tcPr>
            <w:tcW w:w="644" w:type="dxa"/>
            <w:tcBorders>
              <w:top w:val="single" w:sz="2" w:space="0" w:color="auto"/>
            </w:tcBorders>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1.00</w:t>
            </w:r>
          </w:p>
        </w:tc>
        <w:tc>
          <w:tcPr>
            <w:tcW w:w="644" w:type="dxa"/>
            <w:tcBorders>
              <w:top w:val="single" w:sz="2" w:space="0" w:color="auto"/>
            </w:tcBorders>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1D5538">
              <w:rPr>
                <w:rFonts w:asciiTheme="majorBidi" w:hAnsiTheme="majorBidi" w:cstheme="majorBidi"/>
                <w:sz w:val="16"/>
                <w:szCs w:val="16"/>
              </w:rPr>
              <w:t>1.00</w:t>
            </w:r>
          </w:p>
        </w:tc>
        <w:tc>
          <w:tcPr>
            <w:tcW w:w="644" w:type="dxa"/>
            <w:tcBorders>
              <w:top w:val="single" w:sz="2" w:space="0" w:color="auto"/>
            </w:tcBorders>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1.00</w:t>
            </w:r>
          </w:p>
        </w:tc>
      </w:tr>
      <w:tr w:rsidR="00EB1B20" w:rsidRPr="009D0028" w:rsidTr="003047CF">
        <w:trPr>
          <w:trHeight w:val="94"/>
          <w:jc w:val="center"/>
        </w:trPr>
        <w:tc>
          <w:tcPr>
            <w:cnfStyle w:val="001000000000" w:firstRow="0" w:lastRow="0" w:firstColumn="1" w:lastColumn="0" w:oddVBand="0" w:evenVBand="0" w:oddHBand="0" w:evenHBand="0" w:firstRowFirstColumn="0" w:firstRowLastColumn="0" w:lastRowFirstColumn="0" w:lastRowLastColumn="0"/>
            <w:tcW w:w="767" w:type="dxa"/>
            <w:hideMark/>
          </w:tcPr>
          <w:p w:rsidR="00EB1B20" w:rsidRPr="009D0028" w:rsidRDefault="00EB1B20" w:rsidP="00EB1B20">
            <w:pPr>
              <w:bidi w:val="0"/>
              <w:ind w:firstLine="0"/>
              <w:jc w:val="left"/>
              <w:rPr>
                <w:b w:val="0"/>
                <w:bCs w:val="0"/>
                <w:sz w:val="16"/>
                <w:szCs w:val="16"/>
              </w:rPr>
            </w:pPr>
            <w:r w:rsidRPr="009D0028">
              <w:rPr>
                <w:rFonts w:asciiTheme="majorBidi" w:hAnsiTheme="majorBidi" w:cstheme="majorBidi"/>
                <w:b w:val="0"/>
                <w:bCs w:val="0"/>
                <w:sz w:val="16"/>
                <w:szCs w:val="16"/>
              </w:rPr>
              <w:t>DMU2</w:t>
            </w:r>
          </w:p>
        </w:tc>
        <w:tc>
          <w:tcPr>
            <w:tcW w:w="741" w:type="dxa"/>
            <w:vAlign w:val="center"/>
            <w:hideMark/>
          </w:tcPr>
          <w:p w:rsidR="00EB1B20" w:rsidRPr="001D5538" w:rsidRDefault="00EB1B20" w:rsidP="003047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1.00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1D5538">
              <w:rPr>
                <w:rFonts w:asciiTheme="majorBidi" w:hAnsiTheme="majorBidi" w:cstheme="majorBidi"/>
                <w:sz w:val="16"/>
                <w:szCs w:val="16"/>
              </w:rPr>
              <w:t>1.00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1.00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1.00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1.00</w:t>
            </w:r>
          </w:p>
        </w:tc>
      </w:tr>
      <w:tr w:rsidR="00EB1B20" w:rsidRPr="009D0028" w:rsidTr="003047CF">
        <w:trPr>
          <w:trHeight w:val="94"/>
          <w:jc w:val="center"/>
        </w:trPr>
        <w:tc>
          <w:tcPr>
            <w:cnfStyle w:val="001000000000" w:firstRow="0" w:lastRow="0" w:firstColumn="1" w:lastColumn="0" w:oddVBand="0" w:evenVBand="0" w:oddHBand="0" w:evenHBand="0" w:firstRowFirstColumn="0" w:firstRowLastColumn="0" w:lastRowFirstColumn="0" w:lastRowLastColumn="0"/>
            <w:tcW w:w="767" w:type="dxa"/>
            <w:hideMark/>
          </w:tcPr>
          <w:p w:rsidR="00EB1B20" w:rsidRPr="009D0028" w:rsidRDefault="00EB1B20" w:rsidP="00EB1B20">
            <w:pPr>
              <w:bidi w:val="0"/>
              <w:ind w:firstLine="0"/>
              <w:jc w:val="left"/>
              <w:rPr>
                <w:b w:val="0"/>
                <w:bCs w:val="0"/>
                <w:sz w:val="16"/>
                <w:szCs w:val="16"/>
              </w:rPr>
            </w:pPr>
            <w:r w:rsidRPr="009D0028">
              <w:rPr>
                <w:rFonts w:asciiTheme="majorBidi" w:hAnsiTheme="majorBidi" w:cstheme="majorBidi"/>
                <w:b w:val="0"/>
                <w:bCs w:val="0"/>
                <w:sz w:val="16"/>
                <w:szCs w:val="16"/>
              </w:rPr>
              <w:t>DMU3</w:t>
            </w:r>
          </w:p>
        </w:tc>
        <w:tc>
          <w:tcPr>
            <w:tcW w:w="741" w:type="dxa"/>
            <w:vAlign w:val="center"/>
            <w:hideMark/>
          </w:tcPr>
          <w:p w:rsidR="00EB1B20" w:rsidRPr="001D5538" w:rsidRDefault="00EB1B20" w:rsidP="003047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0.57</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1D5538">
              <w:rPr>
                <w:rFonts w:asciiTheme="majorBidi" w:hAnsiTheme="majorBidi" w:cstheme="majorBidi"/>
                <w:sz w:val="16"/>
                <w:szCs w:val="16"/>
              </w:rPr>
              <w:t>0.69</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0.45</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1.00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0.00</w:t>
            </w:r>
          </w:p>
        </w:tc>
      </w:tr>
      <w:tr w:rsidR="00EB1B20" w:rsidRPr="009D0028" w:rsidTr="003047CF">
        <w:trPr>
          <w:trHeight w:val="94"/>
          <w:jc w:val="center"/>
        </w:trPr>
        <w:tc>
          <w:tcPr>
            <w:cnfStyle w:val="001000000000" w:firstRow="0" w:lastRow="0" w:firstColumn="1" w:lastColumn="0" w:oddVBand="0" w:evenVBand="0" w:oddHBand="0" w:evenHBand="0" w:firstRowFirstColumn="0" w:firstRowLastColumn="0" w:lastRowFirstColumn="0" w:lastRowLastColumn="0"/>
            <w:tcW w:w="767" w:type="dxa"/>
            <w:hideMark/>
          </w:tcPr>
          <w:p w:rsidR="00EB1B20" w:rsidRPr="009D0028" w:rsidRDefault="00EB1B20" w:rsidP="00EB1B20">
            <w:pPr>
              <w:bidi w:val="0"/>
              <w:ind w:firstLine="0"/>
              <w:jc w:val="left"/>
              <w:rPr>
                <w:b w:val="0"/>
                <w:bCs w:val="0"/>
                <w:sz w:val="16"/>
                <w:szCs w:val="16"/>
              </w:rPr>
            </w:pPr>
            <w:r w:rsidRPr="009D0028">
              <w:rPr>
                <w:rFonts w:asciiTheme="majorBidi" w:hAnsiTheme="majorBidi" w:cstheme="majorBidi"/>
                <w:b w:val="0"/>
                <w:bCs w:val="0"/>
                <w:sz w:val="16"/>
                <w:szCs w:val="16"/>
              </w:rPr>
              <w:t>DMU4</w:t>
            </w:r>
          </w:p>
        </w:tc>
        <w:tc>
          <w:tcPr>
            <w:tcW w:w="741" w:type="dxa"/>
            <w:vAlign w:val="center"/>
            <w:hideMark/>
          </w:tcPr>
          <w:p w:rsidR="00EB1B20" w:rsidRPr="001D5538" w:rsidRDefault="00EB1B20" w:rsidP="003047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1.00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1.00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1.00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0.00</w:t>
            </w:r>
          </w:p>
        </w:tc>
      </w:tr>
      <w:tr w:rsidR="00EB1B20" w:rsidRPr="009D0028" w:rsidTr="003047CF">
        <w:trPr>
          <w:trHeight w:val="94"/>
          <w:jc w:val="center"/>
        </w:trPr>
        <w:tc>
          <w:tcPr>
            <w:cnfStyle w:val="001000000000" w:firstRow="0" w:lastRow="0" w:firstColumn="1" w:lastColumn="0" w:oddVBand="0" w:evenVBand="0" w:oddHBand="0" w:evenHBand="0" w:firstRowFirstColumn="0" w:firstRowLastColumn="0" w:lastRowFirstColumn="0" w:lastRowLastColumn="0"/>
            <w:tcW w:w="767" w:type="dxa"/>
            <w:hideMark/>
          </w:tcPr>
          <w:p w:rsidR="00EB1B20" w:rsidRPr="009D0028" w:rsidRDefault="00EB1B20" w:rsidP="00EB1B20">
            <w:pPr>
              <w:bidi w:val="0"/>
              <w:ind w:firstLine="0"/>
              <w:jc w:val="left"/>
              <w:rPr>
                <w:b w:val="0"/>
                <w:bCs w:val="0"/>
                <w:sz w:val="16"/>
                <w:szCs w:val="16"/>
              </w:rPr>
            </w:pPr>
            <w:r w:rsidRPr="009D0028">
              <w:rPr>
                <w:rFonts w:asciiTheme="majorBidi" w:hAnsiTheme="majorBidi" w:cstheme="majorBidi"/>
                <w:b w:val="0"/>
                <w:bCs w:val="0"/>
                <w:sz w:val="16"/>
                <w:szCs w:val="16"/>
              </w:rPr>
              <w:t>DMU5</w:t>
            </w:r>
          </w:p>
        </w:tc>
        <w:tc>
          <w:tcPr>
            <w:tcW w:w="741" w:type="dxa"/>
            <w:vAlign w:val="center"/>
            <w:hideMark/>
          </w:tcPr>
          <w:p w:rsidR="00EB1B20" w:rsidRPr="001D5538" w:rsidRDefault="00EB1B20" w:rsidP="003047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1.00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1.00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1.00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1D5538">
              <w:rPr>
                <w:rFonts w:asciiTheme="majorBidi" w:hAnsiTheme="majorBidi" w:cstheme="majorBidi"/>
                <w:sz w:val="16"/>
                <w:szCs w:val="16"/>
              </w:rPr>
              <w:t>1.00</w:t>
            </w:r>
          </w:p>
        </w:tc>
      </w:tr>
      <w:tr w:rsidR="00EB1B20" w:rsidRPr="009D0028" w:rsidTr="003047CF">
        <w:trPr>
          <w:trHeight w:val="94"/>
          <w:jc w:val="center"/>
        </w:trPr>
        <w:tc>
          <w:tcPr>
            <w:cnfStyle w:val="001000000000" w:firstRow="0" w:lastRow="0" w:firstColumn="1" w:lastColumn="0" w:oddVBand="0" w:evenVBand="0" w:oddHBand="0" w:evenHBand="0" w:firstRowFirstColumn="0" w:firstRowLastColumn="0" w:lastRowFirstColumn="0" w:lastRowLastColumn="0"/>
            <w:tcW w:w="767" w:type="dxa"/>
            <w:hideMark/>
          </w:tcPr>
          <w:p w:rsidR="00EB1B20" w:rsidRPr="009D0028" w:rsidRDefault="00EB1B20" w:rsidP="00EB1B20">
            <w:pPr>
              <w:bidi w:val="0"/>
              <w:ind w:firstLine="0"/>
              <w:jc w:val="left"/>
              <w:rPr>
                <w:b w:val="0"/>
                <w:bCs w:val="0"/>
                <w:sz w:val="16"/>
                <w:szCs w:val="16"/>
              </w:rPr>
            </w:pPr>
            <w:r w:rsidRPr="009D0028">
              <w:rPr>
                <w:rFonts w:asciiTheme="majorBidi" w:hAnsiTheme="majorBidi" w:cstheme="majorBidi"/>
                <w:b w:val="0"/>
                <w:bCs w:val="0"/>
                <w:sz w:val="16"/>
                <w:szCs w:val="16"/>
              </w:rPr>
              <w:t>DMU6</w:t>
            </w:r>
          </w:p>
        </w:tc>
        <w:tc>
          <w:tcPr>
            <w:tcW w:w="741" w:type="dxa"/>
            <w:vAlign w:val="center"/>
            <w:hideMark/>
          </w:tcPr>
          <w:p w:rsidR="00EB1B20" w:rsidRPr="001D5538" w:rsidRDefault="00EB1B20" w:rsidP="003047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0.3</w:t>
            </w:r>
            <w:r>
              <w:rPr>
                <w:rFonts w:asciiTheme="majorBidi" w:hAnsiTheme="majorBidi" w:cstheme="majorBidi"/>
                <w:sz w:val="16"/>
                <w:szCs w:val="16"/>
              </w:rPr>
              <w:t>6</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0.2</w:t>
            </w:r>
            <w:r>
              <w:rPr>
                <w:rFonts w:asciiTheme="majorBidi" w:hAnsiTheme="majorBidi" w:cstheme="majorBidi"/>
                <w:sz w:val="16"/>
                <w:szCs w:val="16"/>
              </w:rPr>
              <w:t>5</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0.4</w:t>
            </w:r>
            <w:r w:rsidR="005F377A">
              <w:rPr>
                <w:rFonts w:asciiTheme="majorBidi" w:hAnsiTheme="majorBidi" w:cstheme="majorBidi"/>
                <w:sz w:val="16"/>
                <w:szCs w:val="16"/>
              </w:rPr>
              <w:t>7</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0.00</w:t>
            </w:r>
          </w:p>
        </w:tc>
      </w:tr>
      <w:tr w:rsidR="00EB1B20" w:rsidRPr="009D0028" w:rsidTr="003047CF">
        <w:trPr>
          <w:trHeight w:val="94"/>
          <w:jc w:val="center"/>
        </w:trPr>
        <w:tc>
          <w:tcPr>
            <w:cnfStyle w:val="001000000000" w:firstRow="0" w:lastRow="0" w:firstColumn="1" w:lastColumn="0" w:oddVBand="0" w:evenVBand="0" w:oddHBand="0" w:evenHBand="0" w:firstRowFirstColumn="0" w:firstRowLastColumn="0" w:lastRowFirstColumn="0" w:lastRowLastColumn="0"/>
            <w:tcW w:w="767" w:type="dxa"/>
            <w:hideMark/>
          </w:tcPr>
          <w:p w:rsidR="00EB1B20" w:rsidRPr="009D0028" w:rsidRDefault="00EB1B20" w:rsidP="00EB1B20">
            <w:pPr>
              <w:bidi w:val="0"/>
              <w:ind w:firstLine="0"/>
              <w:jc w:val="left"/>
              <w:rPr>
                <w:b w:val="0"/>
                <w:bCs w:val="0"/>
                <w:sz w:val="16"/>
                <w:szCs w:val="16"/>
              </w:rPr>
            </w:pPr>
            <w:r w:rsidRPr="009D0028">
              <w:rPr>
                <w:rFonts w:asciiTheme="majorBidi" w:hAnsiTheme="majorBidi" w:cstheme="majorBidi"/>
                <w:b w:val="0"/>
                <w:bCs w:val="0"/>
                <w:sz w:val="16"/>
                <w:szCs w:val="16"/>
              </w:rPr>
              <w:t>DMU7</w:t>
            </w:r>
          </w:p>
        </w:tc>
        <w:tc>
          <w:tcPr>
            <w:tcW w:w="741" w:type="dxa"/>
            <w:vAlign w:val="center"/>
            <w:hideMark/>
          </w:tcPr>
          <w:p w:rsidR="00EB1B20" w:rsidRPr="001D5538" w:rsidRDefault="00EB1B20" w:rsidP="003047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0.50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0.5</w:t>
            </w:r>
            <w:r>
              <w:rPr>
                <w:rFonts w:asciiTheme="majorBidi" w:hAnsiTheme="majorBidi" w:cstheme="majorBidi"/>
                <w:sz w:val="16"/>
                <w:szCs w:val="16"/>
              </w:rPr>
              <w:t>7</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0.43</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0.00</w:t>
            </w:r>
          </w:p>
        </w:tc>
      </w:tr>
      <w:tr w:rsidR="00EB1B20" w:rsidRPr="009D0028" w:rsidTr="003047CF">
        <w:trPr>
          <w:trHeight w:val="94"/>
          <w:jc w:val="center"/>
        </w:trPr>
        <w:tc>
          <w:tcPr>
            <w:cnfStyle w:val="001000000000" w:firstRow="0" w:lastRow="0" w:firstColumn="1" w:lastColumn="0" w:oddVBand="0" w:evenVBand="0" w:oddHBand="0" w:evenHBand="0" w:firstRowFirstColumn="0" w:firstRowLastColumn="0" w:lastRowFirstColumn="0" w:lastRowLastColumn="0"/>
            <w:tcW w:w="767" w:type="dxa"/>
            <w:hideMark/>
          </w:tcPr>
          <w:p w:rsidR="00EB1B20" w:rsidRPr="009D0028" w:rsidRDefault="00EB1B20" w:rsidP="00EB1B20">
            <w:pPr>
              <w:bidi w:val="0"/>
              <w:ind w:firstLine="0"/>
              <w:jc w:val="left"/>
              <w:rPr>
                <w:b w:val="0"/>
                <w:bCs w:val="0"/>
                <w:sz w:val="16"/>
                <w:szCs w:val="16"/>
              </w:rPr>
            </w:pPr>
            <w:r w:rsidRPr="009D0028">
              <w:rPr>
                <w:rFonts w:asciiTheme="majorBidi" w:hAnsiTheme="majorBidi" w:cstheme="majorBidi"/>
                <w:b w:val="0"/>
                <w:bCs w:val="0"/>
                <w:sz w:val="16"/>
                <w:szCs w:val="16"/>
              </w:rPr>
              <w:t>DMU8</w:t>
            </w:r>
          </w:p>
        </w:tc>
        <w:tc>
          <w:tcPr>
            <w:tcW w:w="741" w:type="dxa"/>
            <w:vAlign w:val="center"/>
            <w:hideMark/>
          </w:tcPr>
          <w:p w:rsidR="00EB1B20" w:rsidRPr="001D5538" w:rsidRDefault="00EB1B20" w:rsidP="003047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w:t>
            </w:r>
            <w:r>
              <w:rPr>
                <w:rFonts w:asciiTheme="majorBidi" w:hAnsiTheme="majorBidi" w:cstheme="majorBidi"/>
                <w:sz w:val="16"/>
                <w:szCs w:val="16"/>
              </w:rPr>
              <w:t>97</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1.00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0.9</w:t>
            </w:r>
            <w:r w:rsidR="005F377A">
              <w:rPr>
                <w:rFonts w:asciiTheme="majorBidi" w:hAnsiTheme="majorBidi" w:cstheme="majorBidi"/>
                <w:sz w:val="16"/>
                <w:szCs w:val="16"/>
              </w:rPr>
              <w:t>4</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0.00</w:t>
            </w:r>
          </w:p>
        </w:tc>
      </w:tr>
      <w:tr w:rsidR="00EB1B20" w:rsidRPr="009D0028" w:rsidTr="003047CF">
        <w:trPr>
          <w:trHeight w:val="94"/>
          <w:jc w:val="center"/>
        </w:trPr>
        <w:tc>
          <w:tcPr>
            <w:cnfStyle w:val="001000000000" w:firstRow="0" w:lastRow="0" w:firstColumn="1" w:lastColumn="0" w:oddVBand="0" w:evenVBand="0" w:oddHBand="0" w:evenHBand="0" w:firstRowFirstColumn="0" w:firstRowLastColumn="0" w:lastRowFirstColumn="0" w:lastRowLastColumn="0"/>
            <w:tcW w:w="767" w:type="dxa"/>
            <w:hideMark/>
          </w:tcPr>
          <w:p w:rsidR="00EB1B20" w:rsidRPr="009D0028" w:rsidRDefault="00EB1B20" w:rsidP="00EB1B20">
            <w:pPr>
              <w:bidi w:val="0"/>
              <w:ind w:firstLine="0"/>
              <w:jc w:val="left"/>
              <w:rPr>
                <w:b w:val="0"/>
                <w:bCs w:val="0"/>
                <w:sz w:val="16"/>
                <w:szCs w:val="16"/>
              </w:rPr>
            </w:pPr>
            <w:r w:rsidRPr="009D0028">
              <w:rPr>
                <w:rFonts w:asciiTheme="majorBidi" w:hAnsiTheme="majorBidi" w:cstheme="majorBidi"/>
                <w:b w:val="0"/>
                <w:bCs w:val="0"/>
                <w:sz w:val="16"/>
                <w:szCs w:val="16"/>
              </w:rPr>
              <w:t>DMU9</w:t>
            </w:r>
          </w:p>
        </w:tc>
        <w:tc>
          <w:tcPr>
            <w:tcW w:w="741" w:type="dxa"/>
            <w:vAlign w:val="center"/>
            <w:hideMark/>
          </w:tcPr>
          <w:p w:rsidR="00EB1B20" w:rsidRPr="001D5538" w:rsidRDefault="00EB1B20" w:rsidP="003047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0.6</w:t>
            </w:r>
            <w:r>
              <w:rPr>
                <w:rFonts w:asciiTheme="majorBidi" w:hAnsiTheme="majorBidi" w:cstheme="majorBidi"/>
                <w:sz w:val="16"/>
                <w:szCs w:val="16"/>
              </w:rPr>
              <w:t>2</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1.00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0.24</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1.00</w:t>
            </w:r>
          </w:p>
        </w:tc>
      </w:tr>
      <w:tr w:rsidR="00EB1B20" w:rsidRPr="009D0028" w:rsidTr="003047CF">
        <w:trPr>
          <w:trHeight w:val="89"/>
          <w:jc w:val="center"/>
        </w:trPr>
        <w:tc>
          <w:tcPr>
            <w:cnfStyle w:val="001000000000" w:firstRow="0" w:lastRow="0" w:firstColumn="1" w:lastColumn="0" w:oddVBand="0" w:evenVBand="0" w:oddHBand="0" w:evenHBand="0" w:firstRowFirstColumn="0" w:firstRowLastColumn="0" w:lastRowFirstColumn="0" w:lastRowLastColumn="0"/>
            <w:tcW w:w="767" w:type="dxa"/>
            <w:hideMark/>
          </w:tcPr>
          <w:p w:rsidR="00EB1B20" w:rsidRPr="009D0028" w:rsidRDefault="00EB1B20" w:rsidP="00EB1B20">
            <w:pPr>
              <w:bidi w:val="0"/>
              <w:ind w:firstLine="0"/>
              <w:jc w:val="left"/>
              <w:rPr>
                <w:b w:val="0"/>
                <w:bCs w:val="0"/>
                <w:sz w:val="16"/>
                <w:szCs w:val="16"/>
              </w:rPr>
            </w:pPr>
            <w:r w:rsidRPr="009D0028">
              <w:rPr>
                <w:rFonts w:asciiTheme="majorBidi" w:hAnsiTheme="majorBidi" w:cstheme="majorBidi"/>
                <w:b w:val="0"/>
                <w:bCs w:val="0"/>
                <w:sz w:val="16"/>
                <w:szCs w:val="16"/>
              </w:rPr>
              <w:t>DMU10</w:t>
            </w:r>
          </w:p>
        </w:tc>
        <w:tc>
          <w:tcPr>
            <w:tcW w:w="741" w:type="dxa"/>
            <w:vAlign w:val="center"/>
            <w:hideMark/>
          </w:tcPr>
          <w:p w:rsidR="00EB1B20" w:rsidRPr="001D5538" w:rsidRDefault="00EB1B20" w:rsidP="003047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1D5538">
              <w:rPr>
                <w:rFonts w:asciiTheme="majorBidi" w:hAnsiTheme="majorBidi" w:cstheme="majorBidi"/>
                <w:sz w:val="16"/>
                <w:szCs w:val="16"/>
              </w:rPr>
              <w:t>0.6</w:t>
            </w:r>
            <w:r>
              <w:rPr>
                <w:rFonts w:asciiTheme="majorBidi" w:hAnsiTheme="majorBidi" w:cstheme="majorBidi"/>
                <w:sz w:val="16"/>
                <w:szCs w:val="16"/>
              </w:rPr>
              <w:t>4</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0.75</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0.52</w:t>
            </w:r>
          </w:p>
        </w:tc>
        <w:tc>
          <w:tcPr>
            <w:tcW w:w="644" w:type="dxa"/>
            <w:vAlign w:val="center"/>
            <w:hideMark/>
          </w:tcPr>
          <w:p w:rsidR="00EB1B20" w:rsidRPr="001D5538" w:rsidRDefault="003047CF"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Pr>
                <w:rFonts w:asciiTheme="majorBidi" w:hAnsiTheme="majorBidi" w:cstheme="majorBidi"/>
                <w:sz w:val="16"/>
                <w:szCs w:val="16"/>
              </w:rPr>
              <w:t>1</w:t>
            </w:r>
            <w:r w:rsidR="00EB1B20" w:rsidRPr="001D5538">
              <w:rPr>
                <w:rFonts w:asciiTheme="majorBidi" w:hAnsiTheme="majorBidi" w:cstheme="majorBidi"/>
                <w:sz w:val="16"/>
                <w:szCs w:val="16"/>
              </w:rPr>
              <w:t>.00</w:t>
            </w:r>
          </w:p>
        </w:tc>
        <w:tc>
          <w:tcPr>
            <w:tcW w:w="644" w:type="dxa"/>
            <w:vAlign w:val="center"/>
            <w:hideMark/>
          </w:tcPr>
          <w:p w:rsidR="00EB1B20" w:rsidRPr="001D5538" w:rsidRDefault="003047CF"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Pr>
                <w:rFonts w:asciiTheme="majorBidi" w:hAnsiTheme="majorBidi" w:cstheme="majorBidi"/>
                <w:sz w:val="16"/>
                <w:szCs w:val="16"/>
              </w:rPr>
              <w:t>1</w:t>
            </w:r>
            <w:r w:rsidR="00EB1B20" w:rsidRPr="001D5538">
              <w:rPr>
                <w:rFonts w:asciiTheme="majorBidi" w:hAnsiTheme="majorBidi" w:cstheme="majorBidi"/>
                <w:sz w:val="16"/>
                <w:szCs w:val="16"/>
              </w:rPr>
              <w:t>.00</w:t>
            </w:r>
          </w:p>
        </w:tc>
      </w:tr>
      <w:tr w:rsidR="00EB1B20" w:rsidRPr="009D0028" w:rsidTr="003047CF">
        <w:trPr>
          <w:trHeight w:val="94"/>
          <w:jc w:val="center"/>
        </w:trPr>
        <w:tc>
          <w:tcPr>
            <w:cnfStyle w:val="001000000000" w:firstRow="0" w:lastRow="0" w:firstColumn="1" w:lastColumn="0" w:oddVBand="0" w:evenVBand="0" w:oddHBand="0" w:evenHBand="0" w:firstRowFirstColumn="0" w:firstRowLastColumn="0" w:lastRowFirstColumn="0" w:lastRowLastColumn="0"/>
            <w:tcW w:w="767" w:type="dxa"/>
            <w:hideMark/>
          </w:tcPr>
          <w:p w:rsidR="00EB1B20" w:rsidRPr="009D0028" w:rsidRDefault="00EB1B20" w:rsidP="00EB1B20">
            <w:pPr>
              <w:bidi w:val="0"/>
              <w:ind w:firstLine="0"/>
              <w:jc w:val="left"/>
              <w:rPr>
                <w:b w:val="0"/>
                <w:bCs w:val="0"/>
                <w:sz w:val="16"/>
                <w:szCs w:val="16"/>
              </w:rPr>
            </w:pPr>
            <w:r w:rsidRPr="009D0028">
              <w:rPr>
                <w:rFonts w:asciiTheme="majorBidi" w:hAnsiTheme="majorBidi" w:cstheme="majorBidi"/>
                <w:b w:val="0"/>
                <w:bCs w:val="0"/>
                <w:sz w:val="16"/>
                <w:szCs w:val="16"/>
              </w:rPr>
              <w:t>DMU11</w:t>
            </w:r>
          </w:p>
        </w:tc>
        <w:tc>
          <w:tcPr>
            <w:tcW w:w="741" w:type="dxa"/>
            <w:vAlign w:val="center"/>
            <w:hideMark/>
          </w:tcPr>
          <w:p w:rsidR="00EB1B20" w:rsidRPr="001D5538" w:rsidRDefault="00EB1B20" w:rsidP="003047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1.00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1.00</w:t>
            </w:r>
          </w:p>
        </w:tc>
        <w:tc>
          <w:tcPr>
            <w:tcW w:w="644" w:type="dxa"/>
            <w:vAlign w:val="center"/>
            <w:hideMark/>
          </w:tcPr>
          <w:p w:rsidR="00EB1B20" w:rsidRPr="001D5538" w:rsidRDefault="00D44B0E"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Pr>
                <w:rFonts w:asciiTheme="majorBidi" w:hAnsiTheme="majorBidi" w:cstheme="majorBidi"/>
                <w:sz w:val="16"/>
                <w:szCs w:val="16"/>
              </w:rPr>
              <w:t>1.00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1.00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1.00</w:t>
            </w:r>
          </w:p>
        </w:tc>
      </w:tr>
      <w:tr w:rsidR="00EB1B20" w:rsidRPr="009D0028" w:rsidTr="003047CF">
        <w:trPr>
          <w:trHeight w:val="94"/>
          <w:jc w:val="center"/>
        </w:trPr>
        <w:tc>
          <w:tcPr>
            <w:cnfStyle w:val="001000000000" w:firstRow="0" w:lastRow="0" w:firstColumn="1" w:lastColumn="0" w:oddVBand="0" w:evenVBand="0" w:oddHBand="0" w:evenHBand="0" w:firstRowFirstColumn="0" w:firstRowLastColumn="0" w:lastRowFirstColumn="0" w:lastRowLastColumn="0"/>
            <w:tcW w:w="767" w:type="dxa"/>
            <w:hideMark/>
          </w:tcPr>
          <w:p w:rsidR="00EB1B20" w:rsidRPr="009D0028" w:rsidRDefault="00EB1B20" w:rsidP="00EB1B20">
            <w:pPr>
              <w:bidi w:val="0"/>
              <w:ind w:firstLine="0"/>
              <w:jc w:val="left"/>
              <w:rPr>
                <w:b w:val="0"/>
                <w:bCs w:val="0"/>
                <w:sz w:val="16"/>
                <w:szCs w:val="16"/>
              </w:rPr>
            </w:pPr>
            <w:r w:rsidRPr="009D0028">
              <w:rPr>
                <w:rFonts w:asciiTheme="majorBidi" w:hAnsiTheme="majorBidi" w:cstheme="majorBidi"/>
                <w:b w:val="0"/>
                <w:bCs w:val="0"/>
                <w:sz w:val="16"/>
                <w:szCs w:val="16"/>
              </w:rPr>
              <w:t>DMU12</w:t>
            </w:r>
          </w:p>
        </w:tc>
        <w:tc>
          <w:tcPr>
            <w:tcW w:w="741" w:type="dxa"/>
            <w:vAlign w:val="center"/>
            <w:hideMark/>
          </w:tcPr>
          <w:p w:rsidR="00EB1B20" w:rsidRPr="001D5538" w:rsidRDefault="00EB1B20" w:rsidP="003047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0.83</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1.00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0.6</w:t>
            </w:r>
            <w:r w:rsidR="005F377A">
              <w:rPr>
                <w:rFonts w:asciiTheme="majorBidi" w:hAnsiTheme="majorBidi" w:cstheme="majorBidi"/>
                <w:sz w:val="16"/>
                <w:szCs w:val="16"/>
              </w:rPr>
              <w:t>7</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0.0</w:t>
            </w:r>
            <w:r w:rsidR="005F377A">
              <w:rPr>
                <w:rFonts w:asciiTheme="majorBidi" w:hAnsiTheme="majorBidi" w:cstheme="majorBidi"/>
                <w:sz w:val="16"/>
                <w:szCs w:val="16"/>
              </w:rPr>
              <w:t>0</w:t>
            </w:r>
          </w:p>
        </w:tc>
      </w:tr>
      <w:tr w:rsidR="00EB1B20" w:rsidRPr="009D0028" w:rsidTr="003047CF">
        <w:trPr>
          <w:trHeight w:val="94"/>
          <w:jc w:val="center"/>
        </w:trPr>
        <w:tc>
          <w:tcPr>
            <w:cnfStyle w:val="001000000000" w:firstRow="0" w:lastRow="0" w:firstColumn="1" w:lastColumn="0" w:oddVBand="0" w:evenVBand="0" w:oddHBand="0" w:evenHBand="0" w:firstRowFirstColumn="0" w:firstRowLastColumn="0" w:lastRowFirstColumn="0" w:lastRowLastColumn="0"/>
            <w:tcW w:w="767" w:type="dxa"/>
            <w:hideMark/>
          </w:tcPr>
          <w:p w:rsidR="00EB1B20" w:rsidRPr="009D0028" w:rsidRDefault="00EB1B20" w:rsidP="00EB1B20">
            <w:pPr>
              <w:bidi w:val="0"/>
              <w:ind w:firstLine="0"/>
              <w:jc w:val="left"/>
              <w:rPr>
                <w:b w:val="0"/>
                <w:bCs w:val="0"/>
                <w:sz w:val="16"/>
                <w:szCs w:val="16"/>
              </w:rPr>
            </w:pPr>
            <w:r w:rsidRPr="009D0028">
              <w:rPr>
                <w:rFonts w:asciiTheme="majorBidi" w:hAnsiTheme="majorBidi" w:cstheme="majorBidi"/>
                <w:b w:val="0"/>
                <w:bCs w:val="0"/>
                <w:sz w:val="16"/>
                <w:szCs w:val="16"/>
              </w:rPr>
              <w:t>DMU13</w:t>
            </w:r>
          </w:p>
        </w:tc>
        <w:tc>
          <w:tcPr>
            <w:tcW w:w="741" w:type="dxa"/>
            <w:vAlign w:val="center"/>
            <w:hideMark/>
          </w:tcPr>
          <w:p w:rsidR="00EB1B20" w:rsidRPr="001D5538" w:rsidRDefault="00EB1B20" w:rsidP="003047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1.00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tl/>
                <w:lang w:bidi="fa-IR"/>
              </w:rPr>
            </w:pPr>
            <w:r w:rsidRPr="001D5538">
              <w:rPr>
                <w:rFonts w:asciiTheme="majorBidi" w:hAnsiTheme="majorBidi" w:cstheme="majorBidi"/>
                <w:sz w:val="16"/>
                <w:szCs w:val="16"/>
              </w:rPr>
              <w:t>1.00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1.00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1.00</w:t>
            </w:r>
          </w:p>
        </w:tc>
        <w:tc>
          <w:tcPr>
            <w:tcW w:w="644" w:type="dxa"/>
            <w:vAlign w:val="center"/>
            <w:hideMark/>
          </w:tcPr>
          <w:p w:rsidR="00EB1B20" w:rsidRPr="001D5538" w:rsidRDefault="00EB1B20" w:rsidP="003047CF">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1D5538">
              <w:rPr>
                <w:rFonts w:asciiTheme="majorBidi" w:hAnsiTheme="majorBidi" w:cstheme="majorBidi"/>
                <w:sz w:val="16"/>
                <w:szCs w:val="16"/>
              </w:rPr>
              <w:t>1.00</w:t>
            </w:r>
          </w:p>
        </w:tc>
      </w:tr>
    </w:tbl>
    <w:p w:rsidR="00632A17" w:rsidRDefault="00632A17" w:rsidP="00D800D1">
      <w:pPr>
        <w:ind w:firstLine="0"/>
        <w:rPr>
          <w:rFonts w:asciiTheme="majorBidi" w:hAnsiTheme="majorBidi" w:cstheme="majorBidi"/>
          <w:szCs w:val="20"/>
          <w:lang w:bidi="fa-IR"/>
        </w:rPr>
      </w:pPr>
    </w:p>
    <w:p w:rsidR="006A60C9" w:rsidRDefault="00872F03" w:rsidP="006A60C9">
      <w:pPr>
        <w:ind w:firstLine="0"/>
        <w:rPr>
          <w:rFonts w:asciiTheme="majorBidi" w:hAnsiTheme="majorBidi" w:cstheme="majorBidi"/>
          <w:szCs w:val="20"/>
          <w:lang w:bidi="fa-IR"/>
        </w:rPr>
      </w:pPr>
      <w:r w:rsidRPr="00803C5B">
        <w:rPr>
          <w:rFonts w:asciiTheme="majorBidi" w:hAnsiTheme="majorBidi" w:cstheme="majorBidi"/>
          <w:szCs w:val="20"/>
          <w:lang w:bidi="fa-IR"/>
        </w:rPr>
        <w:t xml:space="preserve">the consumption sector due to the seat-kilometer's surplus. Ata and Taban companies are also </w:t>
      </w:r>
      <w:r w:rsidR="00E60C69" w:rsidRPr="00803C5B">
        <w:rPr>
          <w:rFonts w:asciiTheme="majorBidi" w:hAnsiTheme="majorBidi" w:cstheme="majorBidi"/>
          <w:szCs w:val="20"/>
          <w:lang w:bidi="fa-IR"/>
        </w:rPr>
        <w:t>inefficient in both sectors, both of which are not due to intermediate products.</w:t>
      </w:r>
    </w:p>
    <w:p w:rsidR="00D800D1" w:rsidRPr="00803C5B" w:rsidRDefault="00D800D1" w:rsidP="00D800D1">
      <w:pPr>
        <w:pStyle w:val="Heading1"/>
        <w:rPr>
          <w:lang w:bidi="fa-IR"/>
        </w:rPr>
      </w:pPr>
      <w:r w:rsidRPr="00803C5B">
        <w:rPr>
          <w:lang w:bidi="fa-IR"/>
        </w:rPr>
        <w:t xml:space="preserve">Conclusions </w:t>
      </w:r>
    </w:p>
    <w:p w:rsidR="00D800D1" w:rsidRPr="00803C5B" w:rsidRDefault="00D800D1" w:rsidP="00D800D1">
      <w:pPr>
        <w:autoSpaceDE w:val="0"/>
        <w:autoSpaceDN w:val="0"/>
        <w:adjustRightInd w:val="0"/>
        <w:rPr>
          <w:rFonts w:asciiTheme="majorBidi" w:hAnsiTheme="majorBidi" w:cstheme="majorBidi"/>
          <w:szCs w:val="20"/>
          <w:lang w:bidi="fa-IR"/>
        </w:rPr>
      </w:pPr>
      <w:r w:rsidRPr="00803C5B">
        <w:rPr>
          <w:rFonts w:asciiTheme="majorBidi" w:hAnsiTheme="majorBidi" w:cstheme="majorBidi"/>
          <w:szCs w:val="20"/>
          <w:lang w:bidi="fa-IR"/>
        </w:rPr>
        <w:t>Data envelopment analysis (DEA) is one of the most powerful tools for evaluating the performance of decision-making units (DMUs). In real world problems, to provide a more detailed performance evaluation</w:t>
      </w:r>
      <w:r w:rsidR="007908ED">
        <w:rPr>
          <w:rFonts w:asciiTheme="majorBidi" w:hAnsiTheme="majorBidi" w:cstheme="majorBidi"/>
          <w:szCs w:val="20"/>
          <w:lang w:bidi="fa-IR"/>
        </w:rPr>
        <w:t>,</w:t>
      </w:r>
      <w:r w:rsidRPr="00803C5B">
        <w:rPr>
          <w:rFonts w:asciiTheme="majorBidi" w:hAnsiTheme="majorBidi" w:cstheme="majorBidi"/>
          <w:szCs w:val="20"/>
          <w:lang w:bidi="fa-IR"/>
        </w:rPr>
        <w:t xml:space="preserve"> there are some issues that need to be addressed. DMUs are often </w:t>
      </w:r>
      <w:r w:rsidRPr="005E45D7">
        <w:rPr>
          <w:rFonts w:asciiTheme="majorBidi" w:hAnsiTheme="majorBidi" w:cstheme="majorBidi"/>
          <w:szCs w:val="20"/>
          <w:lang w:bidi="fa-IR"/>
        </w:rPr>
        <w:t>made up of some divisions that are linked together with some intermediate measures. In efficiency measurement it is very essential to detect the sources of inefficiencies caused by these intermediate measures. On the other hand, in real-world problems the data available</w:t>
      </w:r>
      <w:r w:rsidRPr="00803C5B">
        <w:rPr>
          <w:rFonts w:asciiTheme="majorBidi" w:hAnsiTheme="majorBidi" w:cstheme="majorBidi"/>
          <w:szCs w:val="20"/>
          <w:lang w:bidi="fa-IR"/>
        </w:rPr>
        <w:t xml:space="preserve"> are not necessarily crisp, and the information collected are often uncertain and indeterminate.</w:t>
      </w:r>
      <w:r w:rsidRPr="00803C5B">
        <w:rPr>
          <w:rFonts w:asciiTheme="majorBidi" w:hAnsiTheme="majorBidi" w:cstheme="majorBidi"/>
          <w:szCs w:val="20"/>
          <w:rtl/>
          <w:lang w:bidi="fa-IR"/>
        </w:rPr>
        <w:t xml:space="preserve"> </w:t>
      </w:r>
      <w:r w:rsidRPr="00803C5B">
        <w:rPr>
          <w:rFonts w:asciiTheme="majorBidi" w:hAnsiTheme="majorBidi" w:cstheme="majorBidi"/>
          <w:szCs w:val="20"/>
          <w:lang w:bidi="fa-IR"/>
        </w:rPr>
        <w:t>Therefore, this paper focuses on providing a model to address aforementioned issues.</w:t>
      </w:r>
    </w:p>
    <w:p w:rsidR="00A76D87" w:rsidRPr="00803C5B" w:rsidRDefault="00D800D1" w:rsidP="00A76D87">
      <w:pPr>
        <w:autoSpaceDE w:val="0"/>
        <w:autoSpaceDN w:val="0"/>
        <w:adjustRightInd w:val="0"/>
        <w:rPr>
          <w:rFonts w:asciiTheme="majorBidi" w:hAnsiTheme="majorBidi" w:cstheme="majorBidi"/>
          <w:szCs w:val="20"/>
          <w:lang w:bidi="fa-IR"/>
        </w:rPr>
      </w:pPr>
      <w:r w:rsidRPr="00803C5B">
        <w:rPr>
          <w:rFonts w:asciiTheme="majorBidi" w:hAnsiTheme="majorBidi" w:cstheme="majorBidi"/>
          <w:szCs w:val="20"/>
          <w:lang w:bidi="fa-IR"/>
        </w:rPr>
        <w:t xml:space="preserve">The proposed network DEA model computes the overall and divisional efficiencies of DMUs with network structure by taking the inefficiencies due to linking activities in to account in the presence of fuzzy neutrosophic data. The proposed model categorizes the intermediate measures into two groups of </w:t>
      </w:r>
      <w:r w:rsidRPr="00803C5B">
        <w:rPr>
          <w:rFonts w:asciiTheme="majorBidi" w:hAnsiTheme="majorBidi" w:cstheme="majorBidi"/>
          <w:i/>
          <w:iCs/>
          <w:szCs w:val="20"/>
          <w:lang w:bidi="fa-IR"/>
        </w:rPr>
        <w:t>input-typ</w:t>
      </w:r>
      <w:r w:rsidRPr="00803C5B">
        <w:rPr>
          <w:rFonts w:asciiTheme="majorBidi" w:hAnsiTheme="majorBidi" w:cstheme="majorBidi"/>
          <w:szCs w:val="20"/>
          <w:lang w:bidi="fa-IR"/>
        </w:rPr>
        <w:t xml:space="preserve">e and </w:t>
      </w:r>
      <w:r w:rsidRPr="00803C5B">
        <w:rPr>
          <w:rFonts w:asciiTheme="majorBidi" w:hAnsiTheme="majorBidi" w:cstheme="majorBidi"/>
          <w:i/>
          <w:iCs/>
          <w:szCs w:val="20"/>
          <w:lang w:bidi="fa-IR"/>
        </w:rPr>
        <w:t>output-type</w:t>
      </w:r>
      <w:r w:rsidRPr="00803C5B">
        <w:rPr>
          <w:rFonts w:asciiTheme="majorBidi" w:hAnsiTheme="majorBidi" w:cstheme="majorBidi"/>
          <w:szCs w:val="20"/>
          <w:lang w:bidi="fa-IR"/>
        </w:rPr>
        <w:t xml:space="preserve"> and enters their excesses and shortfalls directly into the objective function which is </w:t>
      </w:r>
    </w:p>
    <w:p w:rsidR="00A76D87" w:rsidRPr="002A26A2" w:rsidRDefault="00A76D87" w:rsidP="002A26A2">
      <w:pPr>
        <w:autoSpaceDE w:val="0"/>
        <w:autoSpaceDN w:val="0"/>
        <w:adjustRightInd w:val="0"/>
        <w:jc w:val="center"/>
        <w:rPr>
          <w:rFonts w:asciiTheme="majorBidi" w:hAnsiTheme="majorBidi" w:cstheme="majorBidi"/>
          <w:sz w:val="16"/>
          <w:szCs w:val="16"/>
          <w:lang w:bidi="fa-IR"/>
        </w:rPr>
      </w:pPr>
      <w:r w:rsidRPr="002A26A2">
        <w:rPr>
          <w:sz w:val="16"/>
          <w:szCs w:val="16"/>
        </w:rPr>
        <w:t xml:space="preserve">Table </w:t>
      </w:r>
      <w:r w:rsidRPr="002A26A2">
        <w:rPr>
          <w:sz w:val="16"/>
          <w:szCs w:val="16"/>
        </w:rPr>
        <w:fldChar w:fldCharType="begin"/>
      </w:r>
      <w:r w:rsidRPr="002A26A2">
        <w:rPr>
          <w:sz w:val="16"/>
          <w:szCs w:val="16"/>
        </w:rPr>
        <w:instrText xml:space="preserve"> SEQ Table \* ARABIC </w:instrText>
      </w:r>
      <w:r w:rsidRPr="002A26A2">
        <w:rPr>
          <w:sz w:val="16"/>
          <w:szCs w:val="16"/>
        </w:rPr>
        <w:fldChar w:fldCharType="separate"/>
      </w:r>
      <w:r w:rsidR="004415EA" w:rsidRPr="002A26A2">
        <w:rPr>
          <w:noProof/>
          <w:sz w:val="16"/>
          <w:szCs w:val="16"/>
        </w:rPr>
        <w:t>4</w:t>
      </w:r>
      <w:r w:rsidRPr="002A26A2">
        <w:rPr>
          <w:sz w:val="16"/>
          <w:szCs w:val="16"/>
        </w:rPr>
        <w:fldChar w:fldCharType="end"/>
      </w:r>
      <w:r w:rsidR="002A26A2" w:rsidRPr="002A26A2">
        <w:rPr>
          <w:sz w:val="16"/>
          <w:szCs w:val="16"/>
        </w:rPr>
        <w:t xml:space="preserve"> </w:t>
      </w:r>
      <w:r w:rsidR="002A26A2" w:rsidRPr="002A26A2">
        <w:rPr>
          <w:rFonts w:asciiTheme="majorBidi" w:hAnsiTheme="majorBidi" w:cstheme="majorBidi"/>
          <w:sz w:val="16"/>
          <w:szCs w:val="16"/>
          <w:lang w:bidi="fa-IR"/>
        </w:rPr>
        <w:t xml:space="preserve">Upper bound of efficiency at </w:t>
      </w:r>
      <m:oMath>
        <m:sSub>
          <m:sSubPr>
            <m:ctrlPr>
              <w:rPr>
                <w:rFonts w:ascii="Cambria Math" w:hAnsiTheme="majorBidi" w:cstheme="majorBidi"/>
                <w:i/>
                <w:sz w:val="16"/>
                <w:szCs w:val="16"/>
              </w:rPr>
            </m:ctrlPr>
          </m:sSubPr>
          <m:e>
            <m:r>
              <w:rPr>
                <w:rFonts w:ascii="Cambria Math" w:hAnsiTheme="majorBidi" w:cstheme="majorBidi"/>
                <w:sz w:val="16"/>
                <w:szCs w:val="16"/>
              </w:rPr>
              <m:t>φ</m:t>
            </m:r>
          </m:e>
          <m:sub>
            <m:r>
              <w:rPr>
                <w:rFonts w:ascii="Cambria Math" w:hAnsiTheme="majorBidi" w:cstheme="majorBidi"/>
                <w:sz w:val="16"/>
                <w:szCs w:val="16"/>
              </w:rPr>
              <m:t>(0.2,0.7,0.9)</m:t>
            </m:r>
            <m:ctrlPr>
              <w:rPr>
                <w:rFonts w:ascii="Cambria Math" w:hAnsi="Cambria Math" w:cstheme="majorBidi"/>
                <w:i/>
                <w:sz w:val="16"/>
                <w:szCs w:val="16"/>
              </w:rPr>
            </m:ctrlPr>
          </m:sub>
        </m:sSub>
      </m:oMath>
    </w:p>
    <w:tbl>
      <w:tblPr>
        <w:tblStyle w:val="TableSimple2"/>
        <w:tblW w:w="0" w:type="auto"/>
        <w:jc w:val="center"/>
        <w:tblCellMar>
          <w:left w:w="115" w:type="dxa"/>
          <w:right w:w="115" w:type="dxa"/>
        </w:tblCellMar>
        <w:tblLook w:val="04A0" w:firstRow="1" w:lastRow="0" w:firstColumn="1" w:lastColumn="0" w:noHBand="0" w:noVBand="1"/>
      </w:tblPr>
      <w:tblGrid>
        <w:gridCol w:w="764"/>
        <w:gridCol w:w="720"/>
        <w:gridCol w:w="603"/>
        <w:gridCol w:w="934"/>
        <w:gridCol w:w="644"/>
        <w:gridCol w:w="644"/>
      </w:tblGrid>
      <w:tr w:rsidR="00A76D87" w:rsidRPr="009D0028" w:rsidTr="00054692">
        <w:trPr>
          <w:cnfStyle w:val="100000000000" w:firstRow="1" w:lastRow="0" w:firstColumn="0" w:lastColumn="0" w:oddVBand="0" w:evenVBand="0" w:oddHBand="0"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auto"/>
              <w:bottom w:val="single" w:sz="2" w:space="0" w:color="auto"/>
            </w:tcBorders>
            <w:vAlign w:val="center"/>
            <w:hideMark/>
          </w:tcPr>
          <w:p w:rsidR="00A76D87" w:rsidRPr="009D0028" w:rsidRDefault="00A76D87" w:rsidP="00054692">
            <w:pPr>
              <w:bidi w:val="0"/>
              <w:ind w:firstLine="150"/>
              <w:jc w:val="center"/>
              <w:rPr>
                <w:rFonts w:asciiTheme="majorBidi" w:hAnsiTheme="majorBidi"/>
                <w:b w:val="0"/>
                <w:bCs w:val="0"/>
                <w:sz w:val="16"/>
                <w:szCs w:val="16"/>
                <w:lang w:bidi="fa-IR"/>
              </w:rPr>
            </w:pPr>
            <w:r w:rsidRPr="009D0028">
              <w:rPr>
                <w:rFonts w:asciiTheme="majorBidi" w:hAnsiTheme="majorBidi" w:cstheme="majorBidi"/>
                <w:b w:val="0"/>
                <w:bCs w:val="0"/>
                <w:sz w:val="16"/>
                <w:szCs w:val="16"/>
              </w:rPr>
              <w:t>DMU</w:t>
            </w:r>
          </w:p>
        </w:tc>
        <w:tc>
          <w:tcPr>
            <w:tcW w:w="0" w:type="auto"/>
            <w:tcBorders>
              <w:top w:val="single" w:sz="2" w:space="0" w:color="auto"/>
              <w:bottom w:val="single" w:sz="2" w:space="0" w:color="auto"/>
            </w:tcBorders>
            <w:vAlign w:val="center"/>
            <w:hideMark/>
          </w:tcPr>
          <w:p w:rsidR="00A76D87" w:rsidRPr="009D0028" w:rsidRDefault="00A76D87" w:rsidP="00054692">
            <w:pPr>
              <w:bidi w:val="0"/>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0028">
              <w:rPr>
                <w:rFonts w:asciiTheme="majorBidi" w:hAnsiTheme="majorBidi" w:cstheme="majorBidi"/>
                <w:b w:val="0"/>
                <w:bCs w:val="0"/>
                <w:sz w:val="16"/>
                <w:szCs w:val="16"/>
              </w:rPr>
              <w:t>Overall</w:t>
            </w:r>
          </w:p>
          <w:p w:rsidR="00A76D87" w:rsidRPr="009D0028" w:rsidRDefault="00A76D87" w:rsidP="00054692">
            <w:pPr>
              <w:bidi w:val="0"/>
              <w:ind w:firstLine="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9D0028">
              <w:rPr>
                <w:rFonts w:asciiTheme="majorBidi" w:hAnsiTheme="majorBidi" w:cstheme="majorBidi"/>
                <w:b w:val="0"/>
                <w:bCs w:val="0"/>
                <w:sz w:val="16"/>
                <w:szCs w:val="16"/>
              </w:rPr>
              <w:t>ef</w:t>
            </w:r>
            <w:r>
              <w:rPr>
                <w:rFonts w:asciiTheme="majorBidi" w:hAnsiTheme="majorBidi" w:cstheme="majorBidi"/>
                <w:b w:val="0"/>
                <w:bCs w:val="0"/>
                <w:sz w:val="16"/>
                <w:szCs w:val="16"/>
              </w:rPr>
              <w:t>f</w:t>
            </w:r>
          </w:p>
        </w:tc>
        <w:tc>
          <w:tcPr>
            <w:tcW w:w="0" w:type="auto"/>
            <w:tcBorders>
              <w:top w:val="single" w:sz="2" w:space="0" w:color="auto"/>
              <w:bottom w:val="single" w:sz="2" w:space="0" w:color="auto"/>
            </w:tcBorders>
            <w:vAlign w:val="center"/>
            <w:hideMark/>
          </w:tcPr>
          <w:p w:rsidR="00A76D87" w:rsidRDefault="00A76D87" w:rsidP="00054692">
            <w:pPr>
              <w:bidi w:val="0"/>
              <w:ind w:firstLine="0"/>
              <w:jc w:val="center"/>
              <w:cnfStyle w:val="100000000000" w:firstRow="1" w:lastRow="0" w:firstColumn="0" w:lastColumn="0" w:oddVBand="0" w:evenVBand="0" w:oddHBand="0" w:evenHBand="0" w:firstRowFirstColumn="0" w:firstRowLastColumn="0" w:lastRowFirstColumn="0" w:lastRowLastColumn="0"/>
              <w:rPr>
                <w:sz w:val="16"/>
                <w:szCs w:val="16"/>
              </w:rPr>
            </w:pPr>
            <w:r w:rsidRPr="009D0028">
              <w:rPr>
                <w:rFonts w:asciiTheme="majorBidi" w:hAnsiTheme="majorBidi" w:cstheme="majorBidi"/>
                <w:b w:val="0"/>
                <w:bCs w:val="0"/>
                <w:sz w:val="16"/>
                <w:szCs w:val="16"/>
              </w:rPr>
              <w:t xml:space="preserve">Eff </w:t>
            </w:r>
            <w:r>
              <w:rPr>
                <w:rFonts w:asciiTheme="majorBidi" w:hAnsiTheme="majorBidi" w:cstheme="majorBidi"/>
                <w:b w:val="0"/>
                <w:bCs w:val="0"/>
                <w:sz w:val="16"/>
                <w:szCs w:val="16"/>
              </w:rPr>
              <w:t>of</w:t>
            </w:r>
          </w:p>
          <w:p w:rsidR="00A76D87" w:rsidRPr="009D0028" w:rsidRDefault="00A76D87" w:rsidP="00054692">
            <w:pPr>
              <w:bidi w:val="0"/>
              <w:ind w:firstLine="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Pr>
                <w:b w:val="0"/>
                <w:bCs w:val="0"/>
                <w:sz w:val="16"/>
                <w:szCs w:val="16"/>
              </w:rPr>
              <w:t>Div1</w:t>
            </w:r>
          </w:p>
        </w:tc>
        <w:tc>
          <w:tcPr>
            <w:tcW w:w="0" w:type="auto"/>
            <w:tcBorders>
              <w:top w:val="single" w:sz="2" w:space="0" w:color="auto"/>
              <w:bottom w:val="single" w:sz="2" w:space="0" w:color="auto"/>
            </w:tcBorders>
            <w:vAlign w:val="center"/>
            <w:hideMark/>
          </w:tcPr>
          <w:p w:rsidR="00A76D87" w:rsidRDefault="00A76D87" w:rsidP="00054692">
            <w:pPr>
              <w:bidi w:val="0"/>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0028">
              <w:rPr>
                <w:rFonts w:asciiTheme="majorBidi" w:hAnsiTheme="majorBidi" w:cstheme="majorBidi"/>
                <w:b w:val="0"/>
                <w:bCs w:val="0"/>
                <w:sz w:val="16"/>
                <w:szCs w:val="16"/>
              </w:rPr>
              <w:t>Eff</w:t>
            </w:r>
            <w:r>
              <w:rPr>
                <w:rFonts w:asciiTheme="majorBidi" w:hAnsiTheme="majorBidi" w:cstheme="majorBidi"/>
                <w:b w:val="0"/>
                <w:bCs w:val="0"/>
                <w:sz w:val="16"/>
                <w:szCs w:val="16"/>
              </w:rPr>
              <w:t xml:space="preserve"> of </w:t>
            </w:r>
            <w:r>
              <w:rPr>
                <w:b w:val="0"/>
                <w:bCs w:val="0"/>
                <w:sz w:val="16"/>
                <w:szCs w:val="16"/>
              </w:rPr>
              <w:t>Div2</w:t>
            </w:r>
          </w:p>
          <w:p w:rsidR="00A76D87" w:rsidRPr="009D0028" w:rsidRDefault="00A76D87" w:rsidP="00054692">
            <w:pPr>
              <w:bidi w:val="0"/>
              <w:ind w:firstLine="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p>
        </w:tc>
        <w:tc>
          <w:tcPr>
            <w:tcW w:w="0" w:type="auto"/>
            <w:tcBorders>
              <w:top w:val="single" w:sz="2" w:space="0" w:color="auto"/>
              <w:bottom w:val="single" w:sz="2" w:space="0" w:color="auto"/>
            </w:tcBorders>
            <w:vAlign w:val="center"/>
            <w:hideMark/>
          </w:tcPr>
          <w:p w:rsidR="00A76D87" w:rsidRPr="009D0028" w:rsidRDefault="00FF67F0" w:rsidP="00054692">
            <w:pPr>
              <w:jc w:val="center"/>
              <w:cnfStyle w:val="100000000000" w:firstRow="1" w:lastRow="0" w:firstColumn="0" w:lastColumn="0" w:oddVBand="0" w:evenVBand="0" w:oddHBand="0" w:evenHBand="0" w:firstRowFirstColumn="0" w:firstRowLastColumn="0" w:lastRowFirstColumn="0" w:lastRowLastColumn="0"/>
              <w:rPr>
                <w:b w:val="0"/>
                <w:bCs w:val="0"/>
                <w:sz w:val="16"/>
                <w:szCs w:val="16"/>
                <w:rtl/>
                <w:lang w:bidi="fa-IR"/>
              </w:rPr>
            </w:pPr>
            <m:oMathPara>
              <m:oMath>
                <m:sSubSup>
                  <m:sSubSupPr>
                    <m:ctrlPr>
                      <w:rPr>
                        <w:rFonts w:ascii="Cambria Math" w:hAnsiTheme="majorBidi"/>
                        <w:b w:val="0"/>
                        <w:bCs w:val="0"/>
                        <w:i/>
                        <w:sz w:val="16"/>
                        <w:szCs w:val="16"/>
                      </w:rPr>
                    </m:ctrlPr>
                  </m:sSubSupPr>
                  <m:e>
                    <m:r>
                      <m:rPr>
                        <m:sty m:val="bi"/>
                      </m:rPr>
                      <w:rPr>
                        <w:rFonts w:ascii="Cambria Math" w:hAnsiTheme="majorBidi"/>
                        <w:sz w:val="16"/>
                        <w:szCs w:val="16"/>
                      </w:rPr>
                      <m:t>g</m:t>
                    </m:r>
                  </m:e>
                  <m:sub>
                    <m:r>
                      <m:rPr>
                        <m:sty m:val="bi"/>
                      </m:rPr>
                      <w:rPr>
                        <w:rFonts w:ascii="Cambria Math" w:hAnsiTheme="majorBidi"/>
                        <w:sz w:val="16"/>
                        <w:szCs w:val="16"/>
                      </w:rPr>
                      <m:t>1</m:t>
                    </m:r>
                  </m:sub>
                  <m:sup>
                    <m:r>
                      <m:rPr>
                        <m:sty m:val="bi"/>
                      </m:rPr>
                      <w:rPr>
                        <w:rFonts w:ascii="Cambria Math" w:hAnsi="Cambria Math"/>
                        <w:sz w:val="16"/>
                        <w:szCs w:val="16"/>
                      </w:rPr>
                      <m:t>*</m:t>
                    </m:r>
                    <m:r>
                      <m:rPr>
                        <m:sty m:val="bi"/>
                      </m:rPr>
                      <w:rPr>
                        <w:rFonts w:ascii="Cambria Math" w:hAnsiTheme="majorBidi"/>
                        <w:sz w:val="16"/>
                        <w:szCs w:val="16"/>
                      </w:rPr>
                      <m:t>(1,</m:t>
                    </m:r>
                    <m:r>
                      <m:rPr>
                        <m:sty m:val="bi"/>
                      </m:rPr>
                      <w:rPr>
                        <w:rFonts w:ascii="Cambria Math" w:hAnsi="Cambria Math"/>
                        <w:sz w:val="16"/>
                        <w:szCs w:val="16"/>
                      </w:rPr>
                      <m:t>2</m:t>
                    </m:r>
                    <m:r>
                      <m:rPr>
                        <m:sty m:val="bi"/>
                      </m:rPr>
                      <w:rPr>
                        <w:rFonts w:ascii="Cambria Math" w:hAnsiTheme="majorBidi"/>
                        <w:sz w:val="16"/>
                        <w:szCs w:val="16"/>
                      </w:rPr>
                      <m:t>)</m:t>
                    </m:r>
                  </m:sup>
                </m:sSubSup>
              </m:oMath>
            </m:oMathPara>
          </w:p>
        </w:tc>
        <w:tc>
          <w:tcPr>
            <w:tcW w:w="0" w:type="auto"/>
            <w:tcBorders>
              <w:top w:val="single" w:sz="2" w:space="0" w:color="auto"/>
              <w:bottom w:val="single" w:sz="2" w:space="0" w:color="auto"/>
            </w:tcBorders>
            <w:vAlign w:val="center"/>
            <w:hideMark/>
          </w:tcPr>
          <w:p w:rsidR="00A76D87" w:rsidRPr="009D0028" w:rsidRDefault="00FF67F0" w:rsidP="00054692">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m:oMathPara>
              <m:oMath>
                <m:sSubSup>
                  <m:sSubSupPr>
                    <m:ctrlPr>
                      <w:rPr>
                        <w:rFonts w:ascii="Cambria Math" w:hAnsiTheme="majorBidi"/>
                        <w:b w:val="0"/>
                        <w:bCs w:val="0"/>
                        <w:i/>
                        <w:sz w:val="16"/>
                        <w:szCs w:val="16"/>
                      </w:rPr>
                    </m:ctrlPr>
                  </m:sSubSupPr>
                  <m:e>
                    <m:r>
                      <m:rPr>
                        <m:sty m:val="bi"/>
                      </m:rPr>
                      <w:rPr>
                        <w:rFonts w:ascii="Cambria Math" w:hAnsiTheme="majorBidi"/>
                        <w:sz w:val="16"/>
                        <w:szCs w:val="16"/>
                      </w:rPr>
                      <m:t>g</m:t>
                    </m:r>
                  </m:e>
                  <m:sub>
                    <m:r>
                      <m:rPr>
                        <m:sty m:val="bi"/>
                      </m:rPr>
                      <w:rPr>
                        <w:rFonts w:ascii="Cambria Math" w:hAnsiTheme="majorBidi"/>
                        <w:sz w:val="16"/>
                        <w:szCs w:val="16"/>
                      </w:rPr>
                      <m:t>2</m:t>
                    </m:r>
                  </m:sub>
                  <m:sup>
                    <m:r>
                      <m:rPr>
                        <m:sty m:val="bi"/>
                      </m:rPr>
                      <w:rPr>
                        <w:rFonts w:ascii="Cambria Math" w:hAnsi="Cambria Math"/>
                        <w:sz w:val="16"/>
                        <w:szCs w:val="16"/>
                      </w:rPr>
                      <m:t>*</m:t>
                    </m:r>
                    <m:r>
                      <m:rPr>
                        <m:sty m:val="bi"/>
                      </m:rPr>
                      <w:rPr>
                        <w:rFonts w:ascii="Cambria Math" w:hAnsiTheme="majorBidi"/>
                        <w:sz w:val="16"/>
                        <w:szCs w:val="16"/>
                      </w:rPr>
                      <m:t>(1,</m:t>
                    </m:r>
                    <m:r>
                      <m:rPr>
                        <m:sty m:val="bi"/>
                      </m:rPr>
                      <w:rPr>
                        <w:rFonts w:ascii="Cambria Math" w:hAnsi="Cambria Math"/>
                        <w:sz w:val="16"/>
                        <w:szCs w:val="16"/>
                      </w:rPr>
                      <m:t>2</m:t>
                    </m:r>
                    <m:r>
                      <m:rPr>
                        <m:sty m:val="bi"/>
                      </m:rPr>
                      <w:rPr>
                        <w:rFonts w:ascii="Cambria Math" w:hAnsiTheme="majorBidi"/>
                        <w:sz w:val="16"/>
                        <w:szCs w:val="16"/>
                      </w:rPr>
                      <m:t>)</m:t>
                    </m:r>
                  </m:sup>
                </m:sSubSup>
              </m:oMath>
            </m:oMathPara>
          </w:p>
        </w:tc>
      </w:tr>
      <w:tr w:rsidR="00E4444D" w:rsidRPr="009D0028" w:rsidTr="00054692">
        <w:trPr>
          <w:trHeight w:val="7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auto"/>
            </w:tcBorders>
            <w:vAlign w:val="center"/>
            <w:hideMark/>
          </w:tcPr>
          <w:p w:rsidR="00E4444D" w:rsidRPr="009D0028" w:rsidRDefault="00E4444D" w:rsidP="00054692">
            <w:pPr>
              <w:bidi w:val="0"/>
              <w:ind w:firstLine="0"/>
              <w:jc w:val="center"/>
              <w:rPr>
                <w:b w:val="0"/>
                <w:bCs w:val="0"/>
                <w:sz w:val="16"/>
                <w:szCs w:val="16"/>
              </w:rPr>
            </w:pPr>
            <w:r w:rsidRPr="009D0028">
              <w:rPr>
                <w:rFonts w:asciiTheme="majorBidi" w:hAnsiTheme="majorBidi" w:cstheme="majorBidi"/>
                <w:b w:val="0"/>
                <w:bCs w:val="0"/>
                <w:sz w:val="16"/>
                <w:szCs w:val="16"/>
              </w:rPr>
              <w:t>DMU1</w:t>
            </w:r>
          </w:p>
        </w:tc>
        <w:tc>
          <w:tcPr>
            <w:tcW w:w="0" w:type="auto"/>
            <w:tcBorders>
              <w:top w:val="single" w:sz="2" w:space="0" w:color="auto"/>
            </w:tcBorders>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p>
        </w:tc>
        <w:tc>
          <w:tcPr>
            <w:tcW w:w="0" w:type="auto"/>
            <w:tcBorders>
              <w:top w:val="single" w:sz="2" w:space="0" w:color="auto"/>
            </w:tcBorders>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p>
        </w:tc>
        <w:tc>
          <w:tcPr>
            <w:tcW w:w="0" w:type="auto"/>
            <w:tcBorders>
              <w:top w:val="single" w:sz="2" w:space="0" w:color="auto"/>
            </w:tcBorders>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p>
        </w:tc>
        <w:tc>
          <w:tcPr>
            <w:tcW w:w="0" w:type="auto"/>
            <w:tcBorders>
              <w:top w:val="single" w:sz="2" w:space="0" w:color="auto"/>
            </w:tcBorders>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rFonts w:asciiTheme="majorBidi" w:hAnsiTheme="majorBidi" w:cstheme="majorBidi"/>
                <w:sz w:val="16"/>
                <w:szCs w:val="16"/>
              </w:rPr>
              <w:t>0.00</w:t>
            </w:r>
          </w:p>
        </w:tc>
        <w:tc>
          <w:tcPr>
            <w:tcW w:w="0" w:type="auto"/>
            <w:tcBorders>
              <w:top w:val="single" w:sz="2" w:space="0" w:color="auto"/>
            </w:tcBorders>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rFonts w:asciiTheme="majorBidi" w:hAnsiTheme="majorBidi" w:cstheme="majorBidi"/>
                <w:sz w:val="16"/>
                <w:szCs w:val="16"/>
              </w:rPr>
              <w:t>0.00</w:t>
            </w:r>
          </w:p>
        </w:tc>
      </w:tr>
      <w:tr w:rsidR="00E4444D" w:rsidRPr="009D0028" w:rsidTr="00054692">
        <w:trPr>
          <w:trHeight w:val="8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E4444D" w:rsidRPr="009D0028" w:rsidRDefault="00E4444D" w:rsidP="00054692">
            <w:pPr>
              <w:bidi w:val="0"/>
              <w:ind w:firstLine="0"/>
              <w:jc w:val="center"/>
              <w:rPr>
                <w:b w:val="0"/>
                <w:bCs w:val="0"/>
                <w:sz w:val="16"/>
                <w:szCs w:val="16"/>
              </w:rPr>
            </w:pPr>
            <w:r w:rsidRPr="009D0028">
              <w:rPr>
                <w:rFonts w:asciiTheme="majorBidi" w:hAnsiTheme="majorBidi" w:cstheme="majorBidi"/>
                <w:b w:val="0"/>
                <w:bCs w:val="0"/>
                <w:sz w:val="16"/>
                <w:szCs w:val="16"/>
              </w:rPr>
              <w:t>DMU2</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tl/>
                <w:lang w:bidi="fa-IR"/>
              </w:rPr>
            </w:pPr>
            <w:r w:rsidRPr="0054175C">
              <w:rPr>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rFonts w:asciiTheme="majorBidi" w:hAnsiTheme="majorBidi" w:cstheme="majorBidi"/>
                <w:sz w:val="16"/>
                <w:szCs w:val="16"/>
              </w:rPr>
              <w:t>0.00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rFonts w:asciiTheme="majorBidi" w:hAnsiTheme="majorBidi" w:cstheme="majorBidi"/>
                <w:sz w:val="16"/>
                <w:szCs w:val="16"/>
              </w:rPr>
              <w:t>0.00</w:t>
            </w:r>
          </w:p>
        </w:tc>
      </w:tr>
      <w:tr w:rsidR="00E4444D" w:rsidRPr="009D0028" w:rsidTr="00054692">
        <w:trPr>
          <w:trHeight w:val="8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E4444D" w:rsidRPr="009D0028" w:rsidRDefault="00E4444D" w:rsidP="00054692">
            <w:pPr>
              <w:bidi w:val="0"/>
              <w:ind w:firstLine="0"/>
              <w:jc w:val="center"/>
              <w:rPr>
                <w:b w:val="0"/>
                <w:bCs w:val="0"/>
                <w:sz w:val="16"/>
                <w:szCs w:val="16"/>
              </w:rPr>
            </w:pPr>
            <w:r w:rsidRPr="009D0028">
              <w:rPr>
                <w:rFonts w:asciiTheme="majorBidi" w:hAnsiTheme="majorBidi" w:cstheme="majorBidi"/>
                <w:b w:val="0"/>
                <w:bCs w:val="0"/>
                <w:sz w:val="16"/>
                <w:szCs w:val="16"/>
              </w:rPr>
              <w:t>DMU3</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rFonts w:asciiTheme="majorBidi" w:hAnsiTheme="majorBidi" w:cstheme="majorBidi"/>
                <w:sz w:val="16"/>
                <w:szCs w:val="16"/>
              </w:rPr>
              <w:t>0.00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rFonts w:asciiTheme="majorBidi" w:hAnsiTheme="majorBidi" w:cstheme="majorBidi"/>
                <w:sz w:val="16"/>
                <w:szCs w:val="16"/>
              </w:rPr>
              <w:t>0.00</w:t>
            </w:r>
          </w:p>
        </w:tc>
      </w:tr>
      <w:tr w:rsidR="00E4444D" w:rsidRPr="009D0028" w:rsidTr="00054692">
        <w:trPr>
          <w:trHeight w:val="8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E4444D" w:rsidRPr="009D0028" w:rsidRDefault="00E4444D" w:rsidP="00054692">
            <w:pPr>
              <w:bidi w:val="0"/>
              <w:ind w:firstLine="0"/>
              <w:jc w:val="center"/>
              <w:rPr>
                <w:b w:val="0"/>
                <w:bCs w:val="0"/>
                <w:sz w:val="16"/>
                <w:szCs w:val="16"/>
              </w:rPr>
            </w:pPr>
            <w:r w:rsidRPr="009D0028">
              <w:rPr>
                <w:rFonts w:asciiTheme="majorBidi" w:hAnsiTheme="majorBidi" w:cstheme="majorBidi"/>
                <w:b w:val="0"/>
                <w:bCs w:val="0"/>
                <w:sz w:val="16"/>
                <w:szCs w:val="16"/>
              </w:rPr>
              <w:t>DMU4</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rFonts w:asciiTheme="majorBidi" w:hAnsiTheme="majorBidi" w:cstheme="majorBidi"/>
                <w:sz w:val="16"/>
                <w:szCs w:val="16"/>
              </w:rPr>
              <w:t>0.00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rFonts w:asciiTheme="majorBidi" w:hAnsiTheme="majorBidi" w:cstheme="majorBidi"/>
                <w:sz w:val="16"/>
                <w:szCs w:val="16"/>
              </w:rPr>
              <w:t>0.00</w:t>
            </w:r>
          </w:p>
        </w:tc>
      </w:tr>
      <w:tr w:rsidR="00E4444D" w:rsidRPr="009D0028" w:rsidTr="00054692">
        <w:trPr>
          <w:trHeight w:val="8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E4444D" w:rsidRPr="009D0028" w:rsidRDefault="00E4444D" w:rsidP="00054692">
            <w:pPr>
              <w:bidi w:val="0"/>
              <w:ind w:firstLine="0"/>
              <w:jc w:val="center"/>
              <w:rPr>
                <w:b w:val="0"/>
                <w:bCs w:val="0"/>
                <w:sz w:val="16"/>
                <w:szCs w:val="16"/>
              </w:rPr>
            </w:pPr>
            <w:r w:rsidRPr="009D0028">
              <w:rPr>
                <w:rFonts w:asciiTheme="majorBidi" w:hAnsiTheme="majorBidi" w:cstheme="majorBidi"/>
                <w:b w:val="0"/>
                <w:bCs w:val="0"/>
                <w:sz w:val="16"/>
                <w:szCs w:val="16"/>
              </w:rPr>
              <w:t>DMU5</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rFonts w:asciiTheme="majorBidi" w:hAnsiTheme="majorBidi" w:cstheme="majorBidi"/>
                <w:sz w:val="16"/>
                <w:szCs w:val="16"/>
              </w:rPr>
              <w:t>0.00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rFonts w:asciiTheme="majorBidi" w:hAnsiTheme="majorBidi" w:cstheme="majorBidi"/>
                <w:sz w:val="16"/>
                <w:szCs w:val="16"/>
              </w:rPr>
              <w:t>0.00</w:t>
            </w:r>
          </w:p>
        </w:tc>
      </w:tr>
      <w:tr w:rsidR="00E4444D" w:rsidRPr="009D0028" w:rsidTr="00054692">
        <w:trPr>
          <w:trHeight w:val="8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E4444D" w:rsidRPr="009D0028" w:rsidRDefault="00E4444D" w:rsidP="00054692">
            <w:pPr>
              <w:bidi w:val="0"/>
              <w:ind w:firstLine="0"/>
              <w:jc w:val="center"/>
              <w:rPr>
                <w:b w:val="0"/>
                <w:bCs w:val="0"/>
                <w:sz w:val="16"/>
                <w:szCs w:val="16"/>
              </w:rPr>
            </w:pPr>
            <w:r w:rsidRPr="009D0028">
              <w:rPr>
                <w:rFonts w:asciiTheme="majorBidi" w:hAnsiTheme="majorBidi" w:cstheme="majorBidi"/>
                <w:b w:val="0"/>
                <w:bCs w:val="0"/>
                <w:sz w:val="16"/>
                <w:szCs w:val="16"/>
              </w:rPr>
              <w:t>DMU6</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tl/>
                <w:lang w:bidi="fa-IR"/>
              </w:rPr>
            </w:pPr>
            <w:r w:rsidRPr="0054175C">
              <w:rPr>
                <w:sz w:val="16"/>
                <w:szCs w:val="16"/>
              </w:rPr>
              <w:t>1.0</w:t>
            </w:r>
            <w:r>
              <w:rPr>
                <w:sz w:val="16"/>
                <w:szCs w:val="16"/>
              </w:rPr>
              <w:t>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tl/>
                <w:lang w:bidi="fa-IR"/>
              </w:rPr>
            </w:pPr>
            <w:r w:rsidRPr="0054175C">
              <w:rPr>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rFonts w:asciiTheme="majorBidi" w:hAnsiTheme="majorBidi" w:cstheme="majorBidi"/>
                <w:sz w:val="16"/>
                <w:szCs w:val="16"/>
              </w:rPr>
              <w:t>0.00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54175C">
              <w:rPr>
                <w:rFonts w:asciiTheme="majorBidi" w:hAnsiTheme="majorBidi" w:cstheme="majorBidi"/>
                <w:sz w:val="16"/>
                <w:szCs w:val="16"/>
              </w:rPr>
              <w:t>0.00</w:t>
            </w:r>
          </w:p>
        </w:tc>
      </w:tr>
      <w:tr w:rsidR="00E4444D" w:rsidRPr="009D0028" w:rsidTr="00054692">
        <w:trPr>
          <w:trHeight w:val="8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E4444D" w:rsidRPr="009D0028" w:rsidRDefault="00E4444D" w:rsidP="00054692">
            <w:pPr>
              <w:bidi w:val="0"/>
              <w:ind w:firstLine="0"/>
              <w:jc w:val="center"/>
              <w:rPr>
                <w:b w:val="0"/>
                <w:bCs w:val="0"/>
                <w:sz w:val="16"/>
                <w:szCs w:val="16"/>
              </w:rPr>
            </w:pPr>
            <w:r w:rsidRPr="009D0028">
              <w:rPr>
                <w:rFonts w:asciiTheme="majorBidi" w:hAnsiTheme="majorBidi" w:cstheme="majorBidi"/>
                <w:b w:val="0"/>
                <w:bCs w:val="0"/>
                <w:sz w:val="16"/>
                <w:szCs w:val="16"/>
              </w:rPr>
              <w:t>DMU7</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0.77</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0.83</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0.71</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rFonts w:asciiTheme="majorBidi" w:hAnsiTheme="majorBidi" w:cstheme="majorBidi"/>
                <w:sz w:val="16"/>
                <w:szCs w:val="16"/>
              </w:rPr>
              <w:t>0.00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rFonts w:asciiTheme="majorBidi" w:hAnsiTheme="majorBidi" w:cstheme="majorBidi"/>
                <w:sz w:val="16"/>
                <w:szCs w:val="16"/>
              </w:rPr>
              <w:t>0.00</w:t>
            </w:r>
          </w:p>
        </w:tc>
      </w:tr>
      <w:tr w:rsidR="00E4444D" w:rsidRPr="009D0028" w:rsidTr="00054692">
        <w:trPr>
          <w:trHeight w:val="8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E4444D" w:rsidRPr="009D0028" w:rsidRDefault="00E4444D" w:rsidP="00054692">
            <w:pPr>
              <w:bidi w:val="0"/>
              <w:ind w:firstLine="0"/>
              <w:jc w:val="center"/>
              <w:rPr>
                <w:b w:val="0"/>
                <w:bCs w:val="0"/>
                <w:sz w:val="16"/>
                <w:szCs w:val="16"/>
              </w:rPr>
            </w:pPr>
            <w:r w:rsidRPr="009D0028">
              <w:rPr>
                <w:rFonts w:asciiTheme="majorBidi" w:hAnsiTheme="majorBidi" w:cstheme="majorBidi"/>
                <w:b w:val="0"/>
                <w:bCs w:val="0"/>
                <w:sz w:val="16"/>
                <w:szCs w:val="16"/>
              </w:rPr>
              <w:t>DMU8</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rFonts w:asciiTheme="majorBidi" w:hAnsiTheme="majorBidi" w:cstheme="majorBidi"/>
                <w:sz w:val="16"/>
                <w:szCs w:val="16"/>
              </w:rPr>
              <w:t>0.00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rFonts w:asciiTheme="majorBidi" w:hAnsiTheme="majorBidi" w:cstheme="majorBidi"/>
                <w:sz w:val="16"/>
                <w:szCs w:val="16"/>
              </w:rPr>
              <w:t>0.00</w:t>
            </w:r>
          </w:p>
        </w:tc>
      </w:tr>
      <w:tr w:rsidR="00E4444D" w:rsidRPr="009D0028" w:rsidTr="00054692">
        <w:trPr>
          <w:trHeight w:val="8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E4444D" w:rsidRPr="009D0028" w:rsidRDefault="00E4444D" w:rsidP="00054692">
            <w:pPr>
              <w:bidi w:val="0"/>
              <w:ind w:firstLine="0"/>
              <w:jc w:val="center"/>
              <w:rPr>
                <w:b w:val="0"/>
                <w:bCs w:val="0"/>
                <w:sz w:val="16"/>
                <w:szCs w:val="16"/>
              </w:rPr>
            </w:pPr>
            <w:r w:rsidRPr="009D0028">
              <w:rPr>
                <w:rFonts w:asciiTheme="majorBidi" w:hAnsiTheme="majorBidi" w:cstheme="majorBidi"/>
                <w:b w:val="0"/>
                <w:bCs w:val="0"/>
                <w:sz w:val="16"/>
                <w:szCs w:val="16"/>
              </w:rPr>
              <w:t>DMU9</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tl/>
                <w:lang w:bidi="fa-IR"/>
              </w:rPr>
            </w:pPr>
            <w:r w:rsidRPr="0054175C">
              <w:rPr>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rFonts w:asciiTheme="majorBidi" w:hAnsiTheme="majorBidi" w:cstheme="majorBidi"/>
                <w:sz w:val="16"/>
                <w:szCs w:val="16"/>
              </w:rPr>
              <w:t>0.00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rFonts w:asciiTheme="majorBidi" w:hAnsiTheme="majorBidi" w:cstheme="majorBidi"/>
                <w:sz w:val="16"/>
                <w:szCs w:val="16"/>
              </w:rPr>
              <w:t>1.00</w:t>
            </w:r>
          </w:p>
        </w:tc>
      </w:tr>
      <w:tr w:rsidR="00E4444D" w:rsidRPr="009D0028" w:rsidTr="00054692">
        <w:trPr>
          <w:trHeight w:val="76"/>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E4444D" w:rsidRPr="009D0028" w:rsidRDefault="00E4444D" w:rsidP="00054692">
            <w:pPr>
              <w:bidi w:val="0"/>
              <w:ind w:firstLine="0"/>
              <w:jc w:val="center"/>
              <w:rPr>
                <w:b w:val="0"/>
                <w:bCs w:val="0"/>
                <w:sz w:val="16"/>
                <w:szCs w:val="16"/>
              </w:rPr>
            </w:pPr>
            <w:r w:rsidRPr="009D0028">
              <w:rPr>
                <w:rFonts w:asciiTheme="majorBidi" w:hAnsiTheme="majorBidi" w:cstheme="majorBidi"/>
                <w:b w:val="0"/>
                <w:bCs w:val="0"/>
                <w:sz w:val="16"/>
                <w:szCs w:val="16"/>
              </w:rPr>
              <w:t>DMU10</w:t>
            </w:r>
          </w:p>
        </w:tc>
        <w:tc>
          <w:tcPr>
            <w:tcW w:w="0" w:type="auto"/>
            <w:vAlign w:val="center"/>
          </w:tcPr>
          <w:p w:rsidR="00E4444D" w:rsidRPr="0054175C" w:rsidRDefault="00E4444D" w:rsidP="00054692">
            <w:pPr>
              <w:bidi w:val="0"/>
              <w:ind w:firstLine="0"/>
              <w:jc w:val="center"/>
              <w:cnfStyle w:val="000000000000" w:firstRow="0" w:lastRow="0" w:firstColumn="0" w:lastColumn="0" w:oddVBand="0" w:evenVBand="0" w:oddHBand="0" w:evenHBand="0" w:firstRowFirstColumn="0" w:firstRowLastColumn="0" w:lastRowFirstColumn="0" w:lastRowLastColumn="0"/>
              <w:rPr>
                <w:sz w:val="16"/>
                <w:szCs w:val="16"/>
                <w:rtl/>
                <w:lang w:bidi="fa-IR"/>
              </w:rPr>
            </w:pPr>
            <w:r w:rsidRPr="0054175C">
              <w:rPr>
                <w:sz w:val="16"/>
                <w:szCs w:val="16"/>
              </w:rPr>
              <w:t>0.6</w:t>
            </w:r>
            <w:r>
              <w:rPr>
                <w:sz w:val="16"/>
                <w:szCs w:val="16"/>
              </w:rPr>
              <w:t>6</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0.3</w:t>
            </w:r>
            <w:r>
              <w:rPr>
                <w:sz w:val="16"/>
                <w:szCs w:val="16"/>
              </w:rPr>
              <w:t>2</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rFonts w:asciiTheme="majorBidi" w:hAnsiTheme="majorBidi" w:cstheme="majorBidi"/>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rFonts w:asciiTheme="majorBidi" w:hAnsiTheme="majorBidi" w:cstheme="majorBidi"/>
                <w:sz w:val="16"/>
                <w:szCs w:val="16"/>
              </w:rPr>
              <w:t>1.00</w:t>
            </w:r>
          </w:p>
        </w:tc>
      </w:tr>
      <w:tr w:rsidR="00E4444D" w:rsidRPr="009D0028" w:rsidTr="00054692">
        <w:trPr>
          <w:trHeight w:val="8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E4444D" w:rsidRPr="009D0028" w:rsidRDefault="00E4444D" w:rsidP="00054692">
            <w:pPr>
              <w:bidi w:val="0"/>
              <w:ind w:firstLine="0"/>
              <w:jc w:val="center"/>
              <w:rPr>
                <w:b w:val="0"/>
                <w:bCs w:val="0"/>
                <w:sz w:val="16"/>
                <w:szCs w:val="16"/>
              </w:rPr>
            </w:pPr>
            <w:r w:rsidRPr="009D0028">
              <w:rPr>
                <w:rFonts w:asciiTheme="majorBidi" w:hAnsiTheme="majorBidi" w:cstheme="majorBidi"/>
                <w:b w:val="0"/>
                <w:bCs w:val="0"/>
                <w:sz w:val="16"/>
                <w:szCs w:val="16"/>
              </w:rPr>
              <w:t>DMU11</w:t>
            </w:r>
          </w:p>
        </w:tc>
        <w:tc>
          <w:tcPr>
            <w:tcW w:w="0" w:type="auto"/>
            <w:vAlign w:val="center"/>
          </w:tcPr>
          <w:p w:rsidR="00E4444D" w:rsidRPr="0054175C" w:rsidRDefault="00E4444D" w:rsidP="00054692">
            <w:pPr>
              <w:jc w:val="center"/>
              <w:cnfStyle w:val="000000000000" w:firstRow="0" w:lastRow="0" w:firstColumn="0" w:lastColumn="0" w:oddVBand="0" w:evenVBand="0" w:oddHBand="0" w:evenHBand="0" w:firstRowFirstColumn="0" w:firstRowLastColumn="0" w:lastRowFirstColumn="0" w:lastRowLastColumn="0"/>
              <w:rPr>
                <w:sz w:val="16"/>
                <w:szCs w:val="16"/>
                <w:rtl/>
                <w:lang w:bidi="fa-IR"/>
              </w:rPr>
            </w:pPr>
            <w:r w:rsidRPr="0054175C">
              <w:rPr>
                <w:sz w:val="16"/>
                <w:szCs w:val="16"/>
              </w:rPr>
              <w:t>1.00</w:t>
            </w:r>
            <w:r w:rsidR="00054692">
              <w:rPr>
                <w:rFonts w:hint="cs"/>
                <w:sz w:val="16"/>
                <w:szCs w:val="16"/>
                <w:rtl/>
                <w:lang w:bidi="fa-IR"/>
              </w:rPr>
              <w:t xml:space="preserve">        </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rFonts w:asciiTheme="majorBidi" w:hAnsiTheme="majorBidi" w:cstheme="majorBidi"/>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rFonts w:asciiTheme="majorBidi" w:hAnsiTheme="majorBidi" w:cstheme="majorBidi"/>
                <w:sz w:val="16"/>
                <w:szCs w:val="16"/>
              </w:rPr>
              <w:t>1.00</w:t>
            </w:r>
          </w:p>
        </w:tc>
      </w:tr>
      <w:tr w:rsidR="00E4444D" w:rsidRPr="009D0028" w:rsidTr="00054692">
        <w:trPr>
          <w:trHeight w:val="8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E4444D" w:rsidRPr="009D0028" w:rsidRDefault="00E4444D" w:rsidP="00054692">
            <w:pPr>
              <w:bidi w:val="0"/>
              <w:ind w:firstLine="0"/>
              <w:jc w:val="center"/>
              <w:rPr>
                <w:b w:val="0"/>
                <w:bCs w:val="0"/>
                <w:sz w:val="16"/>
                <w:szCs w:val="16"/>
              </w:rPr>
            </w:pPr>
            <w:r w:rsidRPr="009D0028">
              <w:rPr>
                <w:rFonts w:asciiTheme="majorBidi" w:hAnsiTheme="majorBidi" w:cstheme="majorBidi"/>
                <w:b w:val="0"/>
                <w:bCs w:val="0"/>
                <w:sz w:val="16"/>
                <w:szCs w:val="16"/>
              </w:rPr>
              <w:t>DMU12</w:t>
            </w:r>
          </w:p>
        </w:tc>
        <w:tc>
          <w:tcPr>
            <w:tcW w:w="0" w:type="auto"/>
            <w:vAlign w:val="center"/>
          </w:tcPr>
          <w:p w:rsidR="00E4444D" w:rsidRPr="0054175C" w:rsidRDefault="00E4444D" w:rsidP="00054692">
            <w:pPr>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r w:rsidR="00054692">
              <w:rPr>
                <w:rFonts w:hint="cs"/>
                <w:sz w:val="16"/>
                <w:szCs w:val="16"/>
                <w:rtl/>
              </w:rPr>
              <w:t xml:space="preserve"> </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tl/>
                <w:lang w:bidi="fa-IR"/>
              </w:rPr>
            </w:pPr>
            <w:r w:rsidRPr="0054175C">
              <w:rPr>
                <w:rFonts w:asciiTheme="majorBidi" w:hAnsiTheme="majorBidi" w:cstheme="majorBidi"/>
                <w:sz w:val="16"/>
                <w:szCs w:val="16"/>
              </w:rPr>
              <w:t>0.00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rFonts w:asciiTheme="majorBidi" w:hAnsiTheme="majorBidi" w:cstheme="majorBidi"/>
                <w:sz w:val="16"/>
                <w:szCs w:val="16"/>
              </w:rPr>
              <w:t>0.00</w:t>
            </w:r>
          </w:p>
        </w:tc>
      </w:tr>
      <w:tr w:rsidR="00E4444D" w:rsidRPr="009D0028" w:rsidTr="00054692">
        <w:trPr>
          <w:trHeight w:val="8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E4444D" w:rsidRPr="009D0028" w:rsidRDefault="00E4444D" w:rsidP="00054692">
            <w:pPr>
              <w:bidi w:val="0"/>
              <w:ind w:firstLine="0"/>
              <w:jc w:val="center"/>
              <w:rPr>
                <w:b w:val="0"/>
                <w:bCs w:val="0"/>
                <w:sz w:val="16"/>
                <w:szCs w:val="16"/>
              </w:rPr>
            </w:pPr>
            <w:r w:rsidRPr="009D0028">
              <w:rPr>
                <w:rFonts w:asciiTheme="majorBidi" w:hAnsiTheme="majorBidi" w:cstheme="majorBidi"/>
                <w:b w:val="0"/>
                <w:bCs w:val="0"/>
                <w:sz w:val="16"/>
                <w:szCs w:val="16"/>
              </w:rPr>
              <w:t>DMU13</w:t>
            </w:r>
          </w:p>
        </w:tc>
        <w:tc>
          <w:tcPr>
            <w:tcW w:w="0" w:type="auto"/>
            <w:vAlign w:val="center"/>
          </w:tcPr>
          <w:p w:rsidR="00E4444D" w:rsidRPr="0054175C" w:rsidRDefault="00E4444D" w:rsidP="00054692">
            <w:pPr>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rFonts w:asciiTheme="majorBidi" w:hAnsiTheme="majorBidi" w:cstheme="majorBidi"/>
                <w:sz w:val="16"/>
                <w:szCs w:val="16"/>
              </w:rPr>
              <w:t>1.00</w:t>
            </w:r>
          </w:p>
        </w:tc>
        <w:tc>
          <w:tcPr>
            <w:tcW w:w="0" w:type="auto"/>
            <w:vAlign w:val="center"/>
          </w:tcPr>
          <w:p w:rsidR="00E4444D" w:rsidRPr="0054175C" w:rsidRDefault="00E4444D" w:rsidP="00054692">
            <w:pPr>
              <w:ind w:firstLine="0"/>
              <w:jc w:val="center"/>
              <w:cnfStyle w:val="000000000000" w:firstRow="0" w:lastRow="0" w:firstColumn="0" w:lastColumn="0" w:oddVBand="0" w:evenVBand="0" w:oddHBand="0" w:evenHBand="0" w:firstRowFirstColumn="0" w:firstRowLastColumn="0" w:lastRowFirstColumn="0" w:lastRowLastColumn="0"/>
              <w:rPr>
                <w:sz w:val="16"/>
                <w:szCs w:val="16"/>
              </w:rPr>
            </w:pPr>
            <w:r w:rsidRPr="0054175C">
              <w:rPr>
                <w:rFonts w:asciiTheme="majorBidi" w:hAnsiTheme="majorBidi" w:cstheme="majorBidi"/>
                <w:sz w:val="16"/>
                <w:szCs w:val="16"/>
              </w:rPr>
              <w:t>1.00</w:t>
            </w:r>
          </w:p>
        </w:tc>
      </w:tr>
    </w:tbl>
    <w:p w:rsidR="00A76D87" w:rsidRDefault="00A76D87" w:rsidP="006D3B42">
      <w:pPr>
        <w:autoSpaceDE w:val="0"/>
        <w:autoSpaceDN w:val="0"/>
        <w:adjustRightInd w:val="0"/>
        <w:rPr>
          <w:rFonts w:asciiTheme="majorBidi" w:hAnsiTheme="majorBidi" w:cstheme="majorBidi"/>
          <w:szCs w:val="20"/>
          <w:lang w:bidi="fa-IR"/>
        </w:rPr>
      </w:pPr>
    </w:p>
    <w:p w:rsidR="002E0AF5" w:rsidRDefault="002E0AF5" w:rsidP="002E0AF5">
      <w:pPr>
        <w:autoSpaceDE w:val="0"/>
        <w:autoSpaceDN w:val="0"/>
        <w:adjustRightInd w:val="0"/>
        <w:ind w:firstLine="0"/>
        <w:rPr>
          <w:rFonts w:asciiTheme="majorBidi" w:hAnsiTheme="majorBidi" w:cstheme="majorBidi"/>
          <w:szCs w:val="20"/>
          <w:lang w:bidi="fa-IR"/>
        </w:rPr>
      </w:pPr>
      <w:r w:rsidRPr="00803C5B">
        <w:rPr>
          <w:rFonts w:asciiTheme="majorBidi" w:hAnsiTheme="majorBidi" w:cstheme="majorBidi"/>
          <w:szCs w:val="20"/>
          <w:lang w:bidi="fa-IR"/>
        </w:rPr>
        <w:t>Oriented</w:t>
      </w:r>
      <w:r>
        <w:rPr>
          <w:rFonts w:asciiTheme="majorBidi" w:hAnsiTheme="majorBidi" w:cstheme="majorBidi"/>
          <w:szCs w:val="20"/>
          <w:lang w:bidi="fa-IR"/>
        </w:rPr>
        <w:t>.</w:t>
      </w:r>
      <w:r w:rsidRPr="00803C5B">
        <w:rPr>
          <w:rFonts w:asciiTheme="majorBidi" w:hAnsiTheme="majorBidi" w:cstheme="majorBidi"/>
          <w:szCs w:val="20"/>
          <w:lang w:bidi="fa-IR"/>
        </w:rPr>
        <w:t xml:space="preserve"> </w:t>
      </w:r>
      <w:r>
        <w:rPr>
          <w:rFonts w:asciiTheme="majorBidi" w:hAnsiTheme="majorBidi" w:cstheme="majorBidi"/>
          <w:szCs w:val="20"/>
          <w:lang w:bidi="fa-IR"/>
        </w:rPr>
        <w:t>The model also</w:t>
      </w:r>
      <w:r w:rsidRPr="00803C5B">
        <w:rPr>
          <w:rFonts w:asciiTheme="majorBidi" w:hAnsiTheme="majorBidi" w:cstheme="majorBidi"/>
          <w:szCs w:val="20"/>
          <w:lang w:bidi="fa-IR"/>
        </w:rPr>
        <w:t xml:space="preserve"> keep</w:t>
      </w:r>
      <w:r>
        <w:rPr>
          <w:rFonts w:asciiTheme="majorBidi" w:hAnsiTheme="majorBidi" w:cstheme="majorBidi"/>
          <w:szCs w:val="20"/>
          <w:lang w:bidi="fa-IR"/>
        </w:rPr>
        <w:t>s</w:t>
      </w:r>
      <w:r w:rsidRPr="00803C5B">
        <w:rPr>
          <w:rFonts w:asciiTheme="majorBidi" w:hAnsiTheme="majorBidi" w:cstheme="majorBidi"/>
          <w:szCs w:val="20"/>
          <w:lang w:bidi="fa-IR"/>
        </w:rPr>
        <w:t xml:space="preserve"> the continuity of </w:t>
      </w:r>
      <w:r w:rsidR="005F3B78">
        <w:rPr>
          <w:rFonts w:asciiTheme="majorBidi" w:hAnsiTheme="majorBidi" w:cstheme="majorBidi"/>
          <w:szCs w:val="20"/>
          <w:lang w:bidi="fa-IR"/>
        </w:rPr>
        <w:t xml:space="preserve">flow of </w:t>
      </w:r>
      <w:r w:rsidRPr="00803C5B">
        <w:rPr>
          <w:rFonts w:asciiTheme="majorBidi" w:hAnsiTheme="majorBidi" w:cstheme="majorBidi"/>
          <w:szCs w:val="20"/>
          <w:lang w:bidi="fa-IR"/>
        </w:rPr>
        <w:t>linking activities between divisions.</w:t>
      </w:r>
    </w:p>
    <w:p w:rsidR="00D800D1" w:rsidRPr="00803C5B" w:rsidRDefault="00D800D1" w:rsidP="002E0AF5">
      <w:pPr>
        <w:autoSpaceDE w:val="0"/>
        <w:autoSpaceDN w:val="0"/>
        <w:adjustRightInd w:val="0"/>
        <w:ind w:firstLine="0"/>
        <w:rPr>
          <w:rFonts w:asciiTheme="majorBidi" w:hAnsiTheme="majorBidi" w:cstheme="majorBidi"/>
          <w:szCs w:val="20"/>
          <w:lang w:bidi="fa-IR"/>
        </w:rPr>
      </w:pPr>
      <w:r w:rsidRPr="00803C5B">
        <w:rPr>
          <w:rFonts w:asciiTheme="majorBidi" w:hAnsiTheme="majorBidi" w:cstheme="majorBidi"/>
          <w:szCs w:val="20"/>
          <w:lang w:bidi="fa-IR"/>
        </w:rPr>
        <w:t>To help explain the idea of the proposed mode</w:t>
      </w:r>
      <w:r w:rsidR="002E0AF5">
        <w:rPr>
          <w:rFonts w:asciiTheme="majorBidi" w:hAnsiTheme="majorBidi" w:cstheme="majorBidi"/>
          <w:szCs w:val="20"/>
          <w:lang w:bidi="fa-IR"/>
        </w:rPr>
        <w:t>l</w:t>
      </w:r>
      <w:r w:rsidRPr="00803C5B">
        <w:rPr>
          <w:rFonts w:asciiTheme="majorBidi" w:hAnsiTheme="majorBidi" w:cstheme="majorBidi"/>
          <w:szCs w:val="20"/>
          <w:lang w:bidi="fa-IR"/>
        </w:rPr>
        <w:t xml:space="preserve"> and represent its capability, in this paper an illustrative example of Iranian airline companies presented and the efficiencies of 13 airlines were computed. </w:t>
      </w:r>
      <w:r w:rsidRPr="00803C5B">
        <w:rPr>
          <w:rFonts w:asciiTheme="majorBidi" w:hAnsiTheme="majorBidi" w:cstheme="majorBidi"/>
          <w:szCs w:val="20"/>
        </w:rPr>
        <w:t>Decomposition the overall efficiency of an airline into divisional efficiencies provides meaningful results. The results obtained from the model reveal the inefficient divisions and identify their sources of inefficiencies.</w:t>
      </w:r>
    </w:p>
    <w:p w:rsidR="006D3B42" w:rsidRPr="00803C5B" w:rsidRDefault="00D800D1" w:rsidP="006D3B42">
      <w:pPr>
        <w:autoSpaceDE w:val="0"/>
        <w:autoSpaceDN w:val="0"/>
        <w:adjustRightInd w:val="0"/>
        <w:ind w:firstLine="0"/>
        <w:rPr>
          <w:rFonts w:asciiTheme="majorBidi" w:hAnsiTheme="majorBidi" w:cstheme="majorBidi"/>
          <w:szCs w:val="20"/>
          <w:lang w:bidi="fa-IR"/>
        </w:rPr>
      </w:pPr>
      <w:r w:rsidRPr="00803C5B">
        <w:rPr>
          <w:rFonts w:asciiTheme="majorBidi" w:hAnsiTheme="majorBidi" w:cstheme="majorBidi"/>
          <w:szCs w:val="20"/>
          <w:lang w:bidi="fa-IR"/>
        </w:rPr>
        <w:t>The general structure of airlines is a network structure consisting of production and consumption divisions</w:t>
      </w:r>
      <w:r w:rsidR="009C003D">
        <w:rPr>
          <w:rFonts w:asciiTheme="majorBidi" w:hAnsiTheme="majorBidi" w:cstheme="majorBidi"/>
          <w:szCs w:val="20"/>
          <w:lang w:bidi="fa-IR"/>
        </w:rPr>
        <w:t xml:space="preserve"> a</w:t>
      </w:r>
      <w:r w:rsidRPr="00803C5B">
        <w:rPr>
          <w:rFonts w:asciiTheme="majorBidi" w:hAnsiTheme="majorBidi" w:cstheme="majorBidi"/>
          <w:szCs w:val="20"/>
          <w:lang w:bidi="fa-IR"/>
        </w:rPr>
        <w:t>nd data available in transportation industry are sometimes uncertain</w:t>
      </w:r>
      <w:r w:rsidR="003C194F">
        <w:rPr>
          <w:rFonts w:asciiTheme="majorBidi" w:hAnsiTheme="majorBidi" w:cstheme="majorBidi"/>
          <w:szCs w:val="20"/>
          <w:lang w:bidi="fa-IR"/>
        </w:rPr>
        <w:t>.</w:t>
      </w:r>
      <w:r w:rsidRPr="00803C5B">
        <w:rPr>
          <w:rFonts w:asciiTheme="majorBidi" w:hAnsiTheme="majorBidi" w:cstheme="majorBidi"/>
          <w:szCs w:val="20"/>
          <w:lang w:bidi="fa-IR"/>
        </w:rPr>
        <w:t xml:space="preserve"> considering all these aspects, we applied our model to </w:t>
      </w:r>
      <w:r w:rsidR="005F3B78">
        <w:rPr>
          <w:rFonts w:asciiTheme="majorBidi" w:hAnsiTheme="majorBidi" w:cstheme="majorBidi"/>
          <w:szCs w:val="20"/>
          <w:lang w:bidi="fa-IR"/>
        </w:rPr>
        <w:t>compute</w:t>
      </w:r>
      <w:r w:rsidRPr="00803C5B">
        <w:rPr>
          <w:rFonts w:asciiTheme="majorBidi" w:hAnsiTheme="majorBidi" w:cstheme="majorBidi"/>
          <w:szCs w:val="20"/>
          <w:lang w:bidi="fa-IR"/>
        </w:rPr>
        <w:t xml:space="preserve"> the overall and divisional efficiency scores of 13 Iranian airlines. According to the results Iran Air has the lowest efficiency score among the airlines in each level. The results also show that the high inefficiency in Iran Air is due to inefficiency in bo</w:t>
      </w:r>
      <w:r>
        <w:rPr>
          <w:rFonts w:asciiTheme="majorBidi" w:hAnsiTheme="majorBidi" w:cstheme="majorBidi"/>
          <w:szCs w:val="20"/>
          <w:lang w:bidi="fa-IR"/>
        </w:rPr>
        <w:t>th</w:t>
      </w:r>
      <w:r w:rsidR="006D3B42" w:rsidRPr="006D3B42">
        <w:rPr>
          <w:rFonts w:asciiTheme="majorBidi" w:hAnsiTheme="majorBidi" w:cstheme="majorBidi"/>
          <w:szCs w:val="20"/>
          <w:lang w:bidi="fa-IR"/>
        </w:rPr>
        <w:t xml:space="preserve"> </w:t>
      </w:r>
      <w:r w:rsidR="006D3B42" w:rsidRPr="00803C5B">
        <w:rPr>
          <w:rFonts w:asciiTheme="majorBidi" w:hAnsiTheme="majorBidi" w:cstheme="majorBidi"/>
          <w:szCs w:val="20"/>
          <w:lang w:bidi="fa-IR"/>
        </w:rPr>
        <w:t xml:space="preserve">divisions and the linking activities are not the sources of inefficiency.  </w:t>
      </w:r>
    </w:p>
    <w:p w:rsidR="006D3B42" w:rsidRPr="00522805" w:rsidRDefault="006D3B42" w:rsidP="006D3B42">
      <w:pPr>
        <w:autoSpaceDE w:val="0"/>
        <w:autoSpaceDN w:val="0"/>
        <w:adjustRightInd w:val="0"/>
        <w:rPr>
          <w:rFonts w:asciiTheme="majorBidi" w:hAnsiTheme="majorBidi" w:cstheme="majorBidi"/>
          <w:szCs w:val="20"/>
          <w:lang w:bidi="fa-IR"/>
        </w:rPr>
      </w:pPr>
      <w:r w:rsidRPr="00522805">
        <w:rPr>
          <w:rFonts w:asciiTheme="majorBidi" w:hAnsiTheme="majorBidi" w:cstheme="majorBidi"/>
          <w:szCs w:val="20"/>
          <w:lang w:bidi="fa-IR"/>
        </w:rPr>
        <w:t>Suggestions for future research that may be helpful:</w:t>
      </w:r>
    </w:p>
    <w:p w:rsidR="006D3B42" w:rsidRPr="00522805" w:rsidRDefault="006D3B42" w:rsidP="006D3B42">
      <w:pPr>
        <w:autoSpaceDE w:val="0"/>
        <w:autoSpaceDN w:val="0"/>
        <w:adjustRightInd w:val="0"/>
        <w:rPr>
          <w:rFonts w:asciiTheme="majorBidi" w:hAnsiTheme="majorBidi" w:cstheme="majorBidi"/>
          <w:szCs w:val="20"/>
          <w:lang w:bidi="fa-IR"/>
        </w:rPr>
      </w:pPr>
      <w:r w:rsidRPr="00522805">
        <w:rPr>
          <w:rFonts w:asciiTheme="majorBidi" w:hAnsiTheme="majorBidi" w:cstheme="majorBidi"/>
          <w:szCs w:val="20"/>
          <w:lang w:bidi="fa-IR"/>
        </w:rPr>
        <w:t xml:space="preserve">(i). Airlines are each made up of two parts that are interconnected, and each part has several sub-sections, all of which are related in different ways. Therefore, a </w:t>
      </w:r>
    </w:p>
    <w:p w:rsidR="006D3B42" w:rsidRPr="00522805" w:rsidRDefault="006D3B42" w:rsidP="006D3B42">
      <w:pPr>
        <w:autoSpaceDE w:val="0"/>
        <w:autoSpaceDN w:val="0"/>
        <w:adjustRightInd w:val="0"/>
        <w:ind w:firstLine="0"/>
        <w:rPr>
          <w:rFonts w:asciiTheme="majorBidi" w:hAnsiTheme="majorBidi" w:cstheme="majorBidi"/>
          <w:szCs w:val="20"/>
          <w:lang w:bidi="fa-IR"/>
        </w:rPr>
      </w:pPr>
      <w:r w:rsidRPr="00522805">
        <w:rPr>
          <w:rFonts w:asciiTheme="majorBidi" w:hAnsiTheme="majorBidi" w:cstheme="majorBidi"/>
          <w:szCs w:val="20"/>
          <w:lang w:bidi="fa-IR"/>
        </w:rPr>
        <w:t>model can be presented that examines the sections along with the subdivisions as a nested network.</w:t>
      </w:r>
    </w:p>
    <w:p w:rsidR="00036DE9" w:rsidRDefault="006D3B42" w:rsidP="00036DE9">
      <w:pPr>
        <w:autoSpaceDE w:val="0"/>
        <w:autoSpaceDN w:val="0"/>
        <w:adjustRightInd w:val="0"/>
        <w:ind w:firstLine="0"/>
        <w:rPr>
          <w:rFonts w:asciiTheme="majorBidi" w:hAnsiTheme="majorBidi" w:cstheme="majorBidi"/>
          <w:szCs w:val="20"/>
          <w:lang w:bidi="fa-IR"/>
        </w:rPr>
      </w:pPr>
      <w:r w:rsidRPr="00522805">
        <w:rPr>
          <w:rFonts w:asciiTheme="majorBidi" w:hAnsiTheme="majorBidi" w:cstheme="majorBidi"/>
          <w:szCs w:val="20"/>
          <w:lang w:bidi="fa-IR"/>
        </w:rPr>
        <w:t xml:space="preserve">(ii). In line with the privatization policies of Iranian government organizations, part of the body of production and consumption of the country's aviation are </w:t>
      </w:r>
    </w:p>
    <w:p w:rsidR="00036DE9" w:rsidRDefault="00036DE9" w:rsidP="00036DE9">
      <w:pPr>
        <w:pStyle w:val="Caption"/>
        <w:keepNext/>
      </w:pPr>
      <w:r>
        <w:lastRenderedPageBreak/>
        <w:t xml:space="preserve">Table </w:t>
      </w:r>
      <w:fldSimple w:instr=" SEQ Table \* ARABIC ">
        <w:r w:rsidR="004415EA">
          <w:rPr>
            <w:noProof/>
          </w:rPr>
          <w:t>5</w:t>
        </w:r>
      </w:fldSimple>
      <w:r w:rsidR="00F712ED" w:rsidRPr="00F712ED">
        <w:rPr>
          <w:rFonts w:asciiTheme="majorBidi" w:hAnsiTheme="majorBidi" w:cstheme="majorBidi"/>
          <w:szCs w:val="16"/>
          <w:lang w:bidi="fa-IR"/>
        </w:rPr>
        <w:t xml:space="preserve"> </w:t>
      </w:r>
      <w:r w:rsidR="00F712ED">
        <w:rPr>
          <w:rFonts w:asciiTheme="majorBidi" w:hAnsiTheme="majorBidi" w:cstheme="majorBidi"/>
          <w:szCs w:val="16"/>
          <w:lang w:bidi="fa-IR"/>
        </w:rPr>
        <w:t>Lower</w:t>
      </w:r>
      <w:r w:rsidR="00F712ED" w:rsidRPr="005450DD">
        <w:rPr>
          <w:rFonts w:asciiTheme="majorBidi" w:hAnsiTheme="majorBidi" w:cstheme="majorBidi"/>
          <w:szCs w:val="16"/>
          <w:lang w:bidi="fa-IR"/>
        </w:rPr>
        <w:t xml:space="preserve"> bound of efficiency at </w:t>
      </w:r>
      <m:oMath>
        <m:sSub>
          <m:sSubPr>
            <m:ctrlPr>
              <w:rPr>
                <w:rFonts w:ascii="Cambria Math" w:hAnsiTheme="majorBidi" w:cstheme="majorBidi"/>
                <w:i/>
                <w:szCs w:val="16"/>
              </w:rPr>
            </m:ctrlPr>
          </m:sSubPr>
          <m:e>
            <m:r>
              <w:rPr>
                <w:rFonts w:ascii="Cambria Math" w:hAnsiTheme="majorBidi" w:cstheme="majorBidi"/>
                <w:szCs w:val="16"/>
              </w:rPr>
              <m:t>φ</m:t>
            </m:r>
          </m:e>
          <m:sub>
            <m:r>
              <w:rPr>
                <w:rFonts w:ascii="Cambria Math" w:hAnsiTheme="majorBidi" w:cstheme="majorBidi"/>
                <w:szCs w:val="16"/>
              </w:rPr>
              <m:t>(0.5,0.8,0.9)</m:t>
            </m:r>
            <m:ctrlPr>
              <w:rPr>
                <w:rFonts w:ascii="Cambria Math" w:hAnsi="Cambria Math" w:cstheme="majorBidi"/>
                <w:i/>
                <w:szCs w:val="16"/>
              </w:rPr>
            </m:ctrlPr>
          </m:sub>
        </m:sSub>
      </m:oMath>
    </w:p>
    <w:tbl>
      <w:tblPr>
        <w:tblStyle w:val="TableSimple2"/>
        <w:tblW w:w="0" w:type="auto"/>
        <w:jc w:val="center"/>
        <w:tblLayout w:type="fixed"/>
        <w:tblCellMar>
          <w:left w:w="115" w:type="dxa"/>
          <w:right w:w="115" w:type="dxa"/>
        </w:tblCellMar>
        <w:tblLook w:val="04A0" w:firstRow="1" w:lastRow="0" w:firstColumn="1" w:lastColumn="0" w:noHBand="0" w:noVBand="1"/>
      </w:tblPr>
      <w:tblGrid>
        <w:gridCol w:w="774"/>
        <w:gridCol w:w="749"/>
        <w:gridCol w:w="650"/>
        <w:gridCol w:w="650"/>
        <w:gridCol w:w="650"/>
        <w:gridCol w:w="650"/>
      </w:tblGrid>
      <w:tr w:rsidR="00036DE9" w:rsidRPr="009D0028" w:rsidTr="00E4444D">
        <w:trPr>
          <w:cnfStyle w:val="100000000000" w:firstRow="1" w:lastRow="0" w:firstColumn="0" w:lastColumn="0" w:oddVBand="0" w:evenVBand="0" w:oddHBand="0"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774" w:type="dxa"/>
            <w:tcBorders>
              <w:top w:val="single" w:sz="2" w:space="0" w:color="auto"/>
              <w:bottom w:val="single" w:sz="2" w:space="0" w:color="auto"/>
            </w:tcBorders>
            <w:hideMark/>
          </w:tcPr>
          <w:p w:rsidR="00036DE9" w:rsidRPr="009D0028" w:rsidRDefault="00036DE9" w:rsidP="00E4444D">
            <w:pPr>
              <w:bidi w:val="0"/>
              <w:ind w:firstLine="150"/>
              <w:jc w:val="left"/>
              <w:rPr>
                <w:rFonts w:asciiTheme="majorBidi" w:hAnsiTheme="majorBidi"/>
                <w:b w:val="0"/>
                <w:bCs w:val="0"/>
                <w:sz w:val="16"/>
                <w:szCs w:val="16"/>
                <w:lang w:bidi="fa-IR"/>
              </w:rPr>
            </w:pPr>
            <w:r w:rsidRPr="009D0028">
              <w:rPr>
                <w:rFonts w:asciiTheme="majorBidi" w:hAnsiTheme="majorBidi" w:cstheme="majorBidi"/>
                <w:b w:val="0"/>
                <w:bCs w:val="0"/>
                <w:sz w:val="16"/>
                <w:szCs w:val="16"/>
              </w:rPr>
              <w:t>DMU</w:t>
            </w:r>
          </w:p>
        </w:tc>
        <w:tc>
          <w:tcPr>
            <w:tcW w:w="749" w:type="dxa"/>
            <w:tcBorders>
              <w:top w:val="single" w:sz="2" w:space="0" w:color="auto"/>
              <w:bottom w:val="single" w:sz="2" w:space="0" w:color="auto"/>
            </w:tcBorders>
            <w:hideMark/>
          </w:tcPr>
          <w:p w:rsidR="00036DE9" w:rsidRPr="009D0028" w:rsidRDefault="00036DE9" w:rsidP="00E4444D">
            <w:pPr>
              <w:bidi w:val="0"/>
              <w:ind w:firstLine="0"/>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0028">
              <w:rPr>
                <w:rFonts w:asciiTheme="majorBidi" w:hAnsiTheme="majorBidi" w:cstheme="majorBidi"/>
                <w:b w:val="0"/>
                <w:bCs w:val="0"/>
                <w:sz w:val="16"/>
                <w:szCs w:val="16"/>
              </w:rPr>
              <w:t>Overall</w:t>
            </w:r>
          </w:p>
          <w:p w:rsidR="00036DE9" w:rsidRPr="009D0028" w:rsidRDefault="00036DE9" w:rsidP="00E4444D">
            <w:pPr>
              <w:bidi w:val="0"/>
              <w:ind w:firstLine="0"/>
              <w:jc w:val="left"/>
              <w:cnfStyle w:val="100000000000" w:firstRow="1" w:lastRow="0" w:firstColumn="0" w:lastColumn="0" w:oddVBand="0" w:evenVBand="0" w:oddHBand="0" w:evenHBand="0" w:firstRowFirstColumn="0" w:firstRowLastColumn="0" w:lastRowFirstColumn="0" w:lastRowLastColumn="0"/>
              <w:rPr>
                <w:b w:val="0"/>
                <w:bCs w:val="0"/>
                <w:sz w:val="16"/>
                <w:szCs w:val="16"/>
              </w:rPr>
            </w:pPr>
            <w:r w:rsidRPr="009D0028">
              <w:rPr>
                <w:rFonts w:asciiTheme="majorBidi" w:hAnsiTheme="majorBidi" w:cstheme="majorBidi"/>
                <w:b w:val="0"/>
                <w:bCs w:val="0"/>
                <w:sz w:val="16"/>
                <w:szCs w:val="16"/>
              </w:rPr>
              <w:t>ef</w:t>
            </w:r>
            <w:r>
              <w:rPr>
                <w:rFonts w:asciiTheme="majorBidi" w:hAnsiTheme="majorBidi" w:cstheme="majorBidi"/>
                <w:b w:val="0"/>
                <w:bCs w:val="0"/>
                <w:sz w:val="16"/>
                <w:szCs w:val="16"/>
              </w:rPr>
              <w:t>f</w:t>
            </w:r>
          </w:p>
        </w:tc>
        <w:tc>
          <w:tcPr>
            <w:tcW w:w="650" w:type="dxa"/>
            <w:tcBorders>
              <w:top w:val="single" w:sz="2" w:space="0" w:color="auto"/>
              <w:bottom w:val="single" w:sz="2" w:space="0" w:color="auto"/>
            </w:tcBorders>
            <w:hideMark/>
          </w:tcPr>
          <w:p w:rsidR="00036DE9" w:rsidRDefault="00036DE9" w:rsidP="00E4444D">
            <w:pPr>
              <w:bidi w:val="0"/>
              <w:ind w:firstLine="0"/>
              <w:jc w:val="left"/>
              <w:cnfStyle w:val="100000000000" w:firstRow="1" w:lastRow="0" w:firstColumn="0" w:lastColumn="0" w:oddVBand="0" w:evenVBand="0" w:oddHBand="0" w:evenHBand="0" w:firstRowFirstColumn="0" w:firstRowLastColumn="0" w:lastRowFirstColumn="0" w:lastRowLastColumn="0"/>
              <w:rPr>
                <w:sz w:val="16"/>
                <w:szCs w:val="16"/>
              </w:rPr>
            </w:pPr>
            <w:r w:rsidRPr="009D0028">
              <w:rPr>
                <w:rFonts w:asciiTheme="majorBidi" w:hAnsiTheme="majorBidi" w:cstheme="majorBidi"/>
                <w:b w:val="0"/>
                <w:bCs w:val="0"/>
                <w:sz w:val="16"/>
                <w:szCs w:val="16"/>
              </w:rPr>
              <w:t xml:space="preserve">Eff </w:t>
            </w:r>
            <w:r>
              <w:rPr>
                <w:rFonts w:asciiTheme="majorBidi" w:hAnsiTheme="majorBidi" w:cstheme="majorBidi"/>
                <w:b w:val="0"/>
                <w:bCs w:val="0"/>
                <w:sz w:val="16"/>
                <w:szCs w:val="16"/>
              </w:rPr>
              <w:t>of</w:t>
            </w:r>
          </w:p>
          <w:p w:rsidR="00036DE9" w:rsidRPr="009D0028" w:rsidRDefault="00036DE9" w:rsidP="00E4444D">
            <w:pPr>
              <w:bidi w:val="0"/>
              <w:ind w:firstLine="0"/>
              <w:jc w:val="left"/>
              <w:cnfStyle w:val="100000000000" w:firstRow="1" w:lastRow="0" w:firstColumn="0" w:lastColumn="0" w:oddVBand="0" w:evenVBand="0" w:oddHBand="0" w:evenHBand="0" w:firstRowFirstColumn="0" w:firstRowLastColumn="0" w:lastRowFirstColumn="0" w:lastRowLastColumn="0"/>
              <w:rPr>
                <w:b w:val="0"/>
                <w:bCs w:val="0"/>
                <w:sz w:val="16"/>
                <w:szCs w:val="16"/>
              </w:rPr>
            </w:pPr>
            <w:r>
              <w:rPr>
                <w:b w:val="0"/>
                <w:bCs w:val="0"/>
                <w:sz w:val="16"/>
                <w:szCs w:val="16"/>
              </w:rPr>
              <w:t>Div1</w:t>
            </w:r>
          </w:p>
        </w:tc>
        <w:tc>
          <w:tcPr>
            <w:tcW w:w="650" w:type="dxa"/>
            <w:tcBorders>
              <w:top w:val="single" w:sz="2" w:space="0" w:color="auto"/>
              <w:bottom w:val="single" w:sz="2" w:space="0" w:color="auto"/>
            </w:tcBorders>
            <w:hideMark/>
          </w:tcPr>
          <w:p w:rsidR="00036DE9" w:rsidRDefault="00036DE9" w:rsidP="00E4444D">
            <w:pPr>
              <w:bidi w:val="0"/>
              <w:ind w:firstLine="0"/>
              <w:jc w:val="lef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0028">
              <w:rPr>
                <w:rFonts w:asciiTheme="majorBidi" w:hAnsiTheme="majorBidi" w:cstheme="majorBidi"/>
                <w:b w:val="0"/>
                <w:bCs w:val="0"/>
                <w:sz w:val="16"/>
                <w:szCs w:val="16"/>
              </w:rPr>
              <w:t>Eff</w:t>
            </w:r>
            <w:r>
              <w:rPr>
                <w:rFonts w:asciiTheme="majorBidi" w:hAnsiTheme="majorBidi" w:cstheme="majorBidi"/>
                <w:b w:val="0"/>
                <w:bCs w:val="0"/>
                <w:sz w:val="16"/>
                <w:szCs w:val="16"/>
              </w:rPr>
              <w:t xml:space="preserve"> of </w:t>
            </w:r>
            <w:r>
              <w:rPr>
                <w:b w:val="0"/>
                <w:bCs w:val="0"/>
                <w:sz w:val="16"/>
                <w:szCs w:val="16"/>
              </w:rPr>
              <w:t>Div2</w:t>
            </w:r>
          </w:p>
          <w:p w:rsidR="00036DE9" w:rsidRPr="009D0028" w:rsidRDefault="00036DE9" w:rsidP="00E4444D">
            <w:pPr>
              <w:bidi w:val="0"/>
              <w:ind w:firstLine="0"/>
              <w:jc w:val="left"/>
              <w:cnfStyle w:val="100000000000" w:firstRow="1" w:lastRow="0" w:firstColumn="0" w:lastColumn="0" w:oddVBand="0" w:evenVBand="0" w:oddHBand="0" w:evenHBand="0" w:firstRowFirstColumn="0" w:firstRowLastColumn="0" w:lastRowFirstColumn="0" w:lastRowLastColumn="0"/>
              <w:rPr>
                <w:b w:val="0"/>
                <w:bCs w:val="0"/>
                <w:sz w:val="16"/>
                <w:szCs w:val="16"/>
              </w:rPr>
            </w:pPr>
          </w:p>
        </w:tc>
        <w:tc>
          <w:tcPr>
            <w:tcW w:w="650" w:type="dxa"/>
            <w:tcBorders>
              <w:top w:val="single" w:sz="2" w:space="0" w:color="auto"/>
              <w:bottom w:val="single" w:sz="2" w:space="0" w:color="auto"/>
            </w:tcBorders>
            <w:hideMark/>
          </w:tcPr>
          <w:p w:rsidR="00036DE9" w:rsidRPr="009D0028" w:rsidRDefault="00FF67F0" w:rsidP="00E4444D">
            <w:pPr>
              <w:jc w:val="left"/>
              <w:cnfStyle w:val="100000000000" w:firstRow="1" w:lastRow="0" w:firstColumn="0" w:lastColumn="0" w:oddVBand="0" w:evenVBand="0" w:oddHBand="0" w:evenHBand="0" w:firstRowFirstColumn="0" w:firstRowLastColumn="0" w:lastRowFirstColumn="0" w:lastRowLastColumn="0"/>
              <w:rPr>
                <w:b w:val="0"/>
                <w:bCs w:val="0"/>
                <w:sz w:val="16"/>
                <w:szCs w:val="16"/>
                <w:rtl/>
                <w:lang w:bidi="fa-IR"/>
              </w:rPr>
            </w:pPr>
            <m:oMathPara>
              <m:oMath>
                <m:sSubSup>
                  <m:sSubSupPr>
                    <m:ctrlPr>
                      <w:rPr>
                        <w:rFonts w:ascii="Cambria Math" w:hAnsiTheme="majorBidi"/>
                        <w:b w:val="0"/>
                        <w:bCs w:val="0"/>
                        <w:i/>
                        <w:sz w:val="16"/>
                        <w:szCs w:val="16"/>
                      </w:rPr>
                    </m:ctrlPr>
                  </m:sSubSupPr>
                  <m:e>
                    <m:r>
                      <m:rPr>
                        <m:sty m:val="bi"/>
                      </m:rPr>
                      <w:rPr>
                        <w:rFonts w:ascii="Cambria Math" w:hAnsiTheme="majorBidi"/>
                        <w:sz w:val="16"/>
                        <w:szCs w:val="16"/>
                      </w:rPr>
                      <m:t>g</m:t>
                    </m:r>
                  </m:e>
                  <m:sub>
                    <m:r>
                      <m:rPr>
                        <m:sty m:val="bi"/>
                      </m:rPr>
                      <w:rPr>
                        <w:rFonts w:ascii="Cambria Math" w:hAnsiTheme="majorBidi"/>
                        <w:sz w:val="16"/>
                        <w:szCs w:val="16"/>
                      </w:rPr>
                      <m:t>1</m:t>
                    </m:r>
                  </m:sub>
                  <m:sup>
                    <m:r>
                      <m:rPr>
                        <m:sty m:val="bi"/>
                      </m:rPr>
                      <w:rPr>
                        <w:rFonts w:ascii="Cambria Math" w:hAnsi="Cambria Math"/>
                        <w:sz w:val="16"/>
                        <w:szCs w:val="16"/>
                      </w:rPr>
                      <m:t>*</m:t>
                    </m:r>
                    <m:r>
                      <m:rPr>
                        <m:sty m:val="bi"/>
                      </m:rPr>
                      <w:rPr>
                        <w:rFonts w:ascii="Cambria Math" w:hAnsiTheme="majorBidi"/>
                        <w:sz w:val="16"/>
                        <w:szCs w:val="16"/>
                      </w:rPr>
                      <m:t>(1,</m:t>
                    </m:r>
                    <m:r>
                      <m:rPr>
                        <m:sty m:val="bi"/>
                      </m:rPr>
                      <w:rPr>
                        <w:rFonts w:ascii="Cambria Math" w:hAnsi="Cambria Math"/>
                        <w:sz w:val="16"/>
                        <w:szCs w:val="16"/>
                      </w:rPr>
                      <m:t>2</m:t>
                    </m:r>
                    <m:r>
                      <m:rPr>
                        <m:sty m:val="bi"/>
                      </m:rPr>
                      <w:rPr>
                        <w:rFonts w:ascii="Cambria Math" w:hAnsiTheme="majorBidi"/>
                        <w:sz w:val="16"/>
                        <w:szCs w:val="16"/>
                      </w:rPr>
                      <m:t>)</m:t>
                    </m:r>
                  </m:sup>
                </m:sSubSup>
              </m:oMath>
            </m:oMathPara>
          </w:p>
        </w:tc>
        <w:tc>
          <w:tcPr>
            <w:tcW w:w="650" w:type="dxa"/>
            <w:tcBorders>
              <w:top w:val="single" w:sz="2" w:space="0" w:color="auto"/>
              <w:bottom w:val="single" w:sz="2" w:space="0" w:color="auto"/>
            </w:tcBorders>
            <w:hideMark/>
          </w:tcPr>
          <w:p w:rsidR="00036DE9" w:rsidRPr="009D0028" w:rsidRDefault="00FF67F0" w:rsidP="00E4444D">
            <w:pPr>
              <w:jc w:val="left"/>
              <w:cnfStyle w:val="100000000000" w:firstRow="1" w:lastRow="0" w:firstColumn="0" w:lastColumn="0" w:oddVBand="0" w:evenVBand="0" w:oddHBand="0" w:evenHBand="0" w:firstRowFirstColumn="0" w:firstRowLastColumn="0" w:lastRowFirstColumn="0" w:lastRowLastColumn="0"/>
              <w:rPr>
                <w:b w:val="0"/>
                <w:bCs w:val="0"/>
                <w:sz w:val="16"/>
                <w:szCs w:val="16"/>
              </w:rPr>
            </w:pPr>
            <m:oMathPara>
              <m:oMath>
                <m:sSubSup>
                  <m:sSubSupPr>
                    <m:ctrlPr>
                      <w:rPr>
                        <w:rFonts w:ascii="Cambria Math" w:hAnsiTheme="majorBidi"/>
                        <w:b w:val="0"/>
                        <w:bCs w:val="0"/>
                        <w:i/>
                        <w:sz w:val="16"/>
                        <w:szCs w:val="16"/>
                      </w:rPr>
                    </m:ctrlPr>
                  </m:sSubSupPr>
                  <m:e>
                    <m:r>
                      <m:rPr>
                        <m:sty m:val="bi"/>
                      </m:rPr>
                      <w:rPr>
                        <w:rFonts w:ascii="Cambria Math" w:hAnsiTheme="majorBidi"/>
                        <w:sz w:val="16"/>
                        <w:szCs w:val="16"/>
                      </w:rPr>
                      <m:t>g</m:t>
                    </m:r>
                  </m:e>
                  <m:sub>
                    <m:r>
                      <m:rPr>
                        <m:sty m:val="bi"/>
                      </m:rPr>
                      <w:rPr>
                        <w:rFonts w:ascii="Cambria Math" w:hAnsiTheme="majorBidi"/>
                        <w:sz w:val="16"/>
                        <w:szCs w:val="16"/>
                      </w:rPr>
                      <m:t>2</m:t>
                    </m:r>
                  </m:sub>
                  <m:sup>
                    <m:r>
                      <m:rPr>
                        <m:sty m:val="bi"/>
                      </m:rPr>
                      <w:rPr>
                        <w:rFonts w:ascii="Cambria Math" w:hAnsi="Cambria Math"/>
                        <w:sz w:val="16"/>
                        <w:szCs w:val="16"/>
                      </w:rPr>
                      <m:t>*</m:t>
                    </m:r>
                    <m:r>
                      <m:rPr>
                        <m:sty m:val="bi"/>
                      </m:rPr>
                      <w:rPr>
                        <w:rFonts w:ascii="Cambria Math" w:hAnsiTheme="majorBidi"/>
                        <w:sz w:val="16"/>
                        <w:szCs w:val="16"/>
                      </w:rPr>
                      <m:t>(1,</m:t>
                    </m:r>
                    <m:r>
                      <m:rPr>
                        <m:sty m:val="bi"/>
                      </m:rPr>
                      <w:rPr>
                        <w:rFonts w:ascii="Cambria Math" w:hAnsi="Cambria Math"/>
                        <w:sz w:val="16"/>
                        <w:szCs w:val="16"/>
                      </w:rPr>
                      <m:t>2</m:t>
                    </m:r>
                    <m:r>
                      <m:rPr>
                        <m:sty m:val="bi"/>
                      </m:rPr>
                      <w:rPr>
                        <w:rFonts w:ascii="Cambria Math" w:hAnsiTheme="majorBidi"/>
                        <w:sz w:val="16"/>
                        <w:szCs w:val="16"/>
                      </w:rPr>
                      <m:t>)</m:t>
                    </m:r>
                  </m:sup>
                </m:sSubSup>
              </m:oMath>
            </m:oMathPara>
          </w:p>
        </w:tc>
      </w:tr>
      <w:tr w:rsidR="004D75FA" w:rsidRPr="009D0028" w:rsidTr="004D75FA">
        <w:trPr>
          <w:trHeight w:val="102"/>
          <w:jc w:val="center"/>
        </w:trPr>
        <w:tc>
          <w:tcPr>
            <w:cnfStyle w:val="001000000000" w:firstRow="0" w:lastRow="0" w:firstColumn="1" w:lastColumn="0" w:oddVBand="0" w:evenVBand="0" w:oddHBand="0" w:evenHBand="0" w:firstRowFirstColumn="0" w:firstRowLastColumn="0" w:lastRowFirstColumn="0" w:lastRowLastColumn="0"/>
            <w:tcW w:w="774" w:type="dxa"/>
            <w:tcBorders>
              <w:top w:val="single" w:sz="2" w:space="0" w:color="auto"/>
            </w:tcBorders>
            <w:hideMark/>
          </w:tcPr>
          <w:p w:rsidR="004D75FA" w:rsidRPr="009D0028" w:rsidRDefault="004D75FA" w:rsidP="004D75FA">
            <w:pPr>
              <w:bidi w:val="0"/>
              <w:ind w:firstLine="0"/>
              <w:jc w:val="left"/>
              <w:rPr>
                <w:b w:val="0"/>
                <w:bCs w:val="0"/>
                <w:sz w:val="16"/>
                <w:szCs w:val="16"/>
              </w:rPr>
            </w:pPr>
            <w:r w:rsidRPr="009D0028">
              <w:rPr>
                <w:rFonts w:asciiTheme="majorBidi" w:hAnsiTheme="majorBidi" w:cstheme="majorBidi"/>
                <w:b w:val="0"/>
                <w:bCs w:val="0"/>
                <w:sz w:val="16"/>
                <w:szCs w:val="16"/>
              </w:rPr>
              <w:t>DMU1</w:t>
            </w:r>
          </w:p>
        </w:tc>
        <w:tc>
          <w:tcPr>
            <w:tcW w:w="749" w:type="dxa"/>
            <w:tcBorders>
              <w:top w:val="single" w:sz="2" w:space="0" w:color="auto"/>
            </w:tcBorders>
            <w:vAlign w:val="center"/>
            <w:hideMark/>
          </w:tcPr>
          <w:p w:rsidR="004D75FA" w:rsidRPr="001E208E" w:rsidRDefault="004D75FA" w:rsidP="004D75FA">
            <w:pPr>
              <w:bidi w:val="0"/>
              <w:jc w:val="center"/>
              <w:cnfStyle w:val="000000000000" w:firstRow="0" w:lastRow="0" w:firstColumn="0" w:lastColumn="0" w:oddVBand="0" w:evenVBand="0" w:oddHBand="0" w:evenHBand="0" w:firstRowFirstColumn="0" w:firstRowLastColumn="0" w:lastRowFirstColumn="0" w:lastRowLastColumn="0"/>
              <w:rPr>
                <w:sz w:val="16"/>
                <w:szCs w:val="16"/>
                <w:lang w:bidi="fa-IR"/>
              </w:rPr>
            </w:pPr>
            <w:r w:rsidRPr="001E208E">
              <w:rPr>
                <w:sz w:val="16"/>
                <w:szCs w:val="16"/>
              </w:rPr>
              <w:t>0.89</w:t>
            </w:r>
          </w:p>
        </w:tc>
        <w:tc>
          <w:tcPr>
            <w:tcW w:w="650" w:type="dxa"/>
            <w:tcBorders>
              <w:top w:val="single" w:sz="2" w:space="0" w:color="auto"/>
            </w:tcBorders>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0.78</w:t>
            </w:r>
          </w:p>
        </w:tc>
        <w:tc>
          <w:tcPr>
            <w:tcW w:w="650" w:type="dxa"/>
            <w:tcBorders>
              <w:top w:val="single" w:sz="2" w:space="0" w:color="auto"/>
            </w:tcBorders>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tcBorders>
              <w:top w:val="single" w:sz="2" w:space="0" w:color="auto"/>
            </w:tcBorders>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c>
          <w:tcPr>
            <w:tcW w:w="650" w:type="dxa"/>
            <w:tcBorders>
              <w:top w:val="single" w:sz="2" w:space="0" w:color="auto"/>
            </w:tcBorders>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r>
      <w:tr w:rsidR="004D75FA" w:rsidRPr="009D0028" w:rsidTr="004D75FA">
        <w:trPr>
          <w:trHeight w:val="107"/>
          <w:jc w:val="center"/>
        </w:trPr>
        <w:tc>
          <w:tcPr>
            <w:cnfStyle w:val="001000000000" w:firstRow="0" w:lastRow="0" w:firstColumn="1" w:lastColumn="0" w:oddVBand="0" w:evenVBand="0" w:oddHBand="0" w:evenHBand="0" w:firstRowFirstColumn="0" w:firstRowLastColumn="0" w:lastRowFirstColumn="0" w:lastRowLastColumn="0"/>
            <w:tcW w:w="774" w:type="dxa"/>
            <w:hideMark/>
          </w:tcPr>
          <w:p w:rsidR="004D75FA" w:rsidRPr="009D0028" w:rsidRDefault="004D75FA" w:rsidP="004D75FA">
            <w:pPr>
              <w:bidi w:val="0"/>
              <w:ind w:firstLine="0"/>
              <w:jc w:val="left"/>
              <w:rPr>
                <w:b w:val="0"/>
                <w:bCs w:val="0"/>
                <w:sz w:val="16"/>
                <w:szCs w:val="16"/>
              </w:rPr>
            </w:pPr>
            <w:r w:rsidRPr="009D0028">
              <w:rPr>
                <w:rFonts w:asciiTheme="majorBidi" w:hAnsiTheme="majorBidi" w:cstheme="majorBidi"/>
                <w:b w:val="0"/>
                <w:bCs w:val="0"/>
                <w:sz w:val="16"/>
                <w:szCs w:val="16"/>
              </w:rPr>
              <w:t>DMU2</w:t>
            </w:r>
          </w:p>
        </w:tc>
        <w:tc>
          <w:tcPr>
            <w:tcW w:w="749" w:type="dxa"/>
            <w:vAlign w:val="center"/>
            <w:hideMark/>
          </w:tcPr>
          <w:p w:rsidR="004D75FA" w:rsidRPr="001E208E" w:rsidRDefault="004D75FA" w:rsidP="004D75FA">
            <w:pPr>
              <w:bidi w:val="0"/>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r>
      <w:tr w:rsidR="004D75FA" w:rsidRPr="009D0028" w:rsidTr="004D75FA">
        <w:trPr>
          <w:trHeight w:val="107"/>
          <w:jc w:val="center"/>
        </w:trPr>
        <w:tc>
          <w:tcPr>
            <w:cnfStyle w:val="001000000000" w:firstRow="0" w:lastRow="0" w:firstColumn="1" w:lastColumn="0" w:oddVBand="0" w:evenVBand="0" w:oddHBand="0" w:evenHBand="0" w:firstRowFirstColumn="0" w:firstRowLastColumn="0" w:lastRowFirstColumn="0" w:lastRowLastColumn="0"/>
            <w:tcW w:w="774" w:type="dxa"/>
            <w:hideMark/>
          </w:tcPr>
          <w:p w:rsidR="004D75FA" w:rsidRPr="009D0028" w:rsidRDefault="004D75FA" w:rsidP="004D75FA">
            <w:pPr>
              <w:bidi w:val="0"/>
              <w:ind w:firstLine="0"/>
              <w:jc w:val="left"/>
              <w:rPr>
                <w:b w:val="0"/>
                <w:bCs w:val="0"/>
                <w:sz w:val="16"/>
                <w:szCs w:val="16"/>
              </w:rPr>
            </w:pPr>
            <w:r w:rsidRPr="009D0028">
              <w:rPr>
                <w:rFonts w:asciiTheme="majorBidi" w:hAnsiTheme="majorBidi" w:cstheme="majorBidi"/>
                <w:b w:val="0"/>
                <w:bCs w:val="0"/>
                <w:sz w:val="16"/>
                <w:szCs w:val="16"/>
              </w:rPr>
              <w:t>DMU3</w:t>
            </w:r>
          </w:p>
        </w:tc>
        <w:tc>
          <w:tcPr>
            <w:tcW w:w="749" w:type="dxa"/>
            <w:vAlign w:val="center"/>
            <w:hideMark/>
          </w:tcPr>
          <w:p w:rsidR="004D75FA" w:rsidRPr="001E208E" w:rsidRDefault="004D75FA" w:rsidP="004D75FA">
            <w:pPr>
              <w:bidi w:val="0"/>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0.6</w:t>
            </w:r>
            <w:r>
              <w:rPr>
                <w:sz w:val="16"/>
                <w:szCs w:val="16"/>
              </w:rPr>
              <w:t>8</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0.82</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0.5</w:t>
            </w:r>
            <w:r w:rsidR="008E4146">
              <w:rPr>
                <w:sz w:val="16"/>
                <w:szCs w:val="16"/>
              </w:rPr>
              <w:t>4</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r>
      <w:tr w:rsidR="004D75FA" w:rsidRPr="009D0028" w:rsidTr="004D75FA">
        <w:trPr>
          <w:trHeight w:val="107"/>
          <w:jc w:val="center"/>
        </w:trPr>
        <w:tc>
          <w:tcPr>
            <w:cnfStyle w:val="001000000000" w:firstRow="0" w:lastRow="0" w:firstColumn="1" w:lastColumn="0" w:oddVBand="0" w:evenVBand="0" w:oddHBand="0" w:evenHBand="0" w:firstRowFirstColumn="0" w:firstRowLastColumn="0" w:lastRowFirstColumn="0" w:lastRowLastColumn="0"/>
            <w:tcW w:w="774" w:type="dxa"/>
            <w:hideMark/>
          </w:tcPr>
          <w:p w:rsidR="004D75FA" w:rsidRPr="009D0028" w:rsidRDefault="004D75FA" w:rsidP="004D75FA">
            <w:pPr>
              <w:bidi w:val="0"/>
              <w:ind w:firstLine="0"/>
              <w:jc w:val="left"/>
              <w:rPr>
                <w:b w:val="0"/>
                <w:bCs w:val="0"/>
                <w:sz w:val="16"/>
                <w:szCs w:val="16"/>
              </w:rPr>
            </w:pPr>
            <w:r w:rsidRPr="009D0028">
              <w:rPr>
                <w:rFonts w:asciiTheme="majorBidi" w:hAnsiTheme="majorBidi" w:cstheme="majorBidi"/>
                <w:b w:val="0"/>
                <w:bCs w:val="0"/>
                <w:sz w:val="16"/>
                <w:szCs w:val="16"/>
              </w:rPr>
              <w:t>DMU4</w:t>
            </w:r>
          </w:p>
        </w:tc>
        <w:tc>
          <w:tcPr>
            <w:tcW w:w="749" w:type="dxa"/>
            <w:vAlign w:val="center"/>
            <w:hideMark/>
          </w:tcPr>
          <w:p w:rsidR="004D75FA" w:rsidRPr="001E208E" w:rsidRDefault="004D75FA" w:rsidP="004D75FA">
            <w:pPr>
              <w:bidi w:val="0"/>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r>
      <w:tr w:rsidR="004D75FA" w:rsidRPr="009D0028" w:rsidTr="004D75FA">
        <w:trPr>
          <w:trHeight w:val="107"/>
          <w:jc w:val="center"/>
        </w:trPr>
        <w:tc>
          <w:tcPr>
            <w:cnfStyle w:val="001000000000" w:firstRow="0" w:lastRow="0" w:firstColumn="1" w:lastColumn="0" w:oddVBand="0" w:evenVBand="0" w:oddHBand="0" w:evenHBand="0" w:firstRowFirstColumn="0" w:firstRowLastColumn="0" w:lastRowFirstColumn="0" w:lastRowLastColumn="0"/>
            <w:tcW w:w="774" w:type="dxa"/>
            <w:hideMark/>
          </w:tcPr>
          <w:p w:rsidR="004D75FA" w:rsidRPr="009D0028" w:rsidRDefault="004D75FA" w:rsidP="004D75FA">
            <w:pPr>
              <w:bidi w:val="0"/>
              <w:ind w:firstLine="0"/>
              <w:jc w:val="left"/>
              <w:rPr>
                <w:b w:val="0"/>
                <w:bCs w:val="0"/>
                <w:sz w:val="16"/>
                <w:szCs w:val="16"/>
              </w:rPr>
            </w:pPr>
            <w:r w:rsidRPr="009D0028">
              <w:rPr>
                <w:rFonts w:asciiTheme="majorBidi" w:hAnsiTheme="majorBidi" w:cstheme="majorBidi"/>
                <w:b w:val="0"/>
                <w:bCs w:val="0"/>
                <w:sz w:val="16"/>
                <w:szCs w:val="16"/>
              </w:rPr>
              <w:t>DMU5</w:t>
            </w:r>
          </w:p>
        </w:tc>
        <w:tc>
          <w:tcPr>
            <w:tcW w:w="749" w:type="dxa"/>
            <w:vAlign w:val="center"/>
            <w:hideMark/>
          </w:tcPr>
          <w:p w:rsidR="004D75FA" w:rsidRPr="001E208E" w:rsidRDefault="004D75FA" w:rsidP="004D75FA">
            <w:pPr>
              <w:bidi w:val="0"/>
              <w:ind w:firstLine="0"/>
              <w:jc w:val="center"/>
              <w:cnfStyle w:val="000000000000" w:firstRow="0" w:lastRow="0" w:firstColumn="0" w:lastColumn="0" w:oddVBand="0" w:evenVBand="0" w:oddHBand="0" w:evenHBand="0" w:firstRowFirstColumn="0" w:firstRowLastColumn="0" w:lastRowFirstColumn="0" w:lastRowLastColumn="0"/>
              <w:rPr>
                <w:sz w:val="16"/>
                <w:szCs w:val="16"/>
                <w:rtl/>
                <w:lang w:bidi="fa-IR"/>
              </w:rPr>
            </w:pPr>
            <w:r w:rsidRPr="001E208E">
              <w:rPr>
                <w:sz w:val="16"/>
                <w:szCs w:val="16"/>
              </w:rPr>
              <w:t>1.00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r>
      <w:tr w:rsidR="004D75FA" w:rsidRPr="009D0028" w:rsidTr="004D75FA">
        <w:trPr>
          <w:trHeight w:val="107"/>
          <w:jc w:val="center"/>
        </w:trPr>
        <w:tc>
          <w:tcPr>
            <w:cnfStyle w:val="001000000000" w:firstRow="0" w:lastRow="0" w:firstColumn="1" w:lastColumn="0" w:oddVBand="0" w:evenVBand="0" w:oddHBand="0" w:evenHBand="0" w:firstRowFirstColumn="0" w:firstRowLastColumn="0" w:lastRowFirstColumn="0" w:lastRowLastColumn="0"/>
            <w:tcW w:w="774" w:type="dxa"/>
            <w:hideMark/>
          </w:tcPr>
          <w:p w:rsidR="004D75FA" w:rsidRPr="009D0028" w:rsidRDefault="004D75FA" w:rsidP="004D75FA">
            <w:pPr>
              <w:bidi w:val="0"/>
              <w:ind w:firstLine="0"/>
              <w:jc w:val="left"/>
              <w:rPr>
                <w:b w:val="0"/>
                <w:bCs w:val="0"/>
                <w:sz w:val="16"/>
                <w:szCs w:val="16"/>
              </w:rPr>
            </w:pPr>
            <w:r w:rsidRPr="009D0028">
              <w:rPr>
                <w:rFonts w:asciiTheme="majorBidi" w:hAnsiTheme="majorBidi" w:cstheme="majorBidi"/>
                <w:b w:val="0"/>
                <w:bCs w:val="0"/>
                <w:sz w:val="16"/>
                <w:szCs w:val="16"/>
              </w:rPr>
              <w:t>DMU6</w:t>
            </w:r>
          </w:p>
        </w:tc>
        <w:tc>
          <w:tcPr>
            <w:tcW w:w="749" w:type="dxa"/>
            <w:vAlign w:val="center"/>
            <w:hideMark/>
          </w:tcPr>
          <w:p w:rsidR="004D75FA" w:rsidRPr="001E208E" w:rsidRDefault="004D75FA" w:rsidP="004D75FA">
            <w:pPr>
              <w:bidi w:val="0"/>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0.42</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0.42</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0.4</w:t>
            </w:r>
            <w:r w:rsidR="008E4146">
              <w:rPr>
                <w:sz w:val="16"/>
                <w:szCs w:val="16"/>
              </w:rPr>
              <w:t>2</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r>
      <w:tr w:rsidR="004D75FA" w:rsidRPr="009D0028" w:rsidTr="004D75FA">
        <w:trPr>
          <w:trHeight w:val="107"/>
          <w:jc w:val="center"/>
        </w:trPr>
        <w:tc>
          <w:tcPr>
            <w:cnfStyle w:val="001000000000" w:firstRow="0" w:lastRow="0" w:firstColumn="1" w:lastColumn="0" w:oddVBand="0" w:evenVBand="0" w:oddHBand="0" w:evenHBand="0" w:firstRowFirstColumn="0" w:firstRowLastColumn="0" w:lastRowFirstColumn="0" w:lastRowLastColumn="0"/>
            <w:tcW w:w="774" w:type="dxa"/>
            <w:hideMark/>
          </w:tcPr>
          <w:p w:rsidR="004D75FA" w:rsidRPr="009D0028" w:rsidRDefault="004D75FA" w:rsidP="004D75FA">
            <w:pPr>
              <w:bidi w:val="0"/>
              <w:ind w:firstLine="0"/>
              <w:jc w:val="left"/>
              <w:rPr>
                <w:b w:val="0"/>
                <w:bCs w:val="0"/>
                <w:sz w:val="16"/>
                <w:szCs w:val="16"/>
              </w:rPr>
            </w:pPr>
            <w:r w:rsidRPr="009D0028">
              <w:rPr>
                <w:rFonts w:asciiTheme="majorBidi" w:hAnsiTheme="majorBidi" w:cstheme="majorBidi"/>
                <w:b w:val="0"/>
                <w:bCs w:val="0"/>
                <w:sz w:val="16"/>
                <w:szCs w:val="16"/>
              </w:rPr>
              <w:t>DMU7</w:t>
            </w:r>
          </w:p>
        </w:tc>
        <w:tc>
          <w:tcPr>
            <w:tcW w:w="749" w:type="dxa"/>
            <w:vAlign w:val="center"/>
            <w:hideMark/>
          </w:tcPr>
          <w:p w:rsidR="004D75FA" w:rsidRPr="001E208E" w:rsidRDefault="004D75FA" w:rsidP="004D75FA">
            <w:pPr>
              <w:bidi w:val="0"/>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0.61</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0.68</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0.54</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r>
      <w:tr w:rsidR="004D75FA" w:rsidRPr="009D0028" w:rsidTr="004D75FA">
        <w:trPr>
          <w:trHeight w:val="107"/>
          <w:jc w:val="center"/>
        </w:trPr>
        <w:tc>
          <w:tcPr>
            <w:cnfStyle w:val="001000000000" w:firstRow="0" w:lastRow="0" w:firstColumn="1" w:lastColumn="0" w:oddVBand="0" w:evenVBand="0" w:oddHBand="0" w:evenHBand="0" w:firstRowFirstColumn="0" w:firstRowLastColumn="0" w:lastRowFirstColumn="0" w:lastRowLastColumn="0"/>
            <w:tcW w:w="774" w:type="dxa"/>
            <w:hideMark/>
          </w:tcPr>
          <w:p w:rsidR="004D75FA" w:rsidRPr="009D0028" w:rsidRDefault="004D75FA" w:rsidP="004D75FA">
            <w:pPr>
              <w:bidi w:val="0"/>
              <w:ind w:firstLine="0"/>
              <w:jc w:val="left"/>
              <w:rPr>
                <w:b w:val="0"/>
                <w:bCs w:val="0"/>
                <w:sz w:val="16"/>
                <w:szCs w:val="16"/>
              </w:rPr>
            </w:pPr>
            <w:r w:rsidRPr="009D0028">
              <w:rPr>
                <w:rFonts w:asciiTheme="majorBidi" w:hAnsiTheme="majorBidi" w:cstheme="majorBidi"/>
                <w:b w:val="0"/>
                <w:bCs w:val="0"/>
                <w:sz w:val="16"/>
                <w:szCs w:val="16"/>
              </w:rPr>
              <w:t>DMU8</w:t>
            </w:r>
          </w:p>
        </w:tc>
        <w:tc>
          <w:tcPr>
            <w:tcW w:w="749" w:type="dxa"/>
            <w:vAlign w:val="center"/>
            <w:hideMark/>
          </w:tcPr>
          <w:p w:rsidR="004D75FA" w:rsidRPr="001E208E" w:rsidRDefault="004D75FA" w:rsidP="004D75FA">
            <w:pPr>
              <w:bidi w:val="0"/>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r>
      <w:tr w:rsidR="004D75FA" w:rsidRPr="009D0028" w:rsidTr="004D75FA">
        <w:trPr>
          <w:trHeight w:val="107"/>
          <w:jc w:val="center"/>
        </w:trPr>
        <w:tc>
          <w:tcPr>
            <w:cnfStyle w:val="001000000000" w:firstRow="0" w:lastRow="0" w:firstColumn="1" w:lastColumn="0" w:oddVBand="0" w:evenVBand="0" w:oddHBand="0" w:evenHBand="0" w:firstRowFirstColumn="0" w:firstRowLastColumn="0" w:lastRowFirstColumn="0" w:lastRowLastColumn="0"/>
            <w:tcW w:w="774" w:type="dxa"/>
            <w:hideMark/>
          </w:tcPr>
          <w:p w:rsidR="004D75FA" w:rsidRPr="009D0028" w:rsidRDefault="004D75FA" w:rsidP="004D75FA">
            <w:pPr>
              <w:bidi w:val="0"/>
              <w:ind w:firstLine="0"/>
              <w:jc w:val="left"/>
              <w:rPr>
                <w:b w:val="0"/>
                <w:bCs w:val="0"/>
                <w:sz w:val="16"/>
                <w:szCs w:val="16"/>
              </w:rPr>
            </w:pPr>
            <w:r w:rsidRPr="009D0028">
              <w:rPr>
                <w:rFonts w:asciiTheme="majorBidi" w:hAnsiTheme="majorBidi" w:cstheme="majorBidi"/>
                <w:b w:val="0"/>
                <w:bCs w:val="0"/>
                <w:sz w:val="16"/>
                <w:szCs w:val="16"/>
              </w:rPr>
              <w:t>DMU9</w:t>
            </w:r>
          </w:p>
        </w:tc>
        <w:tc>
          <w:tcPr>
            <w:tcW w:w="749" w:type="dxa"/>
            <w:vAlign w:val="center"/>
            <w:hideMark/>
          </w:tcPr>
          <w:p w:rsidR="004D75FA" w:rsidRPr="001E208E" w:rsidRDefault="004D75FA" w:rsidP="004D75FA">
            <w:pPr>
              <w:bidi w:val="0"/>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tl/>
                <w:lang w:bidi="fa-IR"/>
              </w:rPr>
            </w:pPr>
            <w:r w:rsidRPr="001E208E">
              <w:rPr>
                <w:sz w:val="16"/>
                <w:szCs w:val="16"/>
              </w:rPr>
              <w:t>1.00</w:t>
            </w:r>
          </w:p>
        </w:tc>
      </w:tr>
      <w:tr w:rsidR="004D75FA" w:rsidRPr="009D0028" w:rsidTr="004D75FA">
        <w:trPr>
          <w:trHeight w:val="102"/>
          <w:jc w:val="center"/>
        </w:trPr>
        <w:tc>
          <w:tcPr>
            <w:cnfStyle w:val="001000000000" w:firstRow="0" w:lastRow="0" w:firstColumn="1" w:lastColumn="0" w:oddVBand="0" w:evenVBand="0" w:oddHBand="0" w:evenHBand="0" w:firstRowFirstColumn="0" w:firstRowLastColumn="0" w:lastRowFirstColumn="0" w:lastRowLastColumn="0"/>
            <w:tcW w:w="774" w:type="dxa"/>
            <w:hideMark/>
          </w:tcPr>
          <w:p w:rsidR="004D75FA" w:rsidRPr="009D0028" w:rsidRDefault="004D75FA" w:rsidP="004D75FA">
            <w:pPr>
              <w:bidi w:val="0"/>
              <w:ind w:firstLine="0"/>
              <w:jc w:val="left"/>
              <w:rPr>
                <w:b w:val="0"/>
                <w:bCs w:val="0"/>
                <w:sz w:val="16"/>
                <w:szCs w:val="16"/>
              </w:rPr>
            </w:pPr>
            <w:r w:rsidRPr="009D0028">
              <w:rPr>
                <w:rFonts w:asciiTheme="majorBidi" w:hAnsiTheme="majorBidi" w:cstheme="majorBidi"/>
                <w:b w:val="0"/>
                <w:bCs w:val="0"/>
                <w:sz w:val="16"/>
                <w:szCs w:val="16"/>
              </w:rPr>
              <w:t>DMU10</w:t>
            </w:r>
          </w:p>
        </w:tc>
        <w:tc>
          <w:tcPr>
            <w:tcW w:w="749" w:type="dxa"/>
            <w:vAlign w:val="center"/>
            <w:hideMark/>
          </w:tcPr>
          <w:p w:rsidR="004D75FA" w:rsidRPr="001E208E" w:rsidRDefault="004D75FA" w:rsidP="004D75FA">
            <w:pPr>
              <w:bidi w:val="0"/>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0.7</w:t>
            </w:r>
            <w:r>
              <w:rPr>
                <w:sz w:val="16"/>
                <w:szCs w:val="16"/>
              </w:rPr>
              <w:t>9</w:t>
            </w:r>
          </w:p>
        </w:tc>
        <w:tc>
          <w:tcPr>
            <w:tcW w:w="650" w:type="dxa"/>
            <w:vAlign w:val="center"/>
            <w:hideMark/>
          </w:tcPr>
          <w:p w:rsidR="004D75FA" w:rsidRPr="001E208E" w:rsidRDefault="004D75FA" w:rsidP="004D75FA">
            <w:pPr>
              <w:bidi w:val="0"/>
              <w:ind w:firstLine="0"/>
              <w:jc w:val="center"/>
              <w:cnfStyle w:val="000000000000" w:firstRow="0" w:lastRow="0" w:firstColumn="0" w:lastColumn="0" w:oddVBand="0" w:evenVBand="0" w:oddHBand="0" w:evenHBand="0" w:firstRowFirstColumn="0" w:firstRowLastColumn="0" w:lastRowFirstColumn="0" w:lastRowLastColumn="0"/>
              <w:rPr>
                <w:sz w:val="16"/>
                <w:szCs w:val="16"/>
                <w:lang w:bidi="fa-IR"/>
              </w:rPr>
            </w:pPr>
            <w:r w:rsidRPr="001E208E">
              <w:rPr>
                <w:sz w:val="16"/>
                <w:szCs w:val="16"/>
              </w:rPr>
              <w:t>0.8</w:t>
            </w:r>
            <w:r w:rsidR="008E4146">
              <w:rPr>
                <w:sz w:val="16"/>
                <w:szCs w:val="16"/>
              </w:rPr>
              <w:t>3</w:t>
            </w:r>
          </w:p>
        </w:tc>
        <w:tc>
          <w:tcPr>
            <w:tcW w:w="650" w:type="dxa"/>
            <w:vAlign w:val="center"/>
            <w:hideMark/>
          </w:tcPr>
          <w:p w:rsidR="004D75FA" w:rsidRPr="001E208E" w:rsidRDefault="004D75FA" w:rsidP="004D75FA">
            <w:pPr>
              <w:bidi w:val="0"/>
              <w:ind w:firstLine="0"/>
              <w:jc w:val="center"/>
              <w:cnfStyle w:val="000000000000" w:firstRow="0" w:lastRow="0" w:firstColumn="0" w:lastColumn="0" w:oddVBand="0" w:evenVBand="0" w:oddHBand="0" w:evenHBand="0" w:firstRowFirstColumn="0" w:firstRowLastColumn="0" w:lastRowFirstColumn="0" w:lastRowLastColumn="0"/>
              <w:rPr>
                <w:sz w:val="16"/>
                <w:szCs w:val="16"/>
                <w:rtl/>
                <w:lang w:bidi="fa-IR"/>
              </w:rPr>
            </w:pPr>
            <w:r w:rsidRPr="001E208E">
              <w:rPr>
                <w:sz w:val="16"/>
                <w:szCs w:val="16"/>
              </w:rPr>
              <w:t>0.74</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r>
      <w:tr w:rsidR="004D75FA" w:rsidRPr="009D0028" w:rsidTr="004D75FA">
        <w:trPr>
          <w:trHeight w:val="107"/>
          <w:jc w:val="center"/>
        </w:trPr>
        <w:tc>
          <w:tcPr>
            <w:cnfStyle w:val="001000000000" w:firstRow="0" w:lastRow="0" w:firstColumn="1" w:lastColumn="0" w:oddVBand="0" w:evenVBand="0" w:oddHBand="0" w:evenHBand="0" w:firstRowFirstColumn="0" w:firstRowLastColumn="0" w:lastRowFirstColumn="0" w:lastRowLastColumn="0"/>
            <w:tcW w:w="774" w:type="dxa"/>
            <w:hideMark/>
          </w:tcPr>
          <w:p w:rsidR="004D75FA" w:rsidRPr="009D0028" w:rsidRDefault="004D75FA" w:rsidP="004D75FA">
            <w:pPr>
              <w:bidi w:val="0"/>
              <w:ind w:firstLine="0"/>
              <w:jc w:val="left"/>
              <w:rPr>
                <w:b w:val="0"/>
                <w:bCs w:val="0"/>
                <w:sz w:val="16"/>
                <w:szCs w:val="16"/>
              </w:rPr>
            </w:pPr>
            <w:r w:rsidRPr="009D0028">
              <w:rPr>
                <w:rFonts w:asciiTheme="majorBidi" w:hAnsiTheme="majorBidi" w:cstheme="majorBidi"/>
                <w:b w:val="0"/>
                <w:bCs w:val="0"/>
                <w:sz w:val="16"/>
                <w:szCs w:val="16"/>
              </w:rPr>
              <w:t>DMU11</w:t>
            </w:r>
          </w:p>
        </w:tc>
        <w:tc>
          <w:tcPr>
            <w:tcW w:w="749" w:type="dxa"/>
            <w:vAlign w:val="center"/>
            <w:hideMark/>
          </w:tcPr>
          <w:p w:rsidR="004D75FA" w:rsidRPr="001E208E" w:rsidRDefault="004D75FA" w:rsidP="004D75FA">
            <w:pPr>
              <w:bidi w:val="0"/>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vAlign w:val="center"/>
            <w:hideMark/>
          </w:tcPr>
          <w:p w:rsidR="004D75FA" w:rsidRPr="001E208E" w:rsidRDefault="004D75FA" w:rsidP="004D75FA">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r>
      <w:tr w:rsidR="004D75FA" w:rsidRPr="009D0028" w:rsidTr="004D75FA">
        <w:trPr>
          <w:trHeight w:val="107"/>
          <w:jc w:val="center"/>
        </w:trPr>
        <w:tc>
          <w:tcPr>
            <w:cnfStyle w:val="001000000000" w:firstRow="0" w:lastRow="0" w:firstColumn="1" w:lastColumn="0" w:oddVBand="0" w:evenVBand="0" w:oddHBand="0" w:evenHBand="0" w:firstRowFirstColumn="0" w:firstRowLastColumn="0" w:lastRowFirstColumn="0" w:lastRowLastColumn="0"/>
            <w:tcW w:w="774" w:type="dxa"/>
            <w:hideMark/>
          </w:tcPr>
          <w:p w:rsidR="004D75FA" w:rsidRPr="009D0028" w:rsidRDefault="004D75FA" w:rsidP="004D75FA">
            <w:pPr>
              <w:bidi w:val="0"/>
              <w:ind w:firstLine="0"/>
              <w:jc w:val="left"/>
              <w:rPr>
                <w:b w:val="0"/>
                <w:bCs w:val="0"/>
                <w:sz w:val="16"/>
                <w:szCs w:val="16"/>
              </w:rPr>
            </w:pPr>
            <w:r w:rsidRPr="009D0028">
              <w:rPr>
                <w:rFonts w:asciiTheme="majorBidi" w:hAnsiTheme="majorBidi" w:cstheme="majorBidi"/>
                <w:b w:val="0"/>
                <w:bCs w:val="0"/>
                <w:sz w:val="16"/>
                <w:szCs w:val="16"/>
              </w:rPr>
              <w:t>DMU12</w:t>
            </w:r>
          </w:p>
        </w:tc>
        <w:tc>
          <w:tcPr>
            <w:tcW w:w="749" w:type="dxa"/>
            <w:vAlign w:val="center"/>
            <w:hideMark/>
          </w:tcPr>
          <w:p w:rsidR="004D75FA" w:rsidRPr="001E208E" w:rsidRDefault="004D75FA" w:rsidP="004D75FA">
            <w:pPr>
              <w:bidi w:val="0"/>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vAlign w:val="center"/>
            <w:hideMark/>
          </w:tcPr>
          <w:p w:rsidR="004D75FA" w:rsidRPr="001E208E" w:rsidRDefault="004D75FA" w:rsidP="004D75FA">
            <w:pPr>
              <w:bidi w:val="0"/>
              <w:ind w:firstLine="0"/>
              <w:cnfStyle w:val="000000000000" w:firstRow="0" w:lastRow="0" w:firstColumn="0" w:lastColumn="0" w:oddVBand="0" w:evenVBand="0" w:oddHBand="0" w:evenHBand="0" w:firstRowFirstColumn="0" w:firstRowLastColumn="0" w:lastRowFirstColumn="0" w:lastRowLastColumn="0"/>
              <w:rPr>
                <w:sz w:val="16"/>
                <w:szCs w:val="16"/>
                <w:rtl/>
                <w:lang w:bidi="fa-IR"/>
              </w:rPr>
            </w:pPr>
            <w:r w:rsidRPr="001E208E">
              <w:rPr>
                <w:sz w:val="16"/>
                <w:szCs w:val="16"/>
              </w:rPr>
              <w:t>1.00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r>
      <w:tr w:rsidR="004D75FA" w:rsidRPr="009D0028" w:rsidTr="004D75FA">
        <w:trPr>
          <w:trHeight w:val="107"/>
          <w:jc w:val="center"/>
        </w:trPr>
        <w:tc>
          <w:tcPr>
            <w:cnfStyle w:val="001000000000" w:firstRow="0" w:lastRow="0" w:firstColumn="1" w:lastColumn="0" w:oddVBand="0" w:evenVBand="0" w:oddHBand="0" w:evenHBand="0" w:firstRowFirstColumn="0" w:firstRowLastColumn="0" w:lastRowFirstColumn="0" w:lastRowLastColumn="0"/>
            <w:tcW w:w="774" w:type="dxa"/>
            <w:hideMark/>
          </w:tcPr>
          <w:p w:rsidR="004D75FA" w:rsidRPr="009D0028" w:rsidRDefault="004D75FA" w:rsidP="004D75FA">
            <w:pPr>
              <w:bidi w:val="0"/>
              <w:ind w:firstLine="0"/>
              <w:jc w:val="left"/>
              <w:rPr>
                <w:b w:val="0"/>
                <w:bCs w:val="0"/>
                <w:sz w:val="16"/>
                <w:szCs w:val="16"/>
              </w:rPr>
            </w:pPr>
            <w:r w:rsidRPr="009D0028">
              <w:rPr>
                <w:rFonts w:asciiTheme="majorBidi" w:hAnsiTheme="majorBidi" w:cstheme="majorBidi"/>
                <w:b w:val="0"/>
                <w:bCs w:val="0"/>
                <w:sz w:val="16"/>
                <w:szCs w:val="16"/>
              </w:rPr>
              <w:t>DMU13</w:t>
            </w:r>
          </w:p>
        </w:tc>
        <w:tc>
          <w:tcPr>
            <w:tcW w:w="749" w:type="dxa"/>
            <w:vAlign w:val="center"/>
            <w:hideMark/>
          </w:tcPr>
          <w:p w:rsidR="004D75FA" w:rsidRPr="001E208E" w:rsidRDefault="004D75FA" w:rsidP="004D75FA">
            <w:pPr>
              <w:bidi w:val="0"/>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vAlign w:val="center"/>
            <w:hideMark/>
          </w:tcPr>
          <w:p w:rsidR="004D75FA" w:rsidRPr="001E208E" w:rsidRDefault="004D75FA" w:rsidP="004D75FA">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c>
          <w:tcPr>
            <w:tcW w:w="650" w:type="dxa"/>
            <w:vAlign w:val="center"/>
            <w:hideMark/>
          </w:tcPr>
          <w:p w:rsidR="004D75FA" w:rsidRPr="001E208E" w:rsidRDefault="004D75FA" w:rsidP="008E4146">
            <w:pPr>
              <w:bidi w:val="0"/>
              <w:ind w:firstLine="0"/>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r>
    </w:tbl>
    <w:p w:rsidR="00036DE9" w:rsidRDefault="00036DE9" w:rsidP="00036DE9">
      <w:pPr>
        <w:autoSpaceDE w:val="0"/>
        <w:autoSpaceDN w:val="0"/>
        <w:adjustRightInd w:val="0"/>
        <w:ind w:firstLine="0"/>
        <w:rPr>
          <w:rFonts w:asciiTheme="majorBidi" w:hAnsiTheme="majorBidi" w:cstheme="majorBidi"/>
          <w:szCs w:val="20"/>
          <w:lang w:bidi="fa-IR"/>
        </w:rPr>
      </w:pPr>
    </w:p>
    <w:p w:rsidR="006D3B42" w:rsidRDefault="006D3B42" w:rsidP="00036DE9">
      <w:pPr>
        <w:autoSpaceDE w:val="0"/>
        <w:autoSpaceDN w:val="0"/>
        <w:adjustRightInd w:val="0"/>
        <w:ind w:firstLine="0"/>
        <w:rPr>
          <w:rFonts w:asciiTheme="majorBidi" w:hAnsiTheme="majorBidi" w:cstheme="majorBidi"/>
          <w:szCs w:val="20"/>
          <w:lang w:bidi="fa-IR"/>
        </w:rPr>
      </w:pPr>
      <w:r w:rsidRPr="00522805">
        <w:rPr>
          <w:rFonts w:asciiTheme="majorBidi" w:hAnsiTheme="majorBidi" w:cstheme="majorBidi"/>
          <w:szCs w:val="20"/>
          <w:lang w:bidi="fa-IR"/>
        </w:rPr>
        <w:t>being transferred to private companies. Therefore, in order to make a better decision to transfer these government organizations to the private sector, their performance can be examined in comparison with each other and the obtained results can be given to the country's aviation organization, which is in charge of aviation affairs in the country.</w:t>
      </w:r>
    </w:p>
    <w:p w:rsidR="004415EA" w:rsidRDefault="004415EA" w:rsidP="00036DE9">
      <w:pPr>
        <w:autoSpaceDE w:val="0"/>
        <w:autoSpaceDN w:val="0"/>
        <w:adjustRightInd w:val="0"/>
        <w:ind w:firstLine="0"/>
        <w:rPr>
          <w:rFonts w:asciiTheme="majorBidi" w:hAnsiTheme="majorBidi" w:cstheme="majorBidi"/>
          <w:szCs w:val="20"/>
          <w:lang w:bidi="fa-IR"/>
        </w:rPr>
      </w:pPr>
    </w:p>
    <w:p w:rsidR="004415EA" w:rsidRDefault="004415EA" w:rsidP="004415EA">
      <w:pPr>
        <w:pStyle w:val="Caption"/>
        <w:keepNext/>
      </w:pPr>
      <w:r>
        <w:t xml:space="preserve">Table </w:t>
      </w:r>
      <w:fldSimple w:instr=" SEQ Table \* ARABIC ">
        <w:r>
          <w:rPr>
            <w:noProof/>
          </w:rPr>
          <w:t>6</w:t>
        </w:r>
      </w:fldSimple>
      <w:r w:rsidRPr="004415EA">
        <w:rPr>
          <w:rFonts w:asciiTheme="majorBidi" w:hAnsiTheme="majorBidi" w:cstheme="majorBidi"/>
          <w:szCs w:val="16"/>
          <w:lang w:bidi="fa-IR"/>
        </w:rPr>
        <w:t xml:space="preserve"> </w:t>
      </w:r>
      <w:r w:rsidRPr="005450DD">
        <w:rPr>
          <w:rFonts w:asciiTheme="majorBidi" w:hAnsiTheme="majorBidi" w:cstheme="majorBidi"/>
          <w:szCs w:val="16"/>
          <w:lang w:bidi="fa-IR"/>
        </w:rPr>
        <w:t xml:space="preserve">Upper bound of efficiency at </w:t>
      </w:r>
      <m:oMath>
        <m:sSub>
          <m:sSubPr>
            <m:ctrlPr>
              <w:rPr>
                <w:rFonts w:ascii="Cambria Math" w:hAnsiTheme="majorBidi" w:cstheme="majorBidi"/>
                <w:i/>
                <w:szCs w:val="16"/>
              </w:rPr>
            </m:ctrlPr>
          </m:sSubPr>
          <m:e>
            <m:r>
              <w:rPr>
                <w:rFonts w:ascii="Cambria Math" w:hAnsiTheme="majorBidi" w:cstheme="majorBidi"/>
                <w:szCs w:val="16"/>
              </w:rPr>
              <m:t>φ</m:t>
            </m:r>
          </m:e>
          <m:sub>
            <m:r>
              <w:rPr>
                <w:rFonts w:ascii="Cambria Math" w:hAnsiTheme="majorBidi" w:cstheme="majorBidi"/>
                <w:szCs w:val="16"/>
              </w:rPr>
              <m:t>(0.5,0.8,0.9)</m:t>
            </m:r>
            <m:ctrlPr>
              <w:rPr>
                <w:rFonts w:ascii="Cambria Math" w:hAnsi="Cambria Math" w:cstheme="majorBidi"/>
                <w:i/>
                <w:szCs w:val="16"/>
              </w:rPr>
            </m:ctrlPr>
          </m:sub>
        </m:sSub>
      </m:oMath>
    </w:p>
    <w:tbl>
      <w:tblPr>
        <w:tblStyle w:val="TableSimple2"/>
        <w:tblW w:w="4720" w:type="dxa"/>
        <w:jc w:val="center"/>
        <w:tblLayout w:type="fixed"/>
        <w:tblCellMar>
          <w:left w:w="115" w:type="dxa"/>
          <w:right w:w="115" w:type="dxa"/>
        </w:tblCellMar>
        <w:tblLook w:val="04A0" w:firstRow="1" w:lastRow="0" w:firstColumn="1" w:lastColumn="0" w:noHBand="0" w:noVBand="1"/>
      </w:tblPr>
      <w:tblGrid>
        <w:gridCol w:w="886"/>
        <w:gridCol w:w="858"/>
        <w:gridCol w:w="744"/>
        <w:gridCol w:w="744"/>
        <w:gridCol w:w="744"/>
        <w:gridCol w:w="744"/>
      </w:tblGrid>
      <w:tr w:rsidR="00190FC6" w:rsidRPr="009D0028" w:rsidTr="003A73F4">
        <w:trPr>
          <w:cnfStyle w:val="100000000000" w:firstRow="1" w:lastRow="0" w:firstColumn="0" w:lastColumn="0" w:oddVBand="0" w:evenVBand="0" w:oddHBand="0" w:evenHBand="0" w:firstRowFirstColumn="0" w:firstRowLastColumn="0" w:lastRowFirstColumn="0" w:lastRowLastColumn="0"/>
          <w:trHeight w:val="25"/>
          <w:jc w:val="center"/>
        </w:trPr>
        <w:tc>
          <w:tcPr>
            <w:cnfStyle w:val="001000000000" w:firstRow="0" w:lastRow="0" w:firstColumn="1" w:lastColumn="0" w:oddVBand="0" w:evenVBand="0" w:oddHBand="0" w:evenHBand="0" w:firstRowFirstColumn="0" w:firstRowLastColumn="0" w:lastRowFirstColumn="0" w:lastRowLastColumn="0"/>
            <w:tcW w:w="886" w:type="dxa"/>
            <w:tcBorders>
              <w:top w:val="single" w:sz="2" w:space="0" w:color="auto"/>
              <w:bottom w:val="single" w:sz="2" w:space="0" w:color="auto"/>
            </w:tcBorders>
            <w:vAlign w:val="center"/>
            <w:hideMark/>
          </w:tcPr>
          <w:p w:rsidR="00190FC6" w:rsidRPr="009D0028" w:rsidRDefault="00190FC6" w:rsidP="003A73F4">
            <w:pPr>
              <w:bidi w:val="0"/>
              <w:ind w:firstLine="150"/>
              <w:jc w:val="center"/>
              <w:rPr>
                <w:rFonts w:asciiTheme="majorBidi" w:hAnsiTheme="majorBidi"/>
                <w:b w:val="0"/>
                <w:bCs w:val="0"/>
                <w:sz w:val="16"/>
                <w:szCs w:val="16"/>
                <w:lang w:bidi="fa-IR"/>
              </w:rPr>
            </w:pPr>
            <w:r w:rsidRPr="009D0028">
              <w:rPr>
                <w:rFonts w:asciiTheme="majorBidi" w:hAnsiTheme="majorBidi" w:cstheme="majorBidi"/>
                <w:b w:val="0"/>
                <w:bCs w:val="0"/>
                <w:sz w:val="16"/>
                <w:szCs w:val="16"/>
              </w:rPr>
              <w:t>DMU</w:t>
            </w:r>
          </w:p>
        </w:tc>
        <w:tc>
          <w:tcPr>
            <w:tcW w:w="858" w:type="dxa"/>
            <w:tcBorders>
              <w:top w:val="single" w:sz="2" w:space="0" w:color="auto"/>
              <w:bottom w:val="single" w:sz="2" w:space="0" w:color="auto"/>
            </w:tcBorders>
            <w:vAlign w:val="center"/>
            <w:hideMark/>
          </w:tcPr>
          <w:p w:rsidR="00190FC6" w:rsidRPr="009D0028" w:rsidRDefault="00190FC6" w:rsidP="003A73F4">
            <w:pPr>
              <w:bidi w:val="0"/>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0028">
              <w:rPr>
                <w:rFonts w:asciiTheme="majorBidi" w:hAnsiTheme="majorBidi" w:cstheme="majorBidi"/>
                <w:b w:val="0"/>
                <w:bCs w:val="0"/>
                <w:sz w:val="16"/>
                <w:szCs w:val="16"/>
              </w:rPr>
              <w:t>Overall</w:t>
            </w:r>
          </w:p>
          <w:p w:rsidR="00190FC6" w:rsidRPr="009D0028" w:rsidRDefault="00190FC6" w:rsidP="003A73F4">
            <w:pPr>
              <w:bidi w:val="0"/>
              <w:ind w:firstLine="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9D0028">
              <w:rPr>
                <w:rFonts w:asciiTheme="majorBidi" w:hAnsiTheme="majorBidi" w:cstheme="majorBidi"/>
                <w:b w:val="0"/>
                <w:bCs w:val="0"/>
                <w:sz w:val="16"/>
                <w:szCs w:val="16"/>
              </w:rPr>
              <w:t>ef</w:t>
            </w:r>
            <w:r>
              <w:rPr>
                <w:rFonts w:asciiTheme="majorBidi" w:hAnsiTheme="majorBidi" w:cstheme="majorBidi"/>
                <w:b w:val="0"/>
                <w:bCs w:val="0"/>
                <w:sz w:val="16"/>
                <w:szCs w:val="16"/>
              </w:rPr>
              <w:t>f</w:t>
            </w:r>
          </w:p>
        </w:tc>
        <w:tc>
          <w:tcPr>
            <w:tcW w:w="744" w:type="dxa"/>
            <w:tcBorders>
              <w:top w:val="single" w:sz="2" w:space="0" w:color="auto"/>
              <w:bottom w:val="single" w:sz="2" w:space="0" w:color="auto"/>
            </w:tcBorders>
            <w:vAlign w:val="center"/>
            <w:hideMark/>
          </w:tcPr>
          <w:p w:rsidR="00190FC6" w:rsidRDefault="00190FC6" w:rsidP="003A73F4">
            <w:pPr>
              <w:bidi w:val="0"/>
              <w:ind w:firstLine="0"/>
              <w:jc w:val="center"/>
              <w:cnfStyle w:val="100000000000" w:firstRow="1" w:lastRow="0" w:firstColumn="0" w:lastColumn="0" w:oddVBand="0" w:evenVBand="0" w:oddHBand="0" w:evenHBand="0" w:firstRowFirstColumn="0" w:firstRowLastColumn="0" w:lastRowFirstColumn="0" w:lastRowLastColumn="0"/>
              <w:rPr>
                <w:sz w:val="16"/>
                <w:szCs w:val="16"/>
              </w:rPr>
            </w:pPr>
            <w:r w:rsidRPr="009D0028">
              <w:rPr>
                <w:rFonts w:asciiTheme="majorBidi" w:hAnsiTheme="majorBidi" w:cstheme="majorBidi"/>
                <w:b w:val="0"/>
                <w:bCs w:val="0"/>
                <w:sz w:val="16"/>
                <w:szCs w:val="16"/>
              </w:rPr>
              <w:t xml:space="preserve">Eff </w:t>
            </w:r>
            <w:r>
              <w:rPr>
                <w:rFonts w:asciiTheme="majorBidi" w:hAnsiTheme="majorBidi" w:cstheme="majorBidi"/>
                <w:b w:val="0"/>
                <w:bCs w:val="0"/>
                <w:sz w:val="16"/>
                <w:szCs w:val="16"/>
              </w:rPr>
              <w:t>of</w:t>
            </w:r>
          </w:p>
          <w:p w:rsidR="00190FC6" w:rsidRPr="009D0028" w:rsidRDefault="00190FC6" w:rsidP="003A73F4">
            <w:pPr>
              <w:bidi w:val="0"/>
              <w:ind w:firstLine="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Pr>
                <w:b w:val="0"/>
                <w:bCs w:val="0"/>
                <w:sz w:val="16"/>
                <w:szCs w:val="16"/>
              </w:rPr>
              <w:t>Div1</w:t>
            </w:r>
          </w:p>
        </w:tc>
        <w:tc>
          <w:tcPr>
            <w:tcW w:w="744" w:type="dxa"/>
            <w:tcBorders>
              <w:top w:val="single" w:sz="2" w:space="0" w:color="auto"/>
              <w:bottom w:val="single" w:sz="2" w:space="0" w:color="auto"/>
            </w:tcBorders>
            <w:vAlign w:val="center"/>
            <w:hideMark/>
          </w:tcPr>
          <w:p w:rsidR="00190FC6" w:rsidRDefault="00190FC6" w:rsidP="003A73F4">
            <w:pPr>
              <w:bidi w:val="0"/>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6"/>
                <w:szCs w:val="16"/>
              </w:rPr>
            </w:pPr>
            <w:r w:rsidRPr="009D0028">
              <w:rPr>
                <w:rFonts w:asciiTheme="majorBidi" w:hAnsiTheme="majorBidi" w:cstheme="majorBidi"/>
                <w:b w:val="0"/>
                <w:bCs w:val="0"/>
                <w:sz w:val="16"/>
                <w:szCs w:val="16"/>
              </w:rPr>
              <w:t>Eff</w:t>
            </w:r>
            <w:r>
              <w:rPr>
                <w:rFonts w:asciiTheme="majorBidi" w:hAnsiTheme="majorBidi" w:cstheme="majorBidi"/>
                <w:b w:val="0"/>
                <w:bCs w:val="0"/>
                <w:sz w:val="16"/>
                <w:szCs w:val="16"/>
              </w:rPr>
              <w:t xml:space="preserve"> of </w:t>
            </w:r>
            <w:r>
              <w:rPr>
                <w:b w:val="0"/>
                <w:bCs w:val="0"/>
                <w:sz w:val="16"/>
                <w:szCs w:val="16"/>
              </w:rPr>
              <w:t>Div2</w:t>
            </w:r>
          </w:p>
          <w:p w:rsidR="00190FC6" w:rsidRPr="009D0028" w:rsidRDefault="00190FC6" w:rsidP="003A73F4">
            <w:pPr>
              <w:bidi w:val="0"/>
              <w:ind w:firstLine="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p>
        </w:tc>
        <w:tc>
          <w:tcPr>
            <w:tcW w:w="744" w:type="dxa"/>
            <w:tcBorders>
              <w:top w:val="single" w:sz="2" w:space="0" w:color="auto"/>
              <w:bottom w:val="single" w:sz="2" w:space="0" w:color="auto"/>
            </w:tcBorders>
            <w:vAlign w:val="center"/>
            <w:hideMark/>
          </w:tcPr>
          <w:p w:rsidR="00190FC6" w:rsidRPr="009D0028" w:rsidRDefault="00FF67F0" w:rsidP="003A73F4">
            <w:pPr>
              <w:jc w:val="center"/>
              <w:cnfStyle w:val="100000000000" w:firstRow="1" w:lastRow="0" w:firstColumn="0" w:lastColumn="0" w:oddVBand="0" w:evenVBand="0" w:oddHBand="0" w:evenHBand="0" w:firstRowFirstColumn="0" w:firstRowLastColumn="0" w:lastRowFirstColumn="0" w:lastRowLastColumn="0"/>
              <w:rPr>
                <w:b w:val="0"/>
                <w:bCs w:val="0"/>
                <w:sz w:val="16"/>
                <w:szCs w:val="16"/>
                <w:rtl/>
                <w:lang w:bidi="fa-IR"/>
              </w:rPr>
            </w:pPr>
            <m:oMathPara>
              <m:oMath>
                <m:sSubSup>
                  <m:sSubSupPr>
                    <m:ctrlPr>
                      <w:rPr>
                        <w:rFonts w:ascii="Cambria Math" w:hAnsiTheme="majorBidi"/>
                        <w:b w:val="0"/>
                        <w:bCs w:val="0"/>
                        <w:i/>
                        <w:sz w:val="16"/>
                        <w:szCs w:val="16"/>
                      </w:rPr>
                    </m:ctrlPr>
                  </m:sSubSupPr>
                  <m:e>
                    <m:r>
                      <m:rPr>
                        <m:sty m:val="bi"/>
                      </m:rPr>
                      <w:rPr>
                        <w:rFonts w:ascii="Cambria Math" w:hAnsiTheme="majorBidi"/>
                        <w:sz w:val="16"/>
                        <w:szCs w:val="16"/>
                      </w:rPr>
                      <m:t>g</m:t>
                    </m:r>
                  </m:e>
                  <m:sub>
                    <m:r>
                      <m:rPr>
                        <m:sty m:val="bi"/>
                      </m:rPr>
                      <w:rPr>
                        <w:rFonts w:ascii="Cambria Math" w:hAnsiTheme="majorBidi"/>
                        <w:sz w:val="16"/>
                        <w:szCs w:val="16"/>
                      </w:rPr>
                      <m:t>1</m:t>
                    </m:r>
                  </m:sub>
                  <m:sup>
                    <m:r>
                      <m:rPr>
                        <m:sty m:val="bi"/>
                      </m:rPr>
                      <w:rPr>
                        <w:rFonts w:ascii="Cambria Math" w:hAnsi="Cambria Math"/>
                        <w:sz w:val="16"/>
                        <w:szCs w:val="16"/>
                      </w:rPr>
                      <m:t>*</m:t>
                    </m:r>
                    <m:r>
                      <m:rPr>
                        <m:sty m:val="bi"/>
                      </m:rPr>
                      <w:rPr>
                        <w:rFonts w:ascii="Cambria Math" w:hAnsiTheme="majorBidi"/>
                        <w:sz w:val="16"/>
                        <w:szCs w:val="16"/>
                      </w:rPr>
                      <m:t>(1,</m:t>
                    </m:r>
                    <m:r>
                      <m:rPr>
                        <m:sty m:val="bi"/>
                      </m:rPr>
                      <w:rPr>
                        <w:rFonts w:ascii="Cambria Math" w:hAnsi="Cambria Math"/>
                        <w:sz w:val="16"/>
                        <w:szCs w:val="16"/>
                      </w:rPr>
                      <m:t>2</m:t>
                    </m:r>
                    <m:r>
                      <m:rPr>
                        <m:sty m:val="bi"/>
                      </m:rPr>
                      <w:rPr>
                        <w:rFonts w:ascii="Cambria Math" w:hAnsiTheme="majorBidi"/>
                        <w:sz w:val="16"/>
                        <w:szCs w:val="16"/>
                      </w:rPr>
                      <m:t>)</m:t>
                    </m:r>
                  </m:sup>
                </m:sSubSup>
              </m:oMath>
            </m:oMathPara>
          </w:p>
        </w:tc>
        <w:tc>
          <w:tcPr>
            <w:tcW w:w="744" w:type="dxa"/>
            <w:tcBorders>
              <w:top w:val="single" w:sz="2" w:space="0" w:color="auto"/>
              <w:bottom w:val="single" w:sz="2" w:space="0" w:color="auto"/>
            </w:tcBorders>
            <w:vAlign w:val="center"/>
            <w:hideMark/>
          </w:tcPr>
          <w:p w:rsidR="00190FC6" w:rsidRPr="009D0028" w:rsidRDefault="00FF67F0" w:rsidP="003A73F4">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m:oMathPara>
              <m:oMath>
                <m:sSubSup>
                  <m:sSubSupPr>
                    <m:ctrlPr>
                      <w:rPr>
                        <w:rFonts w:ascii="Cambria Math" w:hAnsiTheme="majorBidi"/>
                        <w:b w:val="0"/>
                        <w:bCs w:val="0"/>
                        <w:i/>
                        <w:sz w:val="16"/>
                        <w:szCs w:val="16"/>
                      </w:rPr>
                    </m:ctrlPr>
                  </m:sSubSupPr>
                  <m:e>
                    <m:r>
                      <m:rPr>
                        <m:sty m:val="bi"/>
                      </m:rPr>
                      <w:rPr>
                        <w:rFonts w:ascii="Cambria Math" w:hAnsiTheme="majorBidi"/>
                        <w:sz w:val="16"/>
                        <w:szCs w:val="16"/>
                      </w:rPr>
                      <m:t>g</m:t>
                    </m:r>
                  </m:e>
                  <m:sub>
                    <m:r>
                      <m:rPr>
                        <m:sty m:val="bi"/>
                      </m:rPr>
                      <w:rPr>
                        <w:rFonts w:ascii="Cambria Math" w:hAnsiTheme="majorBidi"/>
                        <w:sz w:val="16"/>
                        <w:szCs w:val="16"/>
                      </w:rPr>
                      <m:t>2</m:t>
                    </m:r>
                  </m:sub>
                  <m:sup>
                    <m:r>
                      <m:rPr>
                        <m:sty m:val="bi"/>
                      </m:rPr>
                      <w:rPr>
                        <w:rFonts w:ascii="Cambria Math" w:hAnsi="Cambria Math"/>
                        <w:sz w:val="16"/>
                        <w:szCs w:val="16"/>
                      </w:rPr>
                      <m:t>*</m:t>
                    </m:r>
                    <m:r>
                      <m:rPr>
                        <m:sty m:val="bi"/>
                      </m:rPr>
                      <w:rPr>
                        <w:rFonts w:ascii="Cambria Math" w:hAnsiTheme="majorBidi"/>
                        <w:sz w:val="16"/>
                        <w:szCs w:val="16"/>
                      </w:rPr>
                      <m:t>(1,</m:t>
                    </m:r>
                    <m:r>
                      <m:rPr>
                        <m:sty m:val="bi"/>
                      </m:rPr>
                      <w:rPr>
                        <w:rFonts w:ascii="Cambria Math" w:hAnsi="Cambria Math"/>
                        <w:sz w:val="16"/>
                        <w:szCs w:val="16"/>
                      </w:rPr>
                      <m:t>2</m:t>
                    </m:r>
                    <m:r>
                      <m:rPr>
                        <m:sty m:val="bi"/>
                      </m:rPr>
                      <w:rPr>
                        <w:rFonts w:ascii="Cambria Math" w:hAnsiTheme="majorBidi"/>
                        <w:sz w:val="16"/>
                        <w:szCs w:val="16"/>
                      </w:rPr>
                      <m:t>)</m:t>
                    </m:r>
                  </m:sup>
                </m:sSubSup>
              </m:oMath>
            </m:oMathPara>
          </w:p>
        </w:tc>
      </w:tr>
      <w:tr w:rsidR="005E4F2D" w:rsidRPr="009D0028" w:rsidTr="003A73F4">
        <w:trPr>
          <w:trHeight w:val="9"/>
          <w:jc w:val="center"/>
        </w:trPr>
        <w:tc>
          <w:tcPr>
            <w:cnfStyle w:val="001000000000" w:firstRow="0" w:lastRow="0" w:firstColumn="1" w:lastColumn="0" w:oddVBand="0" w:evenVBand="0" w:oddHBand="0" w:evenHBand="0" w:firstRowFirstColumn="0" w:firstRowLastColumn="0" w:lastRowFirstColumn="0" w:lastRowLastColumn="0"/>
            <w:tcW w:w="886" w:type="dxa"/>
            <w:tcBorders>
              <w:top w:val="single" w:sz="2" w:space="0" w:color="auto"/>
            </w:tcBorders>
            <w:vAlign w:val="center"/>
            <w:hideMark/>
          </w:tcPr>
          <w:p w:rsidR="005E4F2D" w:rsidRPr="009D0028" w:rsidRDefault="005E4F2D" w:rsidP="003A73F4">
            <w:pPr>
              <w:bidi w:val="0"/>
              <w:ind w:firstLine="0"/>
              <w:jc w:val="center"/>
              <w:rPr>
                <w:b w:val="0"/>
                <w:bCs w:val="0"/>
                <w:sz w:val="16"/>
                <w:szCs w:val="16"/>
              </w:rPr>
            </w:pPr>
            <w:r w:rsidRPr="009D0028">
              <w:rPr>
                <w:rFonts w:asciiTheme="majorBidi" w:hAnsiTheme="majorBidi" w:cstheme="majorBidi"/>
                <w:b w:val="0"/>
                <w:bCs w:val="0"/>
                <w:sz w:val="16"/>
                <w:szCs w:val="16"/>
              </w:rPr>
              <w:t>DMU1</w:t>
            </w:r>
          </w:p>
        </w:tc>
        <w:tc>
          <w:tcPr>
            <w:tcW w:w="858" w:type="dxa"/>
            <w:tcBorders>
              <w:top w:val="single" w:sz="2" w:space="0" w:color="auto"/>
            </w:tcBorders>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0.9</w:t>
            </w:r>
            <w:r>
              <w:rPr>
                <w:sz w:val="16"/>
                <w:szCs w:val="16"/>
              </w:rPr>
              <w:t>1</w:t>
            </w:r>
          </w:p>
        </w:tc>
        <w:tc>
          <w:tcPr>
            <w:tcW w:w="744" w:type="dxa"/>
            <w:tcBorders>
              <w:top w:val="single" w:sz="2" w:space="0" w:color="auto"/>
            </w:tcBorders>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0.9</w:t>
            </w:r>
            <w:r>
              <w:rPr>
                <w:sz w:val="16"/>
                <w:szCs w:val="16"/>
              </w:rPr>
              <w:t>6</w:t>
            </w:r>
          </w:p>
        </w:tc>
        <w:tc>
          <w:tcPr>
            <w:tcW w:w="744" w:type="dxa"/>
            <w:tcBorders>
              <w:top w:val="single" w:sz="2" w:space="0" w:color="auto"/>
            </w:tcBorders>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0.85</w:t>
            </w:r>
          </w:p>
        </w:tc>
        <w:tc>
          <w:tcPr>
            <w:tcW w:w="744" w:type="dxa"/>
            <w:tcBorders>
              <w:top w:val="single" w:sz="2" w:space="0" w:color="auto"/>
            </w:tcBorders>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c>
          <w:tcPr>
            <w:tcW w:w="744" w:type="dxa"/>
            <w:tcBorders>
              <w:top w:val="single" w:sz="2" w:space="0" w:color="auto"/>
            </w:tcBorders>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r>
      <w:tr w:rsidR="005E4F2D" w:rsidRPr="009D0028" w:rsidTr="003A73F4">
        <w:trPr>
          <w:trHeight w:val="10"/>
          <w:jc w:val="center"/>
        </w:trPr>
        <w:tc>
          <w:tcPr>
            <w:cnfStyle w:val="001000000000" w:firstRow="0" w:lastRow="0" w:firstColumn="1" w:lastColumn="0" w:oddVBand="0" w:evenVBand="0" w:oddHBand="0" w:evenHBand="0" w:firstRowFirstColumn="0" w:firstRowLastColumn="0" w:lastRowFirstColumn="0" w:lastRowLastColumn="0"/>
            <w:tcW w:w="886" w:type="dxa"/>
            <w:vAlign w:val="center"/>
            <w:hideMark/>
          </w:tcPr>
          <w:p w:rsidR="005E4F2D" w:rsidRPr="009D0028" w:rsidRDefault="005E4F2D" w:rsidP="003A73F4">
            <w:pPr>
              <w:bidi w:val="0"/>
              <w:ind w:firstLine="0"/>
              <w:jc w:val="center"/>
              <w:rPr>
                <w:b w:val="0"/>
                <w:bCs w:val="0"/>
                <w:sz w:val="16"/>
                <w:szCs w:val="16"/>
              </w:rPr>
            </w:pPr>
            <w:r w:rsidRPr="009D0028">
              <w:rPr>
                <w:rFonts w:asciiTheme="majorBidi" w:hAnsiTheme="majorBidi" w:cstheme="majorBidi"/>
                <w:b w:val="0"/>
                <w:bCs w:val="0"/>
                <w:sz w:val="16"/>
                <w:szCs w:val="16"/>
              </w:rPr>
              <w:t>DMU2</w:t>
            </w:r>
          </w:p>
        </w:tc>
        <w:tc>
          <w:tcPr>
            <w:tcW w:w="858"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tl/>
                <w:lang w:bidi="fa-IR"/>
              </w:rPr>
            </w:pPr>
            <w:r w:rsidRPr="001E208E">
              <w:rPr>
                <w:sz w:val="16"/>
                <w:szCs w:val="16"/>
              </w:rPr>
              <w:t>1.00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r>
      <w:tr w:rsidR="005E4F2D" w:rsidRPr="009D0028" w:rsidTr="003A73F4">
        <w:trPr>
          <w:trHeight w:val="10"/>
          <w:jc w:val="center"/>
        </w:trPr>
        <w:tc>
          <w:tcPr>
            <w:cnfStyle w:val="001000000000" w:firstRow="0" w:lastRow="0" w:firstColumn="1" w:lastColumn="0" w:oddVBand="0" w:evenVBand="0" w:oddHBand="0" w:evenHBand="0" w:firstRowFirstColumn="0" w:firstRowLastColumn="0" w:lastRowFirstColumn="0" w:lastRowLastColumn="0"/>
            <w:tcW w:w="886" w:type="dxa"/>
            <w:vAlign w:val="center"/>
            <w:hideMark/>
          </w:tcPr>
          <w:p w:rsidR="005E4F2D" w:rsidRPr="009D0028" w:rsidRDefault="005E4F2D" w:rsidP="003A73F4">
            <w:pPr>
              <w:bidi w:val="0"/>
              <w:ind w:firstLine="0"/>
              <w:jc w:val="center"/>
              <w:rPr>
                <w:b w:val="0"/>
                <w:bCs w:val="0"/>
                <w:sz w:val="16"/>
                <w:szCs w:val="16"/>
              </w:rPr>
            </w:pPr>
            <w:r w:rsidRPr="009D0028">
              <w:rPr>
                <w:rFonts w:asciiTheme="majorBidi" w:hAnsiTheme="majorBidi" w:cstheme="majorBidi"/>
                <w:b w:val="0"/>
                <w:bCs w:val="0"/>
                <w:sz w:val="16"/>
                <w:szCs w:val="16"/>
              </w:rPr>
              <w:t>DMU3</w:t>
            </w:r>
          </w:p>
        </w:tc>
        <w:tc>
          <w:tcPr>
            <w:tcW w:w="858"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0.76</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0.8</w:t>
            </w:r>
            <w:r>
              <w:rPr>
                <w:sz w:val="16"/>
                <w:szCs w:val="16"/>
              </w:rPr>
              <w:t>7</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0.66</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r>
      <w:tr w:rsidR="005E4F2D" w:rsidRPr="009D0028" w:rsidTr="003A73F4">
        <w:trPr>
          <w:trHeight w:val="10"/>
          <w:jc w:val="center"/>
        </w:trPr>
        <w:tc>
          <w:tcPr>
            <w:cnfStyle w:val="001000000000" w:firstRow="0" w:lastRow="0" w:firstColumn="1" w:lastColumn="0" w:oddVBand="0" w:evenVBand="0" w:oddHBand="0" w:evenHBand="0" w:firstRowFirstColumn="0" w:firstRowLastColumn="0" w:lastRowFirstColumn="0" w:lastRowLastColumn="0"/>
            <w:tcW w:w="886" w:type="dxa"/>
            <w:vAlign w:val="center"/>
            <w:hideMark/>
          </w:tcPr>
          <w:p w:rsidR="005E4F2D" w:rsidRPr="009D0028" w:rsidRDefault="005E4F2D" w:rsidP="003A73F4">
            <w:pPr>
              <w:bidi w:val="0"/>
              <w:ind w:firstLine="0"/>
              <w:jc w:val="center"/>
              <w:rPr>
                <w:b w:val="0"/>
                <w:bCs w:val="0"/>
                <w:sz w:val="16"/>
                <w:szCs w:val="16"/>
              </w:rPr>
            </w:pPr>
            <w:r w:rsidRPr="009D0028">
              <w:rPr>
                <w:rFonts w:asciiTheme="majorBidi" w:hAnsiTheme="majorBidi" w:cstheme="majorBidi"/>
                <w:b w:val="0"/>
                <w:bCs w:val="0"/>
                <w:sz w:val="16"/>
                <w:szCs w:val="16"/>
              </w:rPr>
              <w:t>DMU4</w:t>
            </w:r>
          </w:p>
        </w:tc>
        <w:tc>
          <w:tcPr>
            <w:tcW w:w="858"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r>
      <w:tr w:rsidR="005E4F2D" w:rsidRPr="009D0028" w:rsidTr="003A73F4">
        <w:trPr>
          <w:trHeight w:val="10"/>
          <w:jc w:val="center"/>
        </w:trPr>
        <w:tc>
          <w:tcPr>
            <w:cnfStyle w:val="001000000000" w:firstRow="0" w:lastRow="0" w:firstColumn="1" w:lastColumn="0" w:oddVBand="0" w:evenVBand="0" w:oddHBand="0" w:evenHBand="0" w:firstRowFirstColumn="0" w:firstRowLastColumn="0" w:lastRowFirstColumn="0" w:lastRowLastColumn="0"/>
            <w:tcW w:w="886" w:type="dxa"/>
            <w:vAlign w:val="center"/>
            <w:hideMark/>
          </w:tcPr>
          <w:p w:rsidR="005E4F2D" w:rsidRPr="009D0028" w:rsidRDefault="005E4F2D" w:rsidP="003A73F4">
            <w:pPr>
              <w:bidi w:val="0"/>
              <w:ind w:firstLine="0"/>
              <w:jc w:val="center"/>
              <w:rPr>
                <w:b w:val="0"/>
                <w:bCs w:val="0"/>
                <w:sz w:val="16"/>
                <w:szCs w:val="16"/>
              </w:rPr>
            </w:pPr>
            <w:r w:rsidRPr="009D0028">
              <w:rPr>
                <w:rFonts w:asciiTheme="majorBidi" w:hAnsiTheme="majorBidi" w:cstheme="majorBidi"/>
                <w:b w:val="0"/>
                <w:bCs w:val="0"/>
                <w:sz w:val="16"/>
                <w:szCs w:val="16"/>
              </w:rPr>
              <w:t>DMU5</w:t>
            </w:r>
          </w:p>
        </w:tc>
        <w:tc>
          <w:tcPr>
            <w:tcW w:w="858"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tl/>
                <w:lang w:bidi="fa-IR"/>
              </w:rPr>
            </w:pPr>
            <w:r w:rsidRPr="001E208E">
              <w:rPr>
                <w:sz w:val="16"/>
                <w:szCs w:val="16"/>
              </w:rPr>
              <w:t>1.00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r>
      <w:tr w:rsidR="005E4F2D" w:rsidRPr="009D0028" w:rsidTr="003A73F4">
        <w:trPr>
          <w:trHeight w:val="10"/>
          <w:jc w:val="center"/>
        </w:trPr>
        <w:tc>
          <w:tcPr>
            <w:cnfStyle w:val="001000000000" w:firstRow="0" w:lastRow="0" w:firstColumn="1" w:lastColumn="0" w:oddVBand="0" w:evenVBand="0" w:oddHBand="0" w:evenHBand="0" w:firstRowFirstColumn="0" w:firstRowLastColumn="0" w:lastRowFirstColumn="0" w:lastRowLastColumn="0"/>
            <w:tcW w:w="886" w:type="dxa"/>
            <w:vAlign w:val="center"/>
            <w:hideMark/>
          </w:tcPr>
          <w:p w:rsidR="005E4F2D" w:rsidRPr="009D0028" w:rsidRDefault="005E4F2D" w:rsidP="003A73F4">
            <w:pPr>
              <w:bidi w:val="0"/>
              <w:ind w:firstLine="0"/>
              <w:jc w:val="center"/>
              <w:rPr>
                <w:b w:val="0"/>
                <w:bCs w:val="0"/>
                <w:sz w:val="16"/>
                <w:szCs w:val="16"/>
              </w:rPr>
            </w:pPr>
            <w:r w:rsidRPr="009D0028">
              <w:rPr>
                <w:rFonts w:asciiTheme="majorBidi" w:hAnsiTheme="majorBidi" w:cstheme="majorBidi"/>
                <w:b w:val="0"/>
                <w:bCs w:val="0"/>
                <w:sz w:val="16"/>
                <w:szCs w:val="16"/>
              </w:rPr>
              <w:t>DMU6</w:t>
            </w:r>
          </w:p>
        </w:tc>
        <w:tc>
          <w:tcPr>
            <w:tcW w:w="858"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0.4</w:t>
            </w:r>
            <w:r>
              <w:rPr>
                <w:sz w:val="16"/>
                <w:szCs w:val="16"/>
              </w:rPr>
              <w:t>8</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0.</w:t>
            </w:r>
            <w:r>
              <w:rPr>
                <w:sz w:val="16"/>
                <w:szCs w:val="16"/>
              </w:rPr>
              <w:t>53</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0.4</w:t>
            </w:r>
            <w:r>
              <w:rPr>
                <w:sz w:val="16"/>
                <w:szCs w:val="16"/>
              </w:rPr>
              <w:t>3</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r>
      <w:tr w:rsidR="005E4F2D" w:rsidRPr="009D0028" w:rsidTr="003A73F4">
        <w:trPr>
          <w:trHeight w:val="10"/>
          <w:jc w:val="center"/>
        </w:trPr>
        <w:tc>
          <w:tcPr>
            <w:cnfStyle w:val="001000000000" w:firstRow="0" w:lastRow="0" w:firstColumn="1" w:lastColumn="0" w:oddVBand="0" w:evenVBand="0" w:oddHBand="0" w:evenHBand="0" w:firstRowFirstColumn="0" w:firstRowLastColumn="0" w:lastRowFirstColumn="0" w:lastRowLastColumn="0"/>
            <w:tcW w:w="886" w:type="dxa"/>
            <w:vAlign w:val="center"/>
            <w:hideMark/>
          </w:tcPr>
          <w:p w:rsidR="005E4F2D" w:rsidRPr="009D0028" w:rsidRDefault="005E4F2D" w:rsidP="003A73F4">
            <w:pPr>
              <w:bidi w:val="0"/>
              <w:ind w:firstLine="0"/>
              <w:jc w:val="center"/>
              <w:rPr>
                <w:b w:val="0"/>
                <w:bCs w:val="0"/>
                <w:sz w:val="16"/>
                <w:szCs w:val="16"/>
              </w:rPr>
            </w:pPr>
            <w:r w:rsidRPr="009D0028">
              <w:rPr>
                <w:rFonts w:asciiTheme="majorBidi" w:hAnsiTheme="majorBidi" w:cstheme="majorBidi"/>
                <w:b w:val="0"/>
                <w:bCs w:val="0"/>
                <w:sz w:val="16"/>
                <w:szCs w:val="16"/>
              </w:rPr>
              <w:t>DMU7</w:t>
            </w:r>
          </w:p>
        </w:tc>
        <w:tc>
          <w:tcPr>
            <w:tcW w:w="858"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0.7</w:t>
            </w:r>
            <w:r>
              <w:rPr>
                <w:sz w:val="16"/>
                <w:szCs w:val="16"/>
              </w:rPr>
              <w:t>2</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0.75</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0.6</w:t>
            </w:r>
            <w:r>
              <w:rPr>
                <w:sz w:val="16"/>
                <w:szCs w:val="16"/>
              </w:rPr>
              <w:t>9</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r>
      <w:tr w:rsidR="005E4F2D" w:rsidRPr="009D0028" w:rsidTr="003A73F4">
        <w:trPr>
          <w:trHeight w:val="10"/>
          <w:jc w:val="center"/>
        </w:trPr>
        <w:tc>
          <w:tcPr>
            <w:cnfStyle w:val="001000000000" w:firstRow="0" w:lastRow="0" w:firstColumn="1" w:lastColumn="0" w:oddVBand="0" w:evenVBand="0" w:oddHBand="0" w:evenHBand="0" w:firstRowFirstColumn="0" w:firstRowLastColumn="0" w:lastRowFirstColumn="0" w:lastRowLastColumn="0"/>
            <w:tcW w:w="886" w:type="dxa"/>
            <w:vAlign w:val="center"/>
            <w:hideMark/>
          </w:tcPr>
          <w:p w:rsidR="005E4F2D" w:rsidRPr="009D0028" w:rsidRDefault="005E4F2D" w:rsidP="003A73F4">
            <w:pPr>
              <w:bidi w:val="0"/>
              <w:ind w:firstLine="0"/>
              <w:jc w:val="center"/>
              <w:rPr>
                <w:b w:val="0"/>
                <w:bCs w:val="0"/>
                <w:sz w:val="16"/>
                <w:szCs w:val="16"/>
              </w:rPr>
            </w:pPr>
            <w:r w:rsidRPr="009D0028">
              <w:rPr>
                <w:rFonts w:asciiTheme="majorBidi" w:hAnsiTheme="majorBidi" w:cstheme="majorBidi"/>
                <w:b w:val="0"/>
                <w:bCs w:val="0"/>
                <w:sz w:val="16"/>
                <w:szCs w:val="16"/>
              </w:rPr>
              <w:t>DMU8</w:t>
            </w:r>
          </w:p>
        </w:tc>
        <w:tc>
          <w:tcPr>
            <w:tcW w:w="858"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w:t>
            </w:r>
            <w:r>
              <w:rPr>
                <w:sz w:val="16"/>
                <w:szCs w:val="16"/>
              </w:rPr>
              <w:t>\</w:t>
            </w:r>
            <w:r w:rsidRPr="001E208E">
              <w:rPr>
                <w:sz w:val="16"/>
                <w:szCs w:val="16"/>
              </w:rPr>
              <w:t>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r>
      <w:tr w:rsidR="005E4F2D" w:rsidRPr="009D0028" w:rsidTr="003A73F4">
        <w:trPr>
          <w:trHeight w:val="10"/>
          <w:jc w:val="center"/>
        </w:trPr>
        <w:tc>
          <w:tcPr>
            <w:cnfStyle w:val="001000000000" w:firstRow="0" w:lastRow="0" w:firstColumn="1" w:lastColumn="0" w:oddVBand="0" w:evenVBand="0" w:oddHBand="0" w:evenHBand="0" w:firstRowFirstColumn="0" w:firstRowLastColumn="0" w:lastRowFirstColumn="0" w:lastRowLastColumn="0"/>
            <w:tcW w:w="886" w:type="dxa"/>
            <w:vAlign w:val="center"/>
            <w:hideMark/>
          </w:tcPr>
          <w:p w:rsidR="005E4F2D" w:rsidRPr="009D0028" w:rsidRDefault="005E4F2D" w:rsidP="003A73F4">
            <w:pPr>
              <w:bidi w:val="0"/>
              <w:ind w:firstLine="0"/>
              <w:jc w:val="center"/>
              <w:rPr>
                <w:b w:val="0"/>
                <w:bCs w:val="0"/>
                <w:sz w:val="16"/>
                <w:szCs w:val="16"/>
              </w:rPr>
            </w:pPr>
            <w:r w:rsidRPr="009D0028">
              <w:rPr>
                <w:rFonts w:asciiTheme="majorBidi" w:hAnsiTheme="majorBidi" w:cstheme="majorBidi"/>
                <w:b w:val="0"/>
                <w:bCs w:val="0"/>
                <w:sz w:val="16"/>
                <w:szCs w:val="16"/>
              </w:rPr>
              <w:t>DMU9</w:t>
            </w:r>
          </w:p>
        </w:tc>
        <w:tc>
          <w:tcPr>
            <w:tcW w:w="858"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tl/>
                <w:lang w:bidi="fa-IR"/>
              </w:rPr>
            </w:pPr>
            <w:r w:rsidRPr="001E208E">
              <w:rPr>
                <w:sz w:val="16"/>
                <w:szCs w:val="16"/>
              </w:rPr>
              <w:t>1.00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r>
      <w:tr w:rsidR="005E4F2D" w:rsidRPr="009D0028" w:rsidTr="003A73F4">
        <w:trPr>
          <w:trHeight w:val="9"/>
          <w:jc w:val="center"/>
        </w:trPr>
        <w:tc>
          <w:tcPr>
            <w:cnfStyle w:val="001000000000" w:firstRow="0" w:lastRow="0" w:firstColumn="1" w:lastColumn="0" w:oddVBand="0" w:evenVBand="0" w:oddHBand="0" w:evenHBand="0" w:firstRowFirstColumn="0" w:firstRowLastColumn="0" w:lastRowFirstColumn="0" w:lastRowLastColumn="0"/>
            <w:tcW w:w="886" w:type="dxa"/>
            <w:vAlign w:val="center"/>
            <w:hideMark/>
          </w:tcPr>
          <w:p w:rsidR="005E4F2D" w:rsidRPr="009D0028" w:rsidRDefault="005E4F2D" w:rsidP="003A73F4">
            <w:pPr>
              <w:bidi w:val="0"/>
              <w:ind w:firstLine="0"/>
              <w:jc w:val="center"/>
              <w:rPr>
                <w:b w:val="0"/>
                <w:bCs w:val="0"/>
                <w:sz w:val="16"/>
                <w:szCs w:val="16"/>
              </w:rPr>
            </w:pPr>
            <w:r w:rsidRPr="009D0028">
              <w:rPr>
                <w:rFonts w:asciiTheme="majorBidi" w:hAnsiTheme="majorBidi" w:cstheme="majorBidi"/>
                <w:b w:val="0"/>
                <w:bCs w:val="0"/>
                <w:sz w:val="16"/>
                <w:szCs w:val="16"/>
              </w:rPr>
              <w:t>DMU10</w:t>
            </w:r>
          </w:p>
        </w:tc>
        <w:tc>
          <w:tcPr>
            <w:tcW w:w="858"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0.8</w:t>
            </w:r>
            <w:r w:rsidR="003A73F4">
              <w:rPr>
                <w:sz w:val="16"/>
                <w:szCs w:val="16"/>
              </w:rPr>
              <w:t>8</w:t>
            </w:r>
          </w:p>
        </w:tc>
        <w:tc>
          <w:tcPr>
            <w:tcW w:w="744" w:type="dxa"/>
            <w:vAlign w:val="center"/>
            <w:hideMark/>
          </w:tcPr>
          <w:p w:rsidR="005E4F2D" w:rsidRPr="001E208E" w:rsidRDefault="005E4F2D" w:rsidP="003A73F4">
            <w:pPr>
              <w:bidi w:val="0"/>
              <w:ind w:firstLine="0"/>
              <w:jc w:val="center"/>
              <w:cnfStyle w:val="000000000000" w:firstRow="0" w:lastRow="0" w:firstColumn="0" w:lastColumn="0" w:oddVBand="0" w:evenVBand="0" w:oddHBand="0" w:evenHBand="0" w:firstRowFirstColumn="0" w:firstRowLastColumn="0" w:lastRowFirstColumn="0" w:lastRowLastColumn="0"/>
              <w:rPr>
                <w:sz w:val="16"/>
                <w:szCs w:val="16"/>
                <w:lang w:bidi="fa-IR"/>
              </w:rPr>
            </w:pPr>
            <w:r w:rsidRPr="001E208E">
              <w:rPr>
                <w:sz w:val="16"/>
                <w:szCs w:val="16"/>
                <w:lang w:bidi="fa-IR"/>
              </w:rPr>
              <w:t>1.00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0.7</w:t>
            </w:r>
            <w:r w:rsidR="003A73F4">
              <w:rPr>
                <w:sz w:val="16"/>
                <w:szCs w:val="16"/>
              </w:rPr>
              <w:t>6</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r>
      <w:tr w:rsidR="005E4F2D" w:rsidRPr="009D0028" w:rsidTr="003A73F4">
        <w:trPr>
          <w:trHeight w:val="10"/>
          <w:jc w:val="center"/>
        </w:trPr>
        <w:tc>
          <w:tcPr>
            <w:cnfStyle w:val="001000000000" w:firstRow="0" w:lastRow="0" w:firstColumn="1" w:lastColumn="0" w:oddVBand="0" w:evenVBand="0" w:oddHBand="0" w:evenHBand="0" w:firstRowFirstColumn="0" w:firstRowLastColumn="0" w:lastRowFirstColumn="0" w:lastRowLastColumn="0"/>
            <w:tcW w:w="886" w:type="dxa"/>
            <w:vAlign w:val="center"/>
            <w:hideMark/>
          </w:tcPr>
          <w:p w:rsidR="005E4F2D" w:rsidRPr="009D0028" w:rsidRDefault="005E4F2D" w:rsidP="003A73F4">
            <w:pPr>
              <w:bidi w:val="0"/>
              <w:ind w:firstLine="0"/>
              <w:jc w:val="center"/>
              <w:rPr>
                <w:b w:val="0"/>
                <w:bCs w:val="0"/>
                <w:sz w:val="16"/>
                <w:szCs w:val="16"/>
              </w:rPr>
            </w:pPr>
            <w:r w:rsidRPr="009D0028">
              <w:rPr>
                <w:rFonts w:asciiTheme="majorBidi" w:hAnsiTheme="majorBidi" w:cstheme="majorBidi"/>
                <w:b w:val="0"/>
                <w:bCs w:val="0"/>
                <w:sz w:val="16"/>
                <w:szCs w:val="16"/>
              </w:rPr>
              <w:t>DMU11</w:t>
            </w:r>
          </w:p>
        </w:tc>
        <w:tc>
          <w:tcPr>
            <w:tcW w:w="858"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tl/>
                <w:lang w:bidi="fa-IR"/>
              </w:rPr>
            </w:pPr>
            <w:r w:rsidRPr="001E208E">
              <w:rPr>
                <w:sz w:val="16"/>
                <w:szCs w:val="16"/>
              </w:rPr>
              <w:t>1.00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r>
      <w:tr w:rsidR="005E4F2D" w:rsidRPr="009D0028" w:rsidTr="003A73F4">
        <w:trPr>
          <w:trHeight w:val="10"/>
          <w:jc w:val="center"/>
        </w:trPr>
        <w:tc>
          <w:tcPr>
            <w:cnfStyle w:val="001000000000" w:firstRow="0" w:lastRow="0" w:firstColumn="1" w:lastColumn="0" w:oddVBand="0" w:evenVBand="0" w:oddHBand="0" w:evenHBand="0" w:firstRowFirstColumn="0" w:firstRowLastColumn="0" w:lastRowFirstColumn="0" w:lastRowLastColumn="0"/>
            <w:tcW w:w="886" w:type="dxa"/>
            <w:vAlign w:val="center"/>
            <w:hideMark/>
          </w:tcPr>
          <w:p w:rsidR="005E4F2D" w:rsidRPr="009D0028" w:rsidRDefault="005E4F2D" w:rsidP="003A73F4">
            <w:pPr>
              <w:bidi w:val="0"/>
              <w:ind w:firstLine="0"/>
              <w:jc w:val="center"/>
              <w:rPr>
                <w:b w:val="0"/>
                <w:bCs w:val="0"/>
                <w:sz w:val="16"/>
                <w:szCs w:val="16"/>
              </w:rPr>
            </w:pPr>
            <w:r w:rsidRPr="009D0028">
              <w:rPr>
                <w:rFonts w:asciiTheme="majorBidi" w:hAnsiTheme="majorBidi" w:cstheme="majorBidi"/>
                <w:b w:val="0"/>
                <w:bCs w:val="0"/>
                <w:sz w:val="16"/>
                <w:szCs w:val="16"/>
              </w:rPr>
              <w:t>DMU12</w:t>
            </w:r>
          </w:p>
        </w:tc>
        <w:tc>
          <w:tcPr>
            <w:tcW w:w="858"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tl/>
                <w:lang w:bidi="fa-IR"/>
              </w:rPr>
            </w:pPr>
            <w:r w:rsidRPr="001E208E">
              <w:rPr>
                <w:sz w:val="16"/>
                <w:szCs w:val="16"/>
              </w:rPr>
              <w:t>1.00</w:t>
            </w:r>
          </w:p>
        </w:tc>
      </w:tr>
      <w:tr w:rsidR="005E4F2D" w:rsidRPr="009D0028" w:rsidTr="003A73F4">
        <w:trPr>
          <w:trHeight w:val="10"/>
          <w:jc w:val="center"/>
        </w:trPr>
        <w:tc>
          <w:tcPr>
            <w:cnfStyle w:val="001000000000" w:firstRow="0" w:lastRow="0" w:firstColumn="1" w:lastColumn="0" w:oddVBand="0" w:evenVBand="0" w:oddHBand="0" w:evenHBand="0" w:firstRowFirstColumn="0" w:firstRowLastColumn="0" w:lastRowFirstColumn="0" w:lastRowLastColumn="0"/>
            <w:tcW w:w="886" w:type="dxa"/>
            <w:vAlign w:val="center"/>
            <w:hideMark/>
          </w:tcPr>
          <w:p w:rsidR="005E4F2D" w:rsidRPr="009D0028" w:rsidRDefault="005E4F2D" w:rsidP="003A73F4">
            <w:pPr>
              <w:bidi w:val="0"/>
              <w:ind w:firstLine="0"/>
              <w:jc w:val="center"/>
              <w:rPr>
                <w:b w:val="0"/>
                <w:bCs w:val="0"/>
                <w:sz w:val="16"/>
                <w:szCs w:val="16"/>
              </w:rPr>
            </w:pPr>
            <w:r w:rsidRPr="009D0028">
              <w:rPr>
                <w:rFonts w:asciiTheme="majorBidi" w:hAnsiTheme="majorBidi" w:cstheme="majorBidi"/>
                <w:b w:val="0"/>
                <w:bCs w:val="0"/>
                <w:sz w:val="16"/>
                <w:szCs w:val="16"/>
              </w:rPr>
              <w:t>DMU13</w:t>
            </w:r>
          </w:p>
        </w:tc>
        <w:tc>
          <w:tcPr>
            <w:tcW w:w="858"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sz w:val="16"/>
                <w:szCs w:val="16"/>
              </w:rPr>
              <w:t>1.00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tl/>
                <w:lang w:bidi="fa-IR"/>
              </w:rPr>
            </w:pPr>
            <w:r w:rsidRPr="001E208E">
              <w:rPr>
                <w:sz w:val="16"/>
                <w:szCs w:val="16"/>
              </w:rPr>
              <w:t>1.00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tl/>
                <w:lang w:bidi="fa-IR"/>
              </w:rPr>
            </w:pPr>
            <w:r w:rsidRPr="001E208E">
              <w:rPr>
                <w:sz w:val="16"/>
                <w:szCs w:val="16"/>
              </w:rPr>
              <w:t>1.00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Pr>
            </w:pPr>
            <w:r w:rsidRPr="001E208E">
              <w:rPr>
                <w:rFonts w:asciiTheme="majorBidi" w:hAnsiTheme="majorBidi" w:cstheme="majorBidi"/>
                <w:sz w:val="16"/>
                <w:szCs w:val="16"/>
              </w:rPr>
              <w:t>0.00</w:t>
            </w:r>
          </w:p>
        </w:tc>
        <w:tc>
          <w:tcPr>
            <w:tcW w:w="744" w:type="dxa"/>
            <w:vAlign w:val="center"/>
            <w:hideMark/>
          </w:tcPr>
          <w:p w:rsidR="005E4F2D" w:rsidRPr="001E208E" w:rsidRDefault="005E4F2D" w:rsidP="003A73F4">
            <w:pPr>
              <w:jc w:val="center"/>
              <w:cnfStyle w:val="000000000000" w:firstRow="0" w:lastRow="0" w:firstColumn="0" w:lastColumn="0" w:oddVBand="0" w:evenVBand="0" w:oddHBand="0" w:evenHBand="0" w:firstRowFirstColumn="0" w:firstRowLastColumn="0" w:lastRowFirstColumn="0" w:lastRowLastColumn="0"/>
              <w:rPr>
                <w:sz w:val="16"/>
                <w:szCs w:val="16"/>
                <w:rtl/>
                <w:lang w:bidi="fa-IR"/>
              </w:rPr>
            </w:pPr>
            <w:r w:rsidRPr="001E208E">
              <w:rPr>
                <w:sz w:val="16"/>
                <w:szCs w:val="16"/>
              </w:rPr>
              <w:t>1.00</w:t>
            </w:r>
          </w:p>
        </w:tc>
      </w:tr>
    </w:tbl>
    <w:p w:rsidR="00F101C1" w:rsidRDefault="000D4FEA" w:rsidP="00F101C1">
      <w:pPr>
        <w:pStyle w:val="HeadingUnn1"/>
      </w:pPr>
      <w:r w:rsidRPr="0017041E">
        <w:rPr>
          <w:rFonts w:asciiTheme="majorBidi" w:hAnsiTheme="majorBidi" w:cstheme="majorBidi"/>
          <w:noProof/>
          <w:szCs w:val="20"/>
        </w:rPr>
        <w:drawing>
          <wp:inline distT="0" distB="0" distL="0" distR="0" wp14:anchorId="63E8C37C" wp14:editId="73A0626E">
            <wp:extent cx="2531659" cy="2047154"/>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2089" cy="2104105"/>
                    </a:xfrm>
                    <a:prstGeom prst="rect">
                      <a:avLst/>
                    </a:prstGeom>
                    <a:noFill/>
                    <a:ln>
                      <a:noFill/>
                    </a:ln>
                  </pic:spPr>
                </pic:pic>
              </a:graphicData>
            </a:graphic>
          </wp:inline>
        </w:drawing>
      </w:r>
    </w:p>
    <w:p w:rsidR="001C1A05" w:rsidRPr="00390AC3" w:rsidRDefault="00F101C1" w:rsidP="00390AC3">
      <w:pPr>
        <w:pStyle w:val="Caption"/>
        <w:rPr>
          <w:rFonts w:asciiTheme="majorBidi" w:hAnsiTheme="majorBidi" w:cstheme="majorBidi"/>
          <w:szCs w:val="16"/>
          <w:lang w:bidi="fa-IR"/>
        </w:rPr>
      </w:pPr>
      <w:r>
        <w:t xml:space="preserve"> </w:t>
      </w:r>
      <w:r w:rsidRPr="0017041E">
        <w:rPr>
          <w:rFonts w:asciiTheme="majorBidi" w:hAnsiTheme="majorBidi" w:cstheme="majorBidi"/>
          <w:szCs w:val="16"/>
        </w:rPr>
        <w:t xml:space="preserve">Fig </w:t>
      </w:r>
      <w:r>
        <w:rPr>
          <w:rFonts w:asciiTheme="majorBidi" w:hAnsiTheme="majorBidi" w:cstheme="majorBidi"/>
          <w:szCs w:val="16"/>
        </w:rPr>
        <w:t>3</w:t>
      </w:r>
      <w:r w:rsidRPr="0017041E">
        <w:rPr>
          <w:rFonts w:asciiTheme="majorBidi" w:hAnsiTheme="majorBidi" w:cstheme="majorBidi"/>
          <w:szCs w:val="16"/>
        </w:rPr>
        <w:t>.</w:t>
      </w:r>
      <w:r w:rsidR="00390AC3" w:rsidRPr="00390AC3">
        <w:rPr>
          <w:rFonts w:asciiTheme="majorBidi" w:hAnsiTheme="majorBidi" w:cstheme="majorBidi"/>
          <w:szCs w:val="16"/>
          <w:lang w:bidi="fa-IR"/>
        </w:rPr>
        <w:t xml:space="preserve"> </w:t>
      </w:r>
      <w:r w:rsidR="00390AC3" w:rsidRPr="0017041E">
        <w:rPr>
          <w:rFonts w:asciiTheme="majorBidi" w:hAnsiTheme="majorBidi" w:cstheme="majorBidi"/>
          <w:szCs w:val="16"/>
          <w:lang w:bidi="fa-IR"/>
        </w:rPr>
        <w:t xml:space="preserve">The lower and upper bounds of performance at </w:t>
      </w:r>
      <m:oMath>
        <m:sSub>
          <m:sSubPr>
            <m:ctrlPr>
              <w:rPr>
                <w:rFonts w:ascii="Cambria Math" w:hAnsiTheme="majorBidi" w:cstheme="majorBidi"/>
                <w:szCs w:val="16"/>
                <w:lang w:bidi="fa-IR"/>
              </w:rPr>
            </m:ctrlPr>
          </m:sSubPr>
          <m:e>
            <m:r>
              <w:rPr>
                <w:rFonts w:ascii="Cambria Math" w:hAnsiTheme="majorBidi" w:cstheme="majorBidi"/>
                <w:szCs w:val="16"/>
                <w:lang w:bidi="fa-IR"/>
              </w:rPr>
              <m:t>φ</m:t>
            </m:r>
          </m:e>
          <m:sub>
            <m:r>
              <m:rPr>
                <m:sty m:val="p"/>
              </m:rPr>
              <w:rPr>
                <w:rFonts w:ascii="Cambria Math" w:hAnsiTheme="majorBidi" w:cstheme="majorBidi"/>
                <w:szCs w:val="16"/>
                <w:lang w:bidi="fa-IR"/>
              </w:rPr>
              <m:t>(0,1.0,1.0)</m:t>
            </m:r>
            <m:ctrlPr>
              <w:rPr>
                <w:rFonts w:ascii="Cambria Math" w:hAnsi="Cambria Math" w:cstheme="majorBidi"/>
                <w:szCs w:val="16"/>
                <w:lang w:bidi="fa-IR"/>
              </w:rPr>
            </m:ctrlPr>
          </m:sub>
        </m:sSub>
      </m:oMath>
    </w:p>
    <w:p w:rsidR="00335C7E" w:rsidRDefault="00335C7E" w:rsidP="00335C7E">
      <w:pPr>
        <w:pStyle w:val="HeadingUnn1"/>
      </w:pPr>
      <w:r>
        <w:t>References</w:t>
      </w:r>
    </w:p>
    <w:p w:rsidR="00335C7E" w:rsidRDefault="00335C7E" w:rsidP="00335C7E">
      <w:pPr>
        <w:numPr>
          <w:ilvl w:val="0"/>
          <w:numId w:val="6"/>
        </w:numPr>
        <w:ind w:left="284" w:hanging="284"/>
        <w:rPr>
          <w:sz w:val="16"/>
          <w:szCs w:val="16"/>
        </w:rPr>
      </w:pPr>
      <w:r w:rsidRPr="009B7E58">
        <w:rPr>
          <w:rFonts w:asciiTheme="majorBidi" w:hAnsiTheme="majorBidi" w:cstheme="majorBidi"/>
          <w:sz w:val="16"/>
          <w:szCs w:val="16"/>
          <w:lang w:bidi="fa-IR"/>
        </w:rPr>
        <w:t>A</w:t>
      </w:r>
      <w:r>
        <w:rPr>
          <w:sz w:val="16"/>
          <w:szCs w:val="16"/>
        </w:rPr>
        <w:t>.</w:t>
      </w:r>
      <w:r w:rsidRPr="009B7E58">
        <w:rPr>
          <w:rFonts w:asciiTheme="majorBidi" w:hAnsiTheme="majorBidi" w:cstheme="majorBidi"/>
          <w:sz w:val="16"/>
          <w:szCs w:val="16"/>
          <w:lang w:bidi="fa-IR"/>
        </w:rPr>
        <w:t xml:space="preserve"> Charnes</w:t>
      </w:r>
      <w:r>
        <w:rPr>
          <w:sz w:val="16"/>
          <w:szCs w:val="16"/>
        </w:rPr>
        <w:t>,</w:t>
      </w:r>
      <w:r w:rsidRPr="00357556">
        <w:rPr>
          <w:rFonts w:asciiTheme="majorBidi" w:hAnsiTheme="majorBidi" w:cstheme="majorBidi"/>
          <w:sz w:val="16"/>
          <w:szCs w:val="16"/>
          <w:lang w:bidi="fa-IR"/>
        </w:rPr>
        <w:t xml:space="preserve"> </w:t>
      </w:r>
      <w:r w:rsidRPr="009B7E58">
        <w:rPr>
          <w:rFonts w:asciiTheme="majorBidi" w:hAnsiTheme="majorBidi" w:cstheme="majorBidi"/>
          <w:sz w:val="16"/>
          <w:szCs w:val="16"/>
          <w:lang w:bidi="fa-IR"/>
        </w:rPr>
        <w:t>W</w:t>
      </w:r>
      <w:r>
        <w:rPr>
          <w:rFonts w:asciiTheme="majorBidi" w:hAnsiTheme="majorBidi" w:cstheme="majorBidi"/>
          <w:sz w:val="16"/>
          <w:szCs w:val="16"/>
          <w:lang w:bidi="fa-IR"/>
        </w:rPr>
        <w:t>.</w:t>
      </w:r>
      <w:r w:rsidRPr="009B7E58">
        <w:rPr>
          <w:rFonts w:asciiTheme="majorBidi" w:hAnsiTheme="majorBidi" w:cstheme="majorBidi"/>
          <w:sz w:val="16"/>
          <w:szCs w:val="16"/>
          <w:lang w:bidi="fa-IR"/>
        </w:rPr>
        <w:t>W</w:t>
      </w:r>
      <w:r>
        <w:rPr>
          <w:sz w:val="16"/>
          <w:szCs w:val="16"/>
        </w:rPr>
        <w:t>.</w:t>
      </w:r>
      <w:r w:rsidRPr="00357556">
        <w:rPr>
          <w:rFonts w:asciiTheme="majorBidi" w:hAnsiTheme="majorBidi" w:cstheme="majorBidi"/>
          <w:sz w:val="16"/>
          <w:szCs w:val="16"/>
          <w:lang w:bidi="fa-IR"/>
        </w:rPr>
        <w:t xml:space="preserve"> </w:t>
      </w:r>
      <w:r w:rsidRPr="009B7E58">
        <w:rPr>
          <w:rFonts w:asciiTheme="majorBidi" w:hAnsiTheme="majorBidi" w:cstheme="majorBidi"/>
          <w:sz w:val="16"/>
          <w:szCs w:val="16"/>
          <w:lang w:bidi="fa-IR"/>
        </w:rPr>
        <w:t>Cooper and E</w:t>
      </w:r>
      <w:r>
        <w:rPr>
          <w:rFonts w:asciiTheme="majorBidi" w:hAnsiTheme="majorBidi" w:cstheme="majorBidi"/>
          <w:sz w:val="16"/>
          <w:szCs w:val="16"/>
          <w:lang w:bidi="fa-IR"/>
        </w:rPr>
        <w:t>.</w:t>
      </w:r>
      <w:r w:rsidRPr="009B7E58">
        <w:rPr>
          <w:rFonts w:asciiTheme="majorBidi" w:hAnsiTheme="majorBidi" w:cstheme="majorBidi"/>
          <w:sz w:val="16"/>
          <w:szCs w:val="16"/>
          <w:lang w:bidi="fa-IR"/>
        </w:rPr>
        <w:t>L</w:t>
      </w:r>
      <w:r>
        <w:rPr>
          <w:rFonts w:asciiTheme="majorBidi" w:hAnsiTheme="majorBidi" w:cstheme="majorBidi"/>
          <w:sz w:val="16"/>
          <w:szCs w:val="16"/>
          <w:lang w:bidi="fa-IR"/>
        </w:rPr>
        <w:t>.</w:t>
      </w:r>
      <w:r w:rsidRPr="009B7E58">
        <w:rPr>
          <w:rFonts w:asciiTheme="majorBidi" w:hAnsiTheme="majorBidi" w:cstheme="majorBidi"/>
          <w:sz w:val="16"/>
          <w:szCs w:val="16"/>
          <w:lang w:bidi="fa-IR"/>
        </w:rPr>
        <w:t xml:space="preserve"> Rhodes</w:t>
      </w:r>
      <w:r>
        <w:rPr>
          <w:rFonts w:asciiTheme="majorBidi" w:hAnsiTheme="majorBidi" w:cstheme="majorBidi"/>
          <w:sz w:val="16"/>
          <w:szCs w:val="16"/>
          <w:lang w:bidi="fa-IR"/>
        </w:rPr>
        <w:t>,</w:t>
      </w:r>
      <w:r w:rsidRPr="00700D06">
        <w:rPr>
          <w:rFonts w:asciiTheme="majorBidi" w:hAnsiTheme="majorBidi" w:cstheme="majorBidi"/>
          <w:sz w:val="16"/>
          <w:szCs w:val="16"/>
          <w:lang w:bidi="fa-IR"/>
        </w:rPr>
        <w:t xml:space="preserve"> </w:t>
      </w:r>
      <w:r w:rsidRPr="009B7E58">
        <w:rPr>
          <w:rFonts w:asciiTheme="majorBidi" w:hAnsiTheme="majorBidi" w:cstheme="majorBidi"/>
          <w:sz w:val="16"/>
          <w:szCs w:val="16"/>
          <w:lang w:bidi="fa-IR"/>
        </w:rPr>
        <w:t>Measuring the efficiency of decision-making units</w:t>
      </w:r>
      <w:r>
        <w:rPr>
          <w:rFonts w:asciiTheme="majorBidi" w:hAnsiTheme="majorBidi" w:cstheme="majorBidi"/>
          <w:sz w:val="16"/>
          <w:szCs w:val="16"/>
          <w:lang w:bidi="fa-IR"/>
        </w:rPr>
        <w:t>,</w:t>
      </w:r>
      <w:r w:rsidRPr="009B7E58">
        <w:rPr>
          <w:rFonts w:asciiTheme="majorBidi" w:hAnsiTheme="majorBidi" w:cstheme="majorBidi"/>
          <w:sz w:val="16"/>
          <w:szCs w:val="16"/>
          <w:lang w:bidi="fa-IR"/>
        </w:rPr>
        <w:t xml:space="preserve"> European Journal of Operational Research 2</w:t>
      </w:r>
      <w:r>
        <w:rPr>
          <w:rFonts w:asciiTheme="majorBidi" w:hAnsiTheme="majorBidi" w:cstheme="majorBidi"/>
          <w:sz w:val="16"/>
          <w:szCs w:val="16"/>
          <w:lang w:bidi="fa-IR"/>
        </w:rPr>
        <w:t>(1978),</w:t>
      </w:r>
      <w:r w:rsidRPr="009B7E58">
        <w:rPr>
          <w:rFonts w:asciiTheme="majorBidi" w:hAnsiTheme="majorBidi" w:cstheme="majorBidi"/>
          <w:sz w:val="16"/>
          <w:szCs w:val="16"/>
          <w:lang w:bidi="fa-IR"/>
        </w:rPr>
        <w:t xml:space="preserve"> 429–444.</w:t>
      </w:r>
    </w:p>
    <w:p w:rsidR="00335C7E" w:rsidRDefault="00335C7E" w:rsidP="00335C7E">
      <w:pPr>
        <w:numPr>
          <w:ilvl w:val="0"/>
          <w:numId w:val="6"/>
        </w:numPr>
        <w:ind w:left="284" w:hanging="284"/>
        <w:rPr>
          <w:sz w:val="16"/>
          <w:szCs w:val="16"/>
        </w:rPr>
      </w:pPr>
      <w:r w:rsidRPr="001F53E3">
        <w:rPr>
          <w:rFonts w:asciiTheme="majorBidi" w:hAnsiTheme="majorBidi" w:cstheme="majorBidi"/>
          <w:sz w:val="16"/>
          <w:szCs w:val="16"/>
          <w:lang w:bidi="fa-IR"/>
        </w:rPr>
        <w:t>R. Färe, Measuring Farrell efficiency for a firm with intermediate inputs. Academia Economic Papers. 19 (1991), 329–340.</w:t>
      </w:r>
    </w:p>
    <w:p w:rsidR="00335C7E" w:rsidRDefault="00335C7E" w:rsidP="00335C7E">
      <w:pPr>
        <w:numPr>
          <w:ilvl w:val="0"/>
          <w:numId w:val="6"/>
        </w:numPr>
        <w:ind w:left="284" w:hanging="284"/>
        <w:rPr>
          <w:sz w:val="16"/>
          <w:szCs w:val="16"/>
        </w:rPr>
      </w:pPr>
      <w:r w:rsidRPr="00F0730C">
        <w:rPr>
          <w:rFonts w:asciiTheme="majorBidi" w:hAnsiTheme="majorBidi" w:cstheme="majorBidi"/>
          <w:sz w:val="16"/>
          <w:szCs w:val="16"/>
          <w:lang w:bidi="fa-IR"/>
        </w:rPr>
        <w:t>R. Färe and S. Groskopf, Network DEA. Socio-Economic Planning Sciences. 34 (2000), 35–49.</w:t>
      </w:r>
    </w:p>
    <w:p w:rsidR="00335C7E" w:rsidRDefault="00335C7E" w:rsidP="00335C7E">
      <w:pPr>
        <w:numPr>
          <w:ilvl w:val="0"/>
          <w:numId w:val="6"/>
        </w:numPr>
        <w:ind w:left="284" w:hanging="284"/>
        <w:rPr>
          <w:sz w:val="16"/>
          <w:szCs w:val="16"/>
        </w:rPr>
      </w:pPr>
      <w:r w:rsidRPr="00F0730C">
        <w:rPr>
          <w:rFonts w:asciiTheme="majorBidi" w:hAnsiTheme="majorBidi" w:cstheme="majorBidi"/>
          <w:sz w:val="16"/>
          <w:szCs w:val="16"/>
          <w:lang w:bidi="fa-IR"/>
        </w:rPr>
        <w:t>Y</w:t>
      </w:r>
      <w:r>
        <w:rPr>
          <w:rFonts w:asciiTheme="majorBidi" w:hAnsiTheme="majorBidi" w:cstheme="majorBidi"/>
          <w:sz w:val="16"/>
          <w:szCs w:val="16"/>
          <w:lang w:bidi="fa-IR"/>
        </w:rPr>
        <w:t>.</w:t>
      </w:r>
      <w:r w:rsidRPr="00F0730C">
        <w:rPr>
          <w:rFonts w:asciiTheme="majorBidi" w:hAnsiTheme="majorBidi" w:cstheme="majorBidi"/>
          <w:sz w:val="16"/>
          <w:szCs w:val="16"/>
          <w:lang w:bidi="fa-IR"/>
        </w:rPr>
        <w:t xml:space="preserve"> Zha, L</w:t>
      </w:r>
      <w:r>
        <w:rPr>
          <w:rFonts w:asciiTheme="majorBidi" w:hAnsiTheme="majorBidi" w:cstheme="majorBidi"/>
          <w:sz w:val="16"/>
          <w:szCs w:val="16"/>
          <w:lang w:bidi="fa-IR"/>
        </w:rPr>
        <w:t>.</w:t>
      </w:r>
      <w:r w:rsidRPr="00F0730C">
        <w:rPr>
          <w:rFonts w:asciiTheme="majorBidi" w:hAnsiTheme="majorBidi" w:cstheme="majorBidi"/>
          <w:sz w:val="16"/>
          <w:szCs w:val="16"/>
          <w:lang w:bidi="fa-IR"/>
        </w:rPr>
        <w:t xml:space="preserve"> Liang and C</w:t>
      </w:r>
      <w:r>
        <w:rPr>
          <w:rFonts w:asciiTheme="majorBidi" w:hAnsiTheme="majorBidi" w:cstheme="majorBidi"/>
          <w:sz w:val="16"/>
          <w:szCs w:val="16"/>
          <w:lang w:bidi="fa-IR"/>
        </w:rPr>
        <w:t>.</w:t>
      </w:r>
      <w:r w:rsidRPr="00F0730C">
        <w:rPr>
          <w:rFonts w:asciiTheme="majorBidi" w:hAnsiTheme="majorBidi" w:cstheme="majorBidi"/>
          <w:sz w:val="16"/>
          <w:szCs w:val="16"/>
          <w:lang w:bidi="fa-IR"/>
        </w:rPr>
        <w:t xml:space="preserve"> y</w:t>
      </w:r>
      <w:r>
        <w:rPr>
          <w:rFonts w:asciiTheme="majorBidi" w:hAnsiTheme="majorBidi" w:cstheme="majorBidi"/>
          <w:sz w:val="16"/>
          <w:szCs w:val="16"/>
          <w:lang w:bidi="fa-IR"/>
        </w:rPr>
        <w:t>.</w:t>
      </w:r>
      <w:r w:rsidRPr="00F0730C">
        <w:rPr>
          <w:rFonts w:asciiTheme="majorBidi" w:hAnsiTheme="majorBidi" w:cstheme="majorBidi"/>
          <w:sz w:val="16"/>
          <w:szCs w:val="16"/>
          <w:lang w:bidi="fa-IR"/>
        </w:rPr>
        <w:t xml:space="preserve"> Xu</w:t>
      </w:r>
      <w:r>
        <w:rPr>
          <w:rFonts w:asciiTheme="majorBidi" w:hAnsiTheme="majorBidi" w:cstheme="majorBidi"/>
          <w:sz w:val="16"/>
          <w:szCs w:val="16"/>
          <w:lang w:bidi="fa-IR"/>
        </w:rPr>
        <w:t>,</w:t>
      </w:r>
      <w:r w:rsidRPr="00F0730C">
        <w:rPr>
          <w:rFonts w:asciiTheme="majorBidi" w:hAnsiTheme="majorBidi" w:cstheme="majorBidi"/>
          <w:sz w:val="16"/>
          <w:szCs w:val="16"/>
          <w:lang w:bidi="fa-IR"/>
        </w:rPr>
        <w:t xml:space="preserve"> Two-stage BCC model for cooperative efficiency evaluation using a geometric mean method. Systems Engineering – Theory &amp; Practice. 28 </w:t>
      </w:r>
      <w:r>
        <w:rPr>
          <w:rFonts w:asciiTheme="majorBidi" w:hAnsiTheme="majorBidi" w:cstheme="majorBidi"/>
          <w:sz w:val="16"/>
          <w:szCs w:val="16"/>
          <w:lang w:bidi="fa-IR"/>
        </w:rPr>
        <w:t xml:space="preserve">(10) </w:t>
      </w:r>
      <w:r w:rsidRPr="00F0730C">
        <w:rPr>
          <w:rFonts w:asciiTheme="majorBidi" w:hAnsiTheme="majorBidi" w:cstheme="majorBidi"/>
          <w:sz w:val="16"/>
          <w:szCs w:val="16"/>
          <w:lang w:bidi="fa-IR"/>
        </w:rPr>
        <w:t>(</w:t>
      </w:r>
      <w:r>
        <w:rPr>
          <w:rFonts w:asciiTheme="majorBidi" w:hAnsiTheme="majorBidi" w:cstheme="majorBidi"/>
          <w:sz w:val="16"/>
          <w:szCs w:val="16"/>
          <w:lang w:bidi="fa-IR"/>
        </w:rPr>
        <w:t>2008</w:t>
      </w:r>
      <w:r w:rsidRPr="00F0730C">
        <w:rPr>
          <w:rFonts w:asciiTheme="majorBidi" w:hAnsiTheme="majorBidi" w:cstheme="majorBidi"/>
          <w:sz w:val="16"/>
          <w:szCs w:val="16"/>
          <w:lang w:bidi="fa-IR"/>
        </w:rPr>
        <w:t>)</w:t>
      </w:r>
      <w:r>
        <w:rPr>
          <w:rFonts w:asciiTheme="majorBidi" w:hAnsiTheme="majorBidi" w:cstheme="majorBidi"/>
          <w:sz w:val="16"/>
          <w:szCs w:val="16"/>
          <w:lang w:bidi="fa-IR"/>
        </w:rPr>
        <w:t xml:space="preserve"> ,</w:t>
      </w:r>
      <w:r w:rsidRPr="00F0730C">
        <w:rPr>
          <w:rFonts w:asciiTheme="majorBidi" w:hAnsiTheme="majorBidi" w:cstheme="majorBidi"/>
          <w:sz w:val="16"/>
          <w:szCs w:val="16"/>
          <w:lang w:bidi="fa-IR"/>
        </w:rPr>
        <w:t>53–58.</w:t>
      </w:r>
    </w:p>
    <w:p w:rsidR="00335C7E" w:rsidRDefault="00335C7E" w:rsidP="00335C7E">
      <w:pPr>
        <w:numPr>
          <w:ilvl w:val="0"/>
          <w:numId w:val="6"/>
        </w:numPr>
        <w:ind w:left="284" w:hanging="284"/>
        <w:rPr>
          <w:sz w:val="16"/>
          <w:szCs w:val="16"/>
        </w:rPr>
      </w:pPr>
      <w:r w:rsidRPr="00E45048">
        <w:rPr>
          <w:rFonts w:asciiTheme="majorBidi" w:hAnsiTheme="majorBidi" w:cstheme="majorBidi"/>
          <w:sz w:val="16"/>
          <w:szCs w:val="16"/>
          <w:lang w:bidi="fa-IR"/>
        </w:rPr>
        <w:t>C. Kao and S. N. Hwang, Efficiency decomposition in two-stage data envelopment analysis: An application to non-life insurance companies in Taiwan, European Journal of Operational Research. 185(1)(2008), 418–429.</w:t>
      </w:r>
    </w:p>
    <w:p w:rsidR="00335C7E" w:rsidRDefault="00335C7E" w:rsidP="00335C7E">
      <w:pPr>
        <w:numPr>
          <w:ilvl w:val="0"/>
          <w:numId w:val="6"/>
        </w:numPr>
        <w:ind w:left="284" w:hanging="284"/>
        <w:rPr>
          <w:sz w:val="16"/>
          <w:szCs w:val="16"/>
        </w:rPr>
      </w:pPr>
      <w:r w:rsidRPr="00E45048">
        <w:rPr>
          <w:rFonts w:asciiTheme="majorBidi" w:hAnsiTheme="majorBidi" w:cstheme="majorBidi"/>
          <w:sz w:val="16"/>
          <w:szCs w:val="16"/>
          <w:lang w:bidi="fa-IR"/>
        </w:rPr>
        <w:t>L. Liang, W.D. Cook and J. Zhu, DEA models for two-stage processes: Game approach and efficiency decomposition. Naval Research Logistics, 55(7)(2008), 643–653.</w:t>
      </w:r>
    </w:p>
    <w:p w:rsidR="00335C7E" w:rsidRDefault="00335C7E" w:rsidP="00335C7E">
      <w:pPr>
        <w:numPr>
          <w:ilvl w:val="0"/>
          <w:numId w:val="6"/>
        </w:numPr>
        <w:ind w:left="284" w:hanging="284"/>
        <w:rPr>
          <w:sz w:val="16"/>
          <w:szCs w:val="16"/>
        </w:rPr>
      </w:pPr>
      <w:r>
        <w:rPr>
          <w:sz w:val="16"/>
          <w:szCs w:val="16"/>
        </w:rPr>
        <w:t xml:space="preserve"> </w:t>
      </w:r>
      <w:r w:rsidRPr="00E45048">
        <w:rPr>
          <w:rFonts w:asciiTheme="majorBidi" w:hAnsiTheme="majorBidi" w:cstheme="majorBidi"/>
          <w:sz w:val="16"/>
          <w:szCs w:val="16"/>
          <w:lang w:bidi="fa-IR"/>
        </w:rPr>
        <w:t>T</w:t>
      </w:r>
      <w:r>
        <w:rPr>
          <w:rFonts w:asciiTheme="majorBidi" w:hAnsiTheme="majorBidi" w:cstheme="majorBidi"/>
          <w:sz w:val="16"/>
          <w:szCs w:val="16"/>
          <w:lang w:bidi="fa-IR"/>
        </w:rPr>
        <w:t>.</w:t>
      </w:r>
      <w:r w:rsidRPr="00E45048">
        <w:rPr>
          <w:rFonts w:asciiTheme="majorBidi" w:hAnsiTheme="majorBidi" w:cstheme="majorBidi"/>
          <w:sz w:val="16"/>
          <w:szCs w:val="16"/>
          <w:lang w:bidi="fa-IR"/>
        </w:rPr>
        <w:t>R</w:t>
      </w:r>
      <w:r>
        <w:rPr>
          <w:rFonts w:asciiTheme="majorBidi" w:hAnsiTheme="majorBidi" w:cstheme="majorBidi"/>
          <w:sz w:val="16"/>
          <w:szCs w:val="16"/>
          <w:lang w:bidi="fa-IR"/>
        </w:rPr>
        <w:t>.</w:t>
      </w:r>
      <w:r w:rsidRPr="00E45048">
        <w:rPr>
          <w:rFonts w:asciiTheme="majorBidi" w:hAnsiTheme="majorBidi" w:cstheme="majorBidi"/>
          <w:sz w:val="16"/>
          <w:szCs w:val="16"/>
          <w:lang w:bidi="fa-IR"/>
        </w:rPr>
        <w:t xml:space="preserve"> Sexton and H</w:t>
      </w:r>
      <w:r>
        <w:rPr>
          <w:rFonts w:asciiTheme="majorBidi" w:hAnsiTheme="majorBidi" w:cstheme="majorBidi"/>
          <w:sz w:val="16"/>
          <w:szCs w:val="16"/>
          <w:lang w:bidi="fa-IR"/>
        </w:rPr>
        <w:t>.</w:t>
      </w:r>
      <w:r w:rsidRPr="00E45048">
        <w:rPr>
          <w:rFonts w:asciiTheme="majorBidi" w:hAnsiTheme="majorBidi" w:cstheme="majorBidi"/>
          <w:sz w:val="16"/>
          <w:szCs w:val="16"/>
          <w:lang w:bidi="fa-IR"/>
        </w:rPr>
        <w:t>F</w:t>
      </w:r>
      <w:r>
        <w:rPr>
          <w:rFonts w:asciiTheme="majorBidi" w:hAnsiTheme="majorBidi" w:cstheme="majorBidi"/>
          <w:sz w:val="16"/>
          <w:szCs w:val="16"/>
          <w:lang w:bidi="fa-IR"/>
        </w:rPr>
        <w:t>.</w:t>
      </w:r>
      <w:r w:rsidRPr="00E45048">
        <w:rPr>
          <w:rFonts w:asciiTheme="majorBidi" w:hAnsiTheme="majorBidi" w:cstheme="majorBidi"/>
          <w:sz w:val="16"/>
          <w:szCs w:val="16"/>
          <w:lang w:bidi="fa-IR"/>
        </w:rPr>
        <w:t xml:space="preserve"> Lewis</w:t>
      </w:r>
      <w:r>
        <w:rPr>
          <w:rFonts w:asciiTheme="majorBidi" w:hAnsiTheme="majorBidi" w:cstheme="majorBidi"/>
          <w:sz w:val="16"/>
          <w:szCs w:val="16"/>
          <w:lang w:bidi="fa-IR"/>
        </w:rPr>
        <w:t>,</w:t>
      </w:r>
      <w:r w:rsidRPr="00E45048">
        <w:rPr>
          <w:rFonts w:asciiTheme="majorBidi" w:hAnsiTheme="majorBidi" w:cstheme="majorBidi"/>
          <w:sz w:val="16"/>
          <w:szCs w:val="16"/>
          <w:lang w:bidi="fa-IR"/>
        </w:rPr>
        <w:t xml:space="preserve"> Two-stage DEA: An application to major league baseball. Journal of Productivity Analysis</w:t>
      </w:r>
      <w:r>
        <w:rPr>
          <w:rFonts w:asciiTheme="majorBidi" w:hAnsiTheme="majorBidi" w:cstheme="majorBidi"/>
          <w:sz w:val="16"/>
          <w:szCs w:val="16"/>
          <w:lang w:bidi="fa-IR"/>
        </w:rPr>
        <w:t>,</w:t>
      </w:r>
      <w:r w:rsidRPr="00E45048">
        <w:rPr>
          <w:rFonts w:asciiTheme="majorBidi" w:hAnsiTheme="majorBidi" w:cstheme="majorBidi"/>
          <w:sz w:val="16"/>
          <w:szCs w:val="16"/>
          <w:lang w:bidi="fa-IR"/>
        </w:rPr>
        <w:t xml:space="preserve"> 19(2–3)</w:t>
      </w:r>
      <w:r>
        <w:rPr>
          <w:rFonts w:asciiTheme="majorBidi" w:hAnsiTheme="majorBidi" w:cstheme="majorBidi"/>
          <w:sz w:val="16"/>
          <w:szCs w:val="16"/>
          <w:lang w:bidi="fa-IR"/>
        </w:rPr>
        <w:t>(2003),</w:t>
      </w:r>
      <w:r w:rsidRPr="00E45048">
        <w:rPr>
          <w:rFonts w:asciiTheme="majorBidi" w:hAnsiTheme="majorBidi" w:cstheme="majorBidi"/>
          <w:sz w:val="16"/>
          <w:szCs w:val="16"/>
          <w:lang w:bidi="fa-IR"/>
        </w:rPr>
        <w:t xml:space="preserve"> 227–249.</w:t>
      </w:r>
    </w:p>
    <w:p w:rsidR="00335C7E" w:rsidRDefault="00335C7E" w:rsidP="00335C7E">
      <w:pPr>
        <w:numPr>
          <w:ilvl w:val="0"/>
          <w:numId w:val="6"/>
        </w:numPr>
        <w:ind w:left="284" w:hanging="284"/>
        <w:rPr>
          <w:sz w:val="16"/>
          <w:szCs w:val="16"/>
        </w:rPr>
      </w:pPr>
      <w:r>
        <w:rPr>
          <w:sz w:val="16"/>
          <w:szCs w:val="16"/>
        </w:rPr>
        <w:t xml:space="preserve"> </w:t>
      </w:r>
      <w:r w:rsidRPr="00E9205B">
        <w:rPr>
          <w:rFonts w:asciiTheme="majorBidi" w:hAnsiTheme="majorBidi" w:cstheme="majorBidi"/>
          <w:sz w:val="16"/>
          <w:szCs w:val="16"/>
          <w:lang w:bidi="fa-IR"/>
        </w:rPr>
        <w:t>H</w:t>
      </w:r>
      <w:r>
        <w:rPr>
          <w:rFonts w:asciiTheme="majorBidi" w:hAnsiTheme="majorBidi" w:cstheme="majorBidi"/>
          <w:sz w:val="16"/>
          <w:szCs w:val="16"/>
          <w:lang w:bidi="fa-IR"/>
        </w:rPr>
        <w:t>.</w:t>
      </w:r>
      <w:r w:rsidRPr="00E9205B">
        <w:rPr>
          <w:rFonts w:asciiTheme="majorBidi" w:hAnsiTheme="majorBidi" w:cstheme="majorBidi"/>
          <w:sz w:val="16"/>
          <w:szCs w:val="16"/>
          <w:lang w:bidi="fa-IR"/>
        </w:rPr>
        <w:t>F</w:t>
      </w:r>
      <w:r>
        <w:rPr>
          <w:rFonts w:asciiTheme="majorBidi" w:hAnsiTheme="majorBidi" w:cstheme="majorBidi"/>
          <w:sz w:val="16"/>
          <w:szCs w:val="16"/>
          <w:lang w:bidi="fa-IR"/>
        </w:rPr>
        <w:t>.</w:t>
      </w:r>
      <w:r w:rsidRPr="00E9205B">
        <w:rPr>
          <w:rFonts w:asciiTheme="majorBidi" w:hAnsiTheme="majorBidi" w:cstheme="majorBidi"/>
          <w:sz w:val="16"/>
          <w:szCs w:val="16"/>
          <w:lang w:bidi="fa-IR"/>
        </w:rPr>
        <w:t xml:space="preserve"> Lewis and T</w:t>
      </w:r>
      <w:r>
        <w:rPr>
          <w:rFonts w:asciiTheme="majorBidi" w:hAnsiTheme="majorBidi" w:cstheme="majorBidi"/>
          <w:sz w:val="16"/>
          <w:szCs w:val="16"/>
          <w:lang w:bidi="fa-IR"/>
        </w:rPr>
        <w:t>.</w:t>
      </w:r>
      <w:r w:rsidRPr="00E9205B">
        <w:rPr>
          <w:rFonts w:asciiTheme="majorBidi" w:hAnsiTheme="majorBidi" w:cstheme="majorBidi"/>
          <w:sz w:val="16"/>
          <w:szCs w:val="16"/>
          <w:lang w:bidi="fa-IR"/>
        </w:rPr>
        <w:t>R</w:t>
      </w:r>
      <w:r>
        <w:rPr>
          <w:rFonts w:asciiTheme="majorBidi" w:hAnsiTheme="majorBidi" w:cstheme="majorBidi"/>
          <w:sz w:val="16"/>
          <w:szCs w:val="16"/>
          <w:lang w:bidi="fa-IR"/>
        </w:rPr>
        <w:t>.</w:t>
      </w:r>
      <w:r w:rsidRPr="00E9205B">
        <w:rPr>
          <w:rFonts w:asciiTheme="majorBidi" w:hAnsiTheme="majorBidi" w:cstheme="majorBidi"/>
          <w:sz w:val="16"/>
          <w:szCs w:val="16"/>
          <w:lang w:bidi="fa-IR"/>
        </w:rPr>
        <w:t xml:space="preserve"> Sexton</w:t>
      </w:r>
      <w:r>
        <w:rPr>
          <w:rFonts w:asciiTheme="majorBidi" w:hAnsiTheme="majorBidi" w:cstheme="majorBidi"/>
          <w:sz w:val="16"/>
          <w:szCs w:val="16"/>
          <w:lang w:bidi="fa-IR"/>
        </w:rPr>
        <w:t>,</w:t>
      </w:r>
      <w:r w:rsidRPr="00E9205B">
        <w:rPr>
          <w:rFonts w:asciiTheme="majorBidi" w:hAnsiTheme="majorBidi" w:cstheme="majorBidi"/>
          <w:sz w:val="16"/>
          <w:szCs w:val="16"/>
          <w:lang w:bidi="fa-IR"/>
        </w:rPr>
        <w:t xml:space="preserve"> Network DEA: Efficiency analysis of organizations with complex internal structure</w:t>
      </w:r>
      <w:r>
        <w:rPr>
          <w:rFonts w:asciiTheme="majorBidi" w:hAnsiTheme="majorBidi" w:cstheme="majorBidi"/>
          <w:sz w:val="16"/>
          <w:szCs w:val="16"/>
          <w:lang w:bidi="fa-IR"/>
        </w:rPr>
        <w:t>,</w:t>
      </w:r>
      <w:r w:rsidRPr="00E9205B">
        <w:rPr>
          <w:rFonts w:asciiTheme="majorBidi" w:hAnsiTheme="majorBidi" w:cstheme="majorBidi"/>
          <w:sz w:val="16"/>
          <w:szCs w:val="16"/>
          <w:lang w:bidi="fa-IR"/>
        </w:rPr>
        <w:t xml:space="preserve"> Computers &amp; Operations Research</w:t>
      </w:r>
      <w:r>
        <w:rPr>
          <w:rFonts w:asciiTheme="majorBidi" w:hAnsiTheme="majorBidi" w:cstheme="majorBidi"/>
          <w:sz w:val="16"/>
          <w:szCs w:val="16"/>
          <w:lang w:bidi="fa-IR"/>
        </w:rPr>
        <w:t>,</w:t>
      </w:r>
      <w:r w:rsidRPr="00E9205B">
        <w:rPr>
          <w:rFonts w:asciiTheme="majorBidi" w:hAnsiTheme="majorBidi" w:cstheme="majorBidi"/>
          <w:sz w:val="16"/>
          <w:szCs w:val="16"/>
          <w:lang w:bidi="fa-IR"/>
        </w:rPr>
        <w:t>31</w:t>
      </w:r>
      <w:r>
        <w:rPr>
          <w:rFonts w:asciiTheme="majorBidi" w:hAnsiTheme="majorBidi" w:cstheme="majorBidi"/>
          <w:sz w:val="16"/>
          <w:szCs w:val="16"/>
          <w:lang w:bidi="fa-IR"/>
        </w:rPr>
        <w:t>(2004),</w:t>
      </w:r>
      <w:r w:rsidRPr="00E9205B">
        <w:rPr>
          <w:rFonts w:asciiTheme="majorBidi" w:hAnsiTheme="majorBidi" w:cstheme="majorBidi"/>
          <w:sz w:val="16"/>
          <w:szCs w:val="16"/>
          <w:lang w:bidi="fa-IR"/>
        </w:rPr>
        <w:t xml:space="preserve"> 1365–1410.</w:t>
      </w:r>
    </w:p>
    <w:p w:rsidR="00335C7E" w:rsidRDefault="00335C7E" w:rsidP="00335C7E">
      <w:pPr>
        <w:numPr>
          <w:ilvl w:val="0"/>
          <w:numId w:val="6"/>
        </w:numPr>
        <w:ind w:left="284" w:hanging="284"/>
        <w:rPr>
          <w:sz w:val="16"/>
          <w:szCs w:val="16"/>
        </w:rPr>
      </w:pPr>
      <w:r>
        <w:rPr>
          <w:sz w:val="16"/>
          <w:szCs w:val="16"/>
        </w:rPr>
        <w:t xml:space="preserve"> </w:t>
      </w:r>
      <w:r w:rsidRPr="002A7BAF">
        <w:rPr>
          <w:rFonts w:asciiTheme="majorBidi" w:hAnsiTheme="majorBidi" w:cstheme="majorBidi"/>
          <w:sz w:val="16"/>
          <w:szCs w:val="16"/>
          <w:lang w:bidi="fa-IR"/>
        </w:rPr>
        <w:t>H.F. Lewis, S. Mallikarjun and T.R. Sexton, Unoriented two-stage DEA: The case of the oscillating intermediate products, European Journal of Operational Research. 229(2) (2013), 529–539.</w:t>
      </w:r>
    </w:p>
    <w:p w:rsidR="00335C7E" w:rsidRDefault="00335C7E" w:rsidP="00335C7E">
      <w:pPr>
        <w:numPr>
          <w:ilvl w:val="0"/>
          <w:numId w:val="6"/>
        </w:numPr>
        <w:ind w:left="284" w:hanging="284"/>
        <w:rPr>
          <w:sz w:val="16"/>
          <w:szCs w:val="16"/>
        </w:rPr>
      </w:pPr>
      <w:r w:rsidRPr="009B7E58">
        <w:rPr>
          <w:rFonts w:asciiTheme="majorBidi" w:hAnsiTheme="majorBidi" w:cstheme="majorBidi"/>
          <w:sz w:val="16"/>
          <w:szCs w:val="16"/>
          <w:lang w:bidi="fa-IR"/>
        </w:rPr>
        <w:t>R</w:t>
      </w:r>
      <w:r>
        <w:rPr>
          <w:rFonts w:asciiTheme="majorBidi" w:hAnsiTheme="majorBidi" w:cstheme="majorBidi"/>
          <w:sz w:val="16"/>
          <w:szCs w:val="16"/>
          <w:lang w:bidi="fa-IR"/>
        </w:rPr>
        <w:t>.</w:t>
      </w:r>
      <w:r w:rsidRPr="009B7E58">
        <w:rPr>
          <w:rFonts w:asciiTheme="majorBidi" w:hAnsiTheme="majorBidi" w:cstheme="majorBidi"/>
          <w:sz w:val="16"/>
          <w:szCs w:val="16"/>
          <w:lang w:bidi="fa-IR"/>
        </w:rPr>
        <w:t>D</w:t>
      </w:r>
      <w:r>
        <w:rPr>
          <w:rFonts w:asciiTheme="majorBidi" w:hAnsiTheme="majorBidi" w:cstheme="majorBidi"/>
          <w:sz w:val="16"/>
          <w:szCs w:val="16"/>
          <w:lang w:bidi="fa-IR"/>
        </w:rPr>
        <w:t>.</w:t>
      </w:r>
      <w:r w:rsidRPr="002A7BAF">
        <w:rPr>
          <w:rFonts w:asciiTheme="majorBidi" w:hAnsiTheme="majorBidi" w:cstheme="majorBidi"/>
          <w:sz w:val="16"/>
          <w:szCs w:val="16"/>
          <w:lang w:bidi="fa-IR"/>
        </w:rPr>
        <w:t xml:space="preserve"> </w:t>
      </w:r>
      <w:r w:rsidRPr="009B7E58">
        <w:rPr>
          <w:rFonts w:asciiTheme="majorBidi" w:hAnsiTheme="majorBidi" w:cstheme="majorBidi"/>
          <w:sz w:val="16"/>
          <w:szCs w:val="16"/>
          <w:lang w:bidi="fa-IR"/>
        </w:rPr>
        <w:t>Banker</w:t>
      </w:r>
      <w:r>
        <w:rPr>
          <w:sz w:val="16"/>
          <w:szCs w:val="16"/>
        </w:rPr>
        <w:t>,</w:t>
      </w:r>
      <w:r w:rsidRPr="002A7BAF">
        <w:rPr>
          <w:rFonts w:asciiTheme="majorBidi" w:hAnsiTheme="majorBidi" w:cstheme="majorBidi"/>
          <w:sz w:val="16"/>
          <w:szCs w:val="16"/>
          <w:lang w:bidi="fa-IR"/>
        </w:rPr>
        <w:t xml:space="preserve"> </w:t>
      </w:r>
      <w:r w:rsidRPr="009B7E58">
        <w:rPr>
          <w:rFonts w:asciiTheme="majorBidi" w:hAnsiTheme="majorBidi" w:cstheme="majorBidi"/>
          <w:sz w:val="16"/>
          <w:szCs w:val="16"/>
          <w:lang w:bidi="fa-IR"/>
        </w:rPr>
        <w:t>A</w:t>
      </w:r>
      <w:r>
        <w:rPr>
          <w:sz w:val="16"/>
          <w:szCs w:val="16"/>
        </w:rPr>
        <w:t>.</w:t>
      </w:r>
      <w:r w:rsidRPr="002A7BAF">
        <w:rPr>
          <w:rFonts w:asciiTheme="majorBidi" w:hAnsiTheme="majorBidi" w:cstheme="majorBidi"/>
          <w:sz w:val="16"/>
          <w:szCs w:val="16"/>
          <w:lang w:bidi="fa-IR"/>
        </w:rPr>
        <w:t xml:space="preserve"> </w:t>
      </w:r>
      <w:r w:rsidRPr="009B7E58">
        <w:rPr>
          <w:rFonts w:asciiTheme="majorBidi" w:hAnsiTheme="majorBidi" w:cstheme="majorBidi"/>
          <w:sz w:val="16"/>
          <w:szCs w:val="16"/>
          <w:lang w:bidi="fa-IR"/>
        </w:rPr>
        <w:t>Charnes</w:t>
      </w:r>
      <w:r w:rsidRPr="006456A6">
        <w:rPr>
          <w:rFonts w:asciiTheme="majorBidi" w:hAnsiTheme="majorBidi" w:cstheme="majorBidi"/>
          <w:sz w:val="16"/>
          <w:szCs w:val="16"/>
          <w:lang w:bidi="fa-IR"/>
        </w:rPr>
        <w:t xml:space="preserve"> </w:t>
      </w:r>
      <w:r w:rsidRPr="009B7E58">
        <w:rPr>
          <w:rFonts w:asciiTheme="majorBidi" w:hAnsiTheme="majorBidi" w:cstheme="majorBidi"/>
          <w:sz w:val="16"/>
          <w:szCs w:val="16"/>
          <w:lang w:bidi="fa-IR"/>
        </w:rPr>
        <w:t>and</w:t>
      </w:r>
      <w:r w:rsidRPr="006456A6">
        <w:rPr>
          <w:rFonts w:asciiTheme="majorBidi" w:hAnsiTheme="majorBidi" w:cstheme="majorBidi"/>
          <w:sz w:val="16"/>
          <w:szCs w:val="16"/>
          <w:lang w:bidi="fa-IR"/>
        </w:rPr>
        <w:t xml:space="preserve"> </w:t>
      </w:r>
      <w:r w:rsidRPr="009B7E58">
        <w:rPr>
          <w:rFonts w:asciiTheme="majorBidi" w:hAnsiTheme="majorBidi" w:cstheme="majorBidi"/>
          <w:sz w:val="16"/>
          <w:szCs w:val="16"/>
          <w:lang w:bidi="fa-IR"/>
        </w:rPr>
        <w:t>W</w:t>
      </w:r>
      <w:r>
        <w:rPr>
          <w:rFonts w:asciiTheme="majorBidi" w:hAnsiTheme="majorBidi" w:cstheme="majorBidi"/>
          <w:sz w:val="16"/>
          <w:szCs w:val="16"/>
          <w:lang w:bidi="fa-IR"/>
        </w:rPr>
        <w:t>.</w:t>
      </w:r>
      <w:r w:rsidRPr="009B7E58">
        <w:rPr>
          <w:rFonts w:asciiTheme="majorBidi" w:hAnsiTheme="majorBidi" w:cstheme="majorBidi"/>
          <w:sz w:val="16"/>
          <w:szCs w:val="16"/>
          <w:lang w:bidi="fa-IR"/>
        </w:rPr>
        <w:t>W</w:t>
      </w:r>
      <w:r>
        <w:rPr>
          <w:rFonts w:asciiTheme="majorBidi" w:hAnsiTheme="majorBidi" w:cstheme="majorBidi"/>
          <w:sz w:val="16"/>
          <w:szCs w:val="16"/>
          <w:lang w:bidi="fa-IR"/>
        </w:rPr>
        <w:t>.</w:t>
      </w:r>
      <w:r w:rsidRPr="006456A6">
        <w:rPr>
          <w:rFonts w:asciiTheme="majorBidi" w:hAnsiTheme="majorBidi" w:cstheme="majorBidi"/>
          <w:sz w:val="16"/>
          <w:szCs w:val="16"/>
          <w:lang w:bidi="fa-IR"/>
        </w:rPr>
        <w:t xml:space="preserve"> Cooper</w:t>
      </w:r>
      <w:r>
        <w:rPr>
          <w:rFonts w:asciiTheme="majorBidi" w:hAnsiTheme="majorBidi" w:cstheme="majorBidi"/>
          <w:sz w:val="16"/>
          <w:szCs w:val="16"/>
          <w:lang w:bidi="fa-IR"/>
        </w:rPr>
        <w:t>,</w:t>
      </w:r>
      <w:r w:rsidRPr="006456A6">
        <w:rPr>
          <w:rFonts w:asciiTheme="majorBidi" w:hAnsiTheme="majorBidi" w:cstheme="majorBidi"/>
          <w:sz w:val="16"/>
          <w:szCs w:val="16"/>
          <w:lang w:bidi="fa-IR"/>
        </w:rPr>
        <w:t xml:space="preserve"> Some models for technical and scale efficiencies in data envelopment analysis</w:t>
      </w:r>
      <w:r>
        <w:rPr>
          <w:rFonts w:asciiTheme="majorBidi" w:hAnsiTheme="majorBidi" w:cstheme="majorBidi"/>
          <w:sz w:val="16"/>
          <w:szCs w:val="16"/>
          <w:lang w:bidi="fa-IR"/>
        </w:rPr>
        <w:t>,</w:t>
      </w:r>
      <w:r w:rsidRPr="006456A6">
        <w:rPr>
          <w:rFonts w:asciiTheme="majorBidi" w:hAnsiTheme="majorBidi" w:cstheme="majorBidi"/>
          <w:sz w:val="16"/>
          <w:szCs w:val="16"/>
          <w:lang w:bidi="fa-IR"/>
        </w:rPr>
        <w:t xml:space="preserve"> Management Science. 30</w:t>
      </w:r>
      <w:r>
        <w:rPr>
          <w:rFonts w:asciiTheme="majorBidi" w:hAnsiTheme="majorBidi" w:cstheme="majorBidi"/>
          <w:sz w:val="16"/>
          <w:szCs w:val="16"/>
          <w:lang w:bidi="fa-IR"/>
        </w:rPr>
        <w:t>(1984)</w:t>
      </w:r>
      <w:r w:rsidRPr="006456A6">
        <w:rPr>
          <w:rFonts w:asciiTheme="majorBidi" w:hAnsiTheme="majorBidi" w:cstheme="majorBidi"/>
          <w:sz w:val="16"/>
          <w:szCs w:val="16"/>
          <w:lang w:bidi="fa-IR"/>
        </w:rPr>
        <w:t xml:space="preserve"> 1078–1092</w:t>
      </w:r>
      <w:r>
        <w:rPr>
          <w:sz w:val="16"/>
          <w:szCs w:val="16"/>
        </w:rPr>
        <w:t>.</w:t>
      </w:r>
    </w:p>
    <w:p w:rsidR="00335C7E" w:rsidRDefault="00335C7E" w:rsidP="00335C7E">
      <w:pPr>
        <w:numPr>
          <w:ilvl w:val="0"/>
          <w:numId w:val="6"/>
        </w:numPr>
        <w:ind w:left="284" w:hanging="284"/>
        <w:rPr>
          <w:sz w:val="16"/>
          <w:szCs w:val="16"/>
        </w:rPr>
      </w:pPr>
      <w:r w:rsidRPr="005E1070">
        <w:rPr>
          <w:rFonts w:asciiTheme="majorBidi" w:hAnsiTheme="majorBidi" w:cstheme="majorBidi"/>
          <w:sz w:val="16"/>
          <w:szCs w:val="16"/>
          <w:lang w:bidi="fa-IR"/>
        </w:rPr>
        <w:t>K</w:t>
      </w:r>
      <w:r>
        <w:rPr>
          <w:rFonts w:asciiTheme="majorBidi" w:hAnsiTheme="majorBidi" w:cstheme="majorBidi"/>
          <w:sz w:val="16"/>
          <w:szCs w:val="16"/>
          <w:lang w:bidi="fa-IR"/>
        </w:rPr>
        <w:t>.</w:t>
      </w:r>
      <w:r w:rsidRPr="005E1070">
        <w:rPr>
          <w:rFonts w:asciiTheme="majorBidi" w:hAnsiTheme="majorBidi" w:cstheme="majorBidi"/>
          <w:sz w:val="16"/>
          <w:szCs w:val="16"/>
          <w:lang w:bidi="fa-IR"/>
        </w:rPr>
        <w:t xml:space="preserve"> Tone</w:t>
      </w:r>
      <w:r>
        <w:rPr>
          <w:rFonts w:asciiTheme="majorBidi" w:hAnsiTheme="majorBidi" w:cstheme="majorBidi"/>
          <w:sz w:val="16"/>
          <w:szCs w:val="16"/>
          <w:lang w:bidi="fa-IR"/>
        </w:rPr>
        <w:t>,</w:t>
      </w:r>
      <w:r w:rsidRPr="005E1070">
        <w:rPr>
          <w:rFonts w:asciiTheme="majorBidi" w:hAnsiTheme="majorBidi" w:cstheme="majorBidi"/>
          <w:sz w:val="16"/>
          <w:szCs w:val="16"/>
          <w:lang w:bidi="fa-IR"/>
        </w:rPr>
        <w:t xml:space="preserve"> A slacks-based measure of efficiency in data envelopment analysis</w:t>
      </w:r>
      <w:r>
        <w:rPr>
          <w:rFonts w:asciiTheme="majorBidi" w:hAnsiTheme="majorBidi" w:cstheme="majorBidi"/>
          <w:sz w:val="16"/>
          <w:szCs w:val="16"/>
          <w:lang w:bidi="fa-IR"/>
        </w:rPr>
        <w:t>,</w:t>
      </w:r>
      <w:r w:rsidRPr="005E1070">
        <w:rPr>
          <w:rFonts w:asciiTheme="majorBidi" w:hAnsiTheme="majorBidi" w:cstheme="majorBidi"/>
          <w:sz w:val="16"/>
          <w:szCs w:val="16"/>
          <w:lang w:bidi="fa-IR"/>
        </w:rPr>
        <w:t xml:space="preserve"> European Journal of Operational Research. 130</w:t>
      </w:r>
      <w:r>
        <w:rPr>
          <w:rFonts w:asciiTheme="majorBidi" w:hAnsiTheme="majorBidi" w:cstheme="majorBidi"/>
          <w:sz w:val="16"/>
          <w:szCs w:val="16"/>
          <w:lang w:bidi="fa-IR"/>
        </w:rPr>
        <w:t xml:space="preserve"> (2001),</w:t>
      </w:r>
      <w:r w:rsidRPr="005E1070">
        <w:rPr>
          <w:rFonts w:asciiTheme="majorBidi" w:hAnsiTheme="majorBidi" w:cstheme="majorBidi"/>
          <w:sz w:val="16"/>
          <w:szCs w:val="16"/>
          <w:lang w:bidi="fa-IR"/>
        </w:rPr>
        <w:t xml:space="preserve"> 498–509.</w:t>
      </w:r>
    </w:p>
    <w:p w:rsidR="00335C7E" w:rsidRDefault="00335C7E" w:rsidP="00335C7E">
      <w:pPr>
        <w:numPr>
          <w:ilvl w:val="0"/>
          <w:numId w:val="6"/>
        </w:numPr>
        <w:ind w:left="284" w:hanging="284"/>
        <w:rPr>
          <w:sz w:val="16"/>
          <w:szCs w:val="16"/>
        </w:rPr>
      </w:pPr>
      <w:r w:rsidRPr="00ED7B94">
        <w:rPr>
          <w:rFonts w:asciiTheme="majorBidi" w:hAnsiTheme="majorBidi" w:cstheme="majorBidi"/>
          <w:sz w:val="16"/>
          <w:szCs w:val="16"/>
          <w:lang w:bidi="fa-IR"/>
        </w:rPr>
        <w:t>J</w:t>
      </w:r>
      <w:r>
        <w:rPr>
          <w:rFonts w:asciiTheme="majorBidi" w:hAnsiTheme="majorBidi" w:cstheme="majorBidi"/>
          <w:sz w:val="16"/>
          <w:szCs w:val="16"/>
          <w:lang w:bidi="fa-IR"/>
        </w:rPr>
        <w:t>.</w:t>
      </w:r>
      <w:r w:rsidRPr="00ED7B94">
        <w:rPr>
          <w:rFonts w:asciiTheme="majorBidi" w:hAnsiTheme="majorBidi" w:cstheme="majorBidi"/>
          <w:sz w:val="16"/>
          <w:szCs w:val="16"/>
          <w:lang w:bidi="fa-IR"/>
        </w:rPr>
        <w:t>T</w:t>
      </w:r>
      <w:r>
        <w:rPr>
          <w:rFonts w:asciiTheme="majorBidi" w:hAnsiTheme="majorBidi" w:cstheme="majorBidi"/>
          <w:sz w:val="16"/>
          <w:szCs w:val="16"/>
          <w:lang w:bidi="fa-IR"/>
        </w:rPr>
        <w:t>.</w:t>
      </w:r>
      <w:r w:rsidRPr="00ED7B94">
        <w:rPr>
          <w:rFonts w:asciiTheme="majorBidi" w:hAnsiTheme="majorBidi" w:cstheme="majorBidi"/>
          <w:sz w:val="16"/>
          <w:szCs w:val="16"/>
          <w:lang w:bidi="fa-IR"/>
        </w:rPr>
        <w:t xml:space="preserve"> Pastor, J</w:t>
      </w:r>
      <w:r>
        <w:rPr>
          <w:rFonts w:asciiTheme="majorBidi" w:hAnsiTheme="majorBidi" w:cstheme="majorBidi"/>
          <w:sz w:val="16"/>
          <w:szCs w:val="16"/>
          <w:lang w:bidi="fa-IR"/>
        </w:rPr>
        <w:t>.</w:t>
      </w:r>
      <w:r w:rsidRPr="00ED7B94">
        <w:rPr>
          <w:rFonts w:asciiTheme="majorBidi" w:hAnsiTheme="majorBidi" w:cstheme="majorBidi"/>
          <w:sz w:val="16"/>
          <w:szCs w:val="16"/>
          <w:lang w:bidi="fa-IR"/>
        </w:rPr>
        <w:t>L</w:t>
      </w:r>
      <w:r>
        <w:rPr>
          <w:rFonts w:asciiTheme="majorBidi" w:hAnsiTheme="majorBidi" w:cstheme="majorBidi"/>
          <w:sz w:val="16"/>
          <w:szCs w:val="16"/>
          <w:lang w:bidi="fa-IR"/>
        </w:rPr>
        <w:t>.</w:t>
      </w:r>
      <w:r w:rsidRPr="00ED7B94">
        <w:rPr>
          <w:rFonts w:asciiTheme="majorBidi" w:hAnsiTheme="majorBidi" w:cstheme="majorBidi"/>
          <w:sz w:val="16"/>
          <w:szCs w:val="16"/>
          <w:lang w:bidi="fa-IR"/>
        </w:rPr>
        <w:t xml:space="preserve"> Ruiz and I</w:t>
      </w:r>
      <w:r>
        <w:rPr>
          <w:rFonts w:asciiTheme="majorBidi" w:hAnsiTheme="majorBidi" w:cstheme="majorBidi"/>
          <w:sz w:val="16"/>
          <w:szCs w:val="16"/>
          <w:lang w:bidi="fa-IR"/>
        </w:rPr>
        <w:t>.</w:t>
      </w:r>
      <w:r w:rsidRPr="00ED7B94">
        <w:rPr>
          <w:rFonts w:asciiTheme="majorBidi" w:hAnsiTheme="majorBidi" w:cstheme="majorBidi"/>
          <w:sz w:val="16"/>
          <w:szCs w:val="16"/>
          <w:lang w:bidi="fa-IR"/>
        </w:rPr>
        <w:t xml:space="preserve">Sirvent </w:t>
      </w:r>
      <w:r>
        <w:rPr>
          <w:rFonts w:asciiTheme="majorBidi" w:hAnsiTheme="majorBidi" w:cstheme="majorBidi"/>
          <w:sz w:val="16"/>
          <w:szCs w:val="16"/>
          <w:lang w:bidi="fa-IR"/>
        </w:rPr>
        <w:t>,</w:t>
      </w:r>
      <w:r w:rsidRPr="00ED7B94">
        <w:rPr>
          <w:rFonts w:asciiTheme="majorBidi" w:hAnsiTheme="majorBidi" w:cstheme="majorBidi"/>
          <w:sz w:val="16"/>
          <w:szCs w:val="16"/>
          <w:lang w:bidi="fa-IR"/>
        </w:rPr>
        <w:t xml:space="preserve"> An enhanced Russell graph efficiency measure. European Journal of Operational Research</w:t>
      </w:r>
      <w:r>
        <w:rPr>
          <w:rFonts w:asciiTheme="majorBidi" w:hAnsiTheme="majorBidi" w:cstheme="majorBidi"/>
          <w:sz w:val="16"/>
          <w:szCs w:val="16"/>
          <w:lang w:bidi="fa-IR"/>
        </w:rPr>
        <w:t>,</w:t>
      </w:r>
      <w:r w:rsidRPr="00ED7B94">
        <w:rPr>
          <w:rFonts w:asciiTheme="majorBidi" w:hAnsiTheme="majorBidi" w:cstheme="majorBidi"/>
          <w:sz w:val="16"/>
          <w:szCs w:val="16"/>
          <w:lang w:bidi="fa-IR"/>
        </w:rPr>
        <w:t xml:space="preserve"> 115</w:t>
      </w:r>
      <w:r>
        <w:rPr>
          <w:rFonts w:asciiTheme="majorBidi" w:hAnsiTheme="majorBidi" w:cstheme="majorBidi"/>
          <w:sz w:val="16"/>
          <w:szCs w:val="16"/>
          <w:lang w:bidi="fa-IR"/>
        </w:rPr>
        <w:t>(1999),</w:t>
      </w:r>
      <w:r w:rsidRPr="00ED7B94">
        <w:rPr>
          <w:rFonts w:asciiTheme="majorBidi" w:hAnsiTheme="majorBidi" w:cstheme="majorBidi"/>
          <w:sz w:val="16"/>
          <w:szCs w:val="16"/>
          <w:lang w:bidi="fa-IR"/>
        </w:rPr>
        <w:t xml:space="preserve"> 596–607.</w:t>
      </w:r>
    </w:p>
    <w:p w:rsidR="00335C7E" w:rsidRDefault="00335C7E" w:rsidP="00335C7E">
      <w:pPr>
        <w:numPr>
          <w:ilvl w:val="0"/>
          <w:numId w:val="6"/>
        </w:numPr>
        <w:ind w:left="284" w:hanging="284"/>
        <w:rPr>
          <w:sz w:val="16"/>
          <w:szCs w:val="16"/>
        </w:rPr>
      </w:pPr>
      <w:r w:rsidRPr="00AB17BF">
        <w:rPr>
          <w:rFonts w:asciiTheme="majorBidi" w:hAnsiTheme="majorBidi" w:cstheme="majorBidi"/>
          <w:sz w:val="16"/>
          <w:szCs w:val="16"/>
          <w:lang w:bidi="fa-IR"/>
        </w:rPr>
        <w:t>K</w:t>
      </w:r>
      <w:r>
        <w:rPr>
          <w:rFonts w:asciiTheme="majorBidi" w:hAnsiTheme="majorBidi" w:cstheme="majorBidi"/>
          <w:sz w:val="16"/>
          <w:szCs w:val="16"/>
          <w:lang w:bidi="fa-IR"/>
        </w:rPr>
        <w:t>.</w:t>
      </w:r>
      <w:r w:rsidRPr="00AB17BF">
        <w:rPr>
          <w:rFonts w:asciiTheme="majorBidi" w:hAnsiTheme="majorBidi" w:cstheme="majorBidi"/>
          <w:sz w:val="16"/>
          <w:szCs w:val="16"/>
          <w:lang w:bidi="fa-IR"/>
        </w:rPr>
        <w:t>Tone and M</w:t>
      </w:r>
      <w:r>
        <w:rPr>
          <w:rFonts w:asciiTheme="majorBidi" w:hAnsiTheme="majorBidi" w:cstheme="majorBidi"/>
          <w:sz w:val="16"/>
          <w:szCs w:val="16"/>
          <w:lang w:bidi="fa-IR"/>
        </w:rPr>
        <w:t>.</w:t>
      </w:r>
      <w:r w:rsidRPr="00AB17BF">
        <w:rPr>
          <w:rFonts w:asciiTheme="majorBidi" w:hAnsiTheme="majorBidi" w:cstheme="majorBidi"/>
          <w:sz w:val="16"/>
          <w:szCs w:val="16"/>
          <w:lang w:bidi="fa-IR"/>
        </w:rPr>
        <w:t>Tsutsui</w:t>
      </w:r>
      <w:r>
        <w:rPr>
          <w:rFonts w:asciiTheme="majorBidi" w:hAnsiTheme="majorBidi" w:cstheme="majorBidi"/>
          <w:sz w:val="16"/>
          <w:szCs w:val="16"/>
          <w:lang w:bidi="fa-IR"/>
        </w:rPr>
        <w:t>,</w:t>
      </w:r>
      <w:r w:rsidRPr="00AB17BF">
        <w:rPr>
          <w:rFonts w:asciiTheme="majorBidi" w:hAnsiTheme="majorBidi" w:cstheme="majorBidi"/>
          <w:sz w:val="16"/>
          <w:szCs w:val="16"/>
          <w:lang w:bidi="fa-IR"/>
        </w:rPr>
        <w:t xml:space="preserve"> Network DEA: A slacks-based measure approach. European Journal of Operational Research. 197(1)</w:t>
      </w:r>
      <w:r>
        <w:rPr>
          <w:rFonts w:asciiTheme="majorBidi" w:hAnsiTheme="majorBidi" w:cstheme="majorBidi"/>
          <w:sz w:val="16"/>
          <w:szCs w:val="16"/>
          <w:lang w:bidi="fa-IR"/>
        </w:rPr>
        <w:t>(2009),</w:t>
      </w:r>
      <w:r w:rsidRPr="00AB17BF">
        <w:rPr>
          <w:rFonts w:asciiTheme="majorBidi" w:hAnsiTheme="majorBidi" w:cstheme="majorBidi"/>
          <w:sz w:val="16"/>
          <w:szCs w:val="16"/>
          <w:lang w:bidi="fa-IR"/>
        </w:rPr>
        <w:t xml:space="preserve"> 243–252.</w:t>
      </w:r>
    </w:p>
    <w:p w:rsidR="00335C7E" w:rsidRDefault="00335C7E" w:rsidP="00335C7E">
      <w:pPr>
        <w:numPr>
          <w:ilvl w:val="0"/>
          <w:numId w:val="6"/>
        </w:numPr>
        <w:ind w:left="284" w:hanging="284"/>
        <w:rPr>
          <w:sz w:val="16"/>
          <w:szCs w:val="16"/>
        </w:rPr>
      </w:pPr>
      <w:r w:rsidRPr="0078360E">
        <w:rPr>
          <w:rFonts w:asciiTheme="majorBidi" w:hAnsiTheme="majorBidi" w:cstheme="majorBidi"/>
          <w:sz w:val="16"/>
          <w:szCs w:val="16"/>
          <w:lang w:bidi="fa-IR"/>
        </w:rPr>
        <w:lastRenderedPageBreak/>
        <w:t>H</w:t>
      </w:r>
      <w:r>
        <w:rPr>
          <w:rFonts w:asciiTheme="majorBidi" w:hAnsiTheme="majorBidi" w:cstheme="majorBidi"/>
          <w:sz w:val="16"/>
          <w:szCs w:val="16"/>
          <w:lang w:bidi="fa-IR"/>
        </w:rPr>
        <w:t>.</w:t>
      </w:r>
      <w:r w:rsidRPr="0078360E">
        <w:rPr>
          <w:rFonts w:asciiTheme="majorBidi" w:hAnsiTheme="majorBidi" w:cstheme="majorBidi"/>
          <w:sz w:val="16"/>
          <w:szCs w:val="16"/>
          <w:lang w:bidi="fa-IR"/>
        </w:rPr>
        <w:t xml:space="preserve"> Fukuyama and W</w:t>
      </w:r>
      <w:r>
        <w:rPr>
          <w:rFonts w:asciiTheme="majorBidi" w:hAnsiTheme="majorBidi" w:cstheme="majorBidi"/>
          <w:sz w:val="16"/>
          <w:szCs w:val="16"/>
          <w:lang w:bidi="fa-IR"/>
        </w:rPr>
        <w:t>.</w:t>
      </w:r>
      <w:r w:rsidRPr="0078360E">
        <w:rPr>
          <w:rFonts w:asciiTheme="majorBidi" w:hAnsiTheme="majorBidi" w:cstheme="majorBidi"/>
          <w:sz w:val="16"/>
          <w:szCs w:val="16"/>
          <w:lang w:bidi="fa-IR"/>
        </w:rPr>
        <w:t>L</w:t>
      </w:r>
      <w:r>
        <w:rPr>
          <w:rFonts w:asciiTheme="majorBidi" w:hAnsiTheme="majorBidi" w:cstheme="majorBidi"/>
          <w:sz w:val="16"/>
          <w:szCs w:val="16"/>
          <w:lang w:bidi="fa-IR"/>
        </w:rPr>
        <w:t>.</w:t>
      </w:r>
      <w:r w:rsidRPr="0078360E">
        <w:rPr>
          <w:rFonts w:asciiTheme="majorBidi" w:hAnsiTheme="majorBidi" w:cstheme="majorBidi"/>
          <w:sz w:val="16"/>
          <w:szCs w:val="16"/>
          <w:lang w:bidi="fa-IR"/>
        </w:rPr>
        <w:t xml:space="preserve"> Weber</w:t>
      </w:r>
      <w:r>
        <w:rPr>
          <w:rFonts w:asciiTheme="majorBidi" w:hAnsiTheme="majorBidi" w:cstheme="majorBidi"/>
          <w:sz w:val="16"/>
          <w:szCs w:val="16"/>
          <w:lang w:bidi="fa-IR"/>
        </w:rPr>
        <w:t xml:space="preserve">, </w:t>
      </w:r>
      <w:r w:rsidRPr="0078360E">
        <w:rPr>
          <w:rFonts w:asciiTheme="majorBidi" w:hAnsiTheme="majorBidi" w:cstheme="majorBidi"/>
          <w:sz w:val="16"/>
          <w:szCs w:val="16"/>
          <w:lang w:bidi="fa-IR"/>
        </w:rPr>
        <w:t>A slacks-based inefficiency measure for a two-stage system with bad outputs. Omega International Journal of Management Science. 38(5)</w:t>
      </w:r>
      <w:r>
        <w:rPr>
          <w:rFonts w:asciiTheme="majorBidi" w:hAnsiTheme="majorBidi" w:cstheme="majorBidi"/>
          <w:sz w:val="16"/>
          <w:szCs w:val="16"/>
          <w:lang w:bidi="fa-IR"/>
        </w:rPr>
        <w:t>(2010),</w:t>
      </w:r>
      <w:r w:rsidRPr="0078360E">
        <w:rPr>
          <w:rFonts w:asciiTheme="majorBidi" w:hAnsiTheme="majorBidi" w:cstheme="majorBidi"/>
          <w:sz w:val="16"/>
          <w:szCs w:val="16"/>
          <w:lang w:bidi="fa-IR"/>
        </w:rPr>
        <w:t xml:space="preserve"> 398–409.</w:t>
      </w:r>
    </w:p>
    <w:p w:rsidR="00335C7E" w:rsidRDefault="00335C7E" w:rsidP="00335C7E">
      <w:pPr>
        <w:numPr>
          <w:ilvl w:val="0"/>
          <w:numId w:val="6"/>
        </w:numPr>
        <w:ind w:left="284" w:hanging="284"/>
        <w:rPr>
          <w:sz w:val="16"/>
          <w:szCs w:val="16"/>
        </w:rPr>
      </w:pPr>
      <w:r>
        <w:rPr>
          <w:rFonts w:asciiTheme="majorBidi" w:hAnsiTheme="majorBidi" w:cstheme="majorBidi"/>
          <w:sz w:val="16"/>
          <w:szCs w:val="16"/>
          <w:lang w:bidi="fa-IR"/>
        </w:rPr>
        <w:t xml:space="preserve"> </w:t>
      </w:r>
      <w:r w:rsidRPr="00A5356D">
        <w:rPr>
          <w:rFonts w:asciiTheme="majorBidi" w:hAnsiTheme="majorBidi" w:cstheme="majorBidi"/>
          <w:sz w:val="16"/>
          <w:szCs w:val="16"/>
          <w:lang w:bidi="fa-IR"/>
        </w:rPr>
        <w:t>J</w:t>
      </w:r>
      <w:r>
        <w:rPr>
          <w:rFonts w:asciiTheme="majorBidi" w:hAnsiTheme="majorBidi" w:cstheme="majorBidi"/>
          <w:sz w:val="16"/>
          <w:szCs w:val="16"/>
          <w:lang w:bidi="fa-IR"/>
        </w:rPr>
        <w:t>.</w:t>
      </w:r>
      <w:r w:rsidRPr="00A5356D">
        <w:rPr>
          <w:rFonts w:asciiTheme="majorBidi" w:hAnsiTheme="majorBidi" w:cstheme="majorBidi"/>
          <w:sz w:val="16"/>
          <w:szCs w:val="16"/>
          <w:lang w:bidi="fa-IR"/>
        </w:rPr>
        <w:t>Paradi, S</w:t>
      </w:r>
      <w:r>
        <w:rPr>
          <w:rFonts w:asciiTheme="majorBidi" w:hAnsiTheme="majorBidi" w:cstheme="majorBidi"/>
          <w:sz w:val="16"/>
          <w:szCs w:val="16"/>
          <w:lang w:bidi="fa-IR"/>
        </w:rPr>
        <w:t>.</w:t>
      </w:r>
      <w:r w:rsidRPr="00A5356D">
        <w:rPr>
          <w:rFonts w:asciiTheme="majorBidi" w:hAnsiTheme="majorBidi" w:cstheme="majorBidi"/>
          <w:sz w:val="16"/>
          <w:szCs w:val="16"/>
          <w:lang w:bidi="fa-IR"/>
        </w:rPr>
        <w:t>Rouatt and H</w:t>
      </w:r>
      <w:r>
        <w:rPr>
          <w:rFonts w:asciiTheme="majorBidi" w:hAnsiTheme="majorBidi" w:cstheme="majorBidi"/>
          <w:sz w:val="16"/>
          <w:szCs w:val="16"/>
          <w:lang w:bidi="fa-IR"/>
        </w:rPr>
        <w:t>.</w:t>
      </w:r>
      <w:r w:rsidRPr="00A5356D">
        <w:rPr>
          <w:rFonts w:asciiTheme="majorBidi" w:hAnsiTheme="majorBidi" w:cstheme="majorBidi"/>
          <w:sz w:val="16"/>
          <w:szCs w:val="16"/>
          <w:lang w:bidi="fa-IR"/>
        </w:rPr>
        <w:t>Zhu</w:t>
      </w:r>
      <w:r>
        <w:rPr>
          <w:rFonts w:asciiTheme="majorBidi" w:hAnsiTheme="majorBidi" w:cstheme="majorBidi"/>
          <w:sz w:val="16"/>
          <w:szCs w:val="16"/>
          <w:lang w:bidi="fa-IR"/>
        </w:rPr>
        <w:t>,</w:t>
      </w:r>
      <w:r w:rsidRPr="00A5356D">
        <w:rPr>
          <w:rFonts w:asciiTheme="majorBidi" w:hAnsiTheme="majorBidi" w:cstheme="majorBidi"/>
          <w:sz w:val="16"/>
          <w:szCs w:val="16"/>
          <w:lang w:bidi="fa-IR"/>
        </w:rPr>
        <w:t xml:space="preserve"> Two-stage evaluation of bank branch efficiency using data envelopment analysis</w:t>
      </w:r>
      <w:r>
        <w:rPr>
          <w:rFonts w:asciiTheme="majorBidi" w:hAnsiTheme="majorBidi" w:cstheme="majorBidi"/>
          <w:sz w:val="16"/>
          <w:szCs w:val="16"/>
          <w:lang w:bidi="fa-IR"/>
        </w:rPr>
        <w:t>,</w:t>
      </w:r>
      <w:r w:rsidRPr="00A5356D">
        <w:rPr>
          <w:rFonts w:asciiTheme="majorBidi" w:hAnsiTheme="majorBidi" w:cstheme="majorBidi"/>
          <w:sz w:val="16"/>
          <w:szCs w:val="16"/>
          <w:lang w:bidi="fa-IR"/>
        </w:rPr>
        <w:t xml:space="preserve"> Omega–International Journal of Management Science</w:t>
      </w:r>
      <w:r>
        <w:rPr>
          <w:rFonts w:asciiTheme="majorBidi" w:hAnsiTheme="majorBidi" w:cstheme="majorBidi"/>
          <w:sz w:val="16"/>
          <w:szCs w:val="16"/>
          <w:lang w:bidi="fa-IR"/>
        </w:rPr>
        <w:t xml:space="preserve">, </w:t>
      </w:r>
      <w:r w:rsidRPr="00A5356D">
        <w:rPr>
          <w:rFonts w:asciiTheme="majorBidi" w:hAnsiTheme="majorBidi" w:cstheme="majorBidi"/>
          <w:sz w:val="16"/>
          <w:szCs w:val="16"/>
          <w:lang w:bidi="fa-IR"/>
        </w:rPr>
        <w:t>39(1)</w:t>
      </w:r>
      <w:r>
        <w:rPr>
          <w:rFonts w:asciiTheme="majorBidi" w:hAnsiTheme="majorBidi" w:cstheme="majorBidi"/>
          <w:sz w:val="16"/>
          <w:szCs w:val="16"/>
          <w:lang w:bidi="fa-IR"/>
        </w:rPr>
        <w:t>(2011),</w:t>
      </w:r>
      <w:r w:rsidRPr="00A5356D">
        <w:rPr>
          <w:rFonts w:asciiTheme="majorBidi" w:hAnsiTheme="majorBidi" w:cstheme="majorBidi"/>
          <w:sz w:val="16"/>
          <w:szCs w:val="16"/>
          <w:lang w:bidi="fa-IR"/>
        </w:rPr>
        <w:t xml:space="preserve"> 99–109.</w:t>
      </w:r>
    </w:p>
    <w:p w:rsidR="00335C7E" w:rsidRDefault="00335C7E" w:rsidP="00335C7E">
      <w:pPr>
        <w:numPr>
          <w:ilvl w:val="0"/>
          <w:numId w:val="6"/>
        </w:numPr>
        <w:ind w:left="284" w:hanging="284"/>
        <w:rPr>
          <w:sz w:val="16"/>
          <w:szCs w:val="16"/>
        </w:rPr>
      </w:pPr>
      <w:r w:rsidRPr="00E534D6">
        <w:rPr>
          <w:rFonts w:asciiTheme="majorBidi" w:hAnsiTheme="majorBidi" w:cstheme="majorBidi"/>
          <w:sz w:val="16"/>
          <w:szCs w:val="16"/>
          <w:lang w:bidi="fa-IR"/>
        </w:rPr>
        <w:t xml:space="preserve">S.Lozano, Alternative SBM Model for Network DEA, Computers &amp; Industrial Engineering, 82(2015), 33-40. </w:t>
      </w:r>
    </w:p>
    <w:p w:rsidR="00335C7E" w:rsidRPr="00903E2F" w:rsidRDefault="00335C7E" w:rsidP="00335C7E">
      <w:pPr>
        <w:numPr>
          <w:ilvl w:val="0"/>
          <w:numId w:val="6"/>
        </w:numPr>
        <w:ind w:left="284" w:hanging="284"/>
        <w:rPr>
          <w:sz w:val="16"/>
          <w:szCs w:val="16"/>
        </w:rPr>
      </w:pPr>
      <w:r w:rsidRPr="00903E2F">
        <w:rPr>
          <w:rFonts w:asciiTheme="majorBidi" w:hAnsiTheme="majorBidi" w:cstheme="majorBidi"/>
          <w:sz w:val="16"/>
          <w:szCs w:val="16"/>
          <w:lang w:bidi="fa-IR"/>
        </w:rPr>
        <w:t xml:space="preserve">A. Shamsijamkhaneh, S.M. Hadjimolana, B. Parchicolaie and F. Hoseinzadehlotfi, Incorporation of inefficiency associated with link flows in efficiency measurement in network DEA. Mathematical Problems in </w:t>
      </w:r>
      <w:r w:rsidR="00903E2F" w:rsidRPr="00903E2F">
        <w:rPr>
          <w:rFonts w:asciiTheme="majorBidi" w:hAnsiTheme="majorBidi" w:cstheme="majorBidi"/>
          <w:sz w:val="16"/>
          <w:szCs w:val="16"/>
          <w:lang w:bidi="fa-IR"/>
        </w:rPr>
        <w:t>Engineering, (</w:t>
      </w:r>
      <w:r w:rsidRPr="00903E2F">
        <w:rPr>
          <w:rFonts w:asciiTheme="majorBidi" w:hAnsiTheme="majorBidi" w:cstheme="majorBidi"/>
          <w:sz w:val="16"/>
          <w:szCs w:val="16"/>
          <w:lang w:bidi="fa-IR"/>
        </w:rPr>
        <w:t>2018) Article ID 9470236.</w:t>
      </w:r>
    </w:p>
    <w:p w:rsidR="00335C7E" w:rsidRDefault="00335C7E" w:rsidP="00335C7E">
      <w:pPr>
        <w:numPr>
          <w:ilvl w:val="0"/>
          <w:numId w:val="6"/>
        </w:numPr>
        <w:ind w:left="284" w:hanging="284"/>
        <w:rPr>
          <w:sz w:val="16"/>
          <w:szCs w:val="16"/>
        </w:rPr>
      </w:pPr>
      <w:r w:rsidRPr="00E534D6">
        <w:rPr>
          <w:rFonts w:asciiTheme="majorBidi" w:hAnsiTheme="majorBidi" w:cstheme="majorBidi"/>
          <w:sz w:val="16"/>
          <w:szCs w:val="16"/>
          <w:lang w:bidi="fa-IR"/>
        </w:rPr>
        <w:t>K.T. Atanassov, Intuitionistic fuzzy sets, Fuzzy Sets and Systems</w:t>
      </w:r>
      <w:r>
        <w:rPr>
          <w:rFonts w:asciiTheme="majorBidi" w:hAnsiTheme="majorBidi" w:cstheme="majorBidi"/>
          <w:sz w:val="16"/>
          <w:szCs w:val="16"/>
          <w:lang w:bidi="fa-IR"/>
        </w:rPr>
        <w:t>,</w:t>
      </w:r>
      <w:r w:rsidRPr="00E534D6">
        <w:rPr>
          <w:rFonts w:asciiTheme="majorBidi" w:hAnsiTheme="majorBidi" w:cstheme="majorBidi"/>
          <w:sz w:val="16"/>
          <w:szCs w:val="16"/>
          <w:lang w:bidi="fa-IR"/>
        </w:rPr>
        <w:t xml:space="preserve"> 20</w:t>
      </w:r>
      <w:r>
        <w:rPr>
          <w:rFonts w:asciiTheme="majorBidi" w:hAnsiTheme="majorBidi" w:cstheme="majorBidi"/>
          <w:sz w:val="16"/>
          <w:szCs w:val="16"/>
          <w:lang w:bidi="fa-IR"/>
        </w:rPr>
        <w:t>(</w:t>
      </w:r>
      <w:r w:rsidRPr="00E534D6">
        <w:rPr>
          <w:rFonts w:asciiTheme="majorBidi" w:hAnsiTheme="majorBidi" w:cstheme="majorBidi"/>
          <w:sz w:val="16"/>
          <w:szCs w:val="16"/>
          <w:lang w:bidi="fa-IR"/>
        </w:rPr>
        <w:t>1</w:t>
      </w:r>
      <w:r>
        <w:rPr>
          <w:rFonts w:asciiTheme="majorBidi" w:hAnsiTheme="majorBidi" w:cstheme="majorBidi"/>
          <w:sz w:val="16"/>
          <w:szCs w:val="16"/>
          <w:lang w:bidi="fa-IR"/>
        </w:rPr>
        <w:t>) (1986)</w:t>
      </w:r>
      <w:r w:rsidRPr="00E534D6">
        <w:rPr>
          <w:rFonts w:asciiTheme="majorBidi" w:hAnsiTheme="majorBidi" w:cstheme="majorBidi"/>
          <w:sz w:val="16"/>
          <w:szCs w:val="16"/>
          <w:lang w:bidi="fa-IR"/>
        </w:rPr>
        <w:t>, 87-96.</w:t>
      </w:r>
    </w:p>
    <w:p w:rsidR="00335C7E" w:rsidRDefault="00335C7E" w:rsidP="00335C7E">
      <w:pPr>
        <w:numPr>
          <w:ilvl w:val="0"/>
          <w:numId w:val="6"/>
        </w:numPr>
        <w:ind w:left="284" w:hanging="284"/>
        <w:rPr>
          <w:sz w:val="16"/>
          <w:szCs w:val="16"/>
        </w:rPr>
      </w:pPr>
      <w:r>
        <w:rPr>
          <w:sz w:val="16"/>
          <w:szCs w:val="16"/>
        </w:rPr>
        <w:t xml:space="preserve"> </w:t>
      </w:r>
      <w:r w:rsidRPr="00E17E2E">
        <w:rPr>
          <w:rFonts w:asciiTheme="majorBidi" w:hAnsiTheme="majorBidi" w:cstheme="majorBidi"/>
          <w:sz w:val="16"/>
          <w:szCs w:val="16"/>
          <w:lang w:bidi="fa-IR"/>
        </w:rPr>
        <w:t>L.A. Zadeh, Fuzzy sets, Information and Control, 8 (3) (1965), 338-353.</w:t>
      </w:r>
    </w:p>
    <w:p w:rsidR="00335C7E" w:rsidRPr="00903E2F" w:rsidRDefault="00335C7E" w:rsidP="00335C7E">
      <w:pPr>
        <w:numPr>
          <w:ilvl w:val="0"/>
          <w:numId w:val="6"/>
        </w:numPr>
        <w:ind w:left="284" w:hanging="284"/>
        <w:rPr>
          <w:sz w:val="16"/>
          <w:szCs w:val="16"/>
        </w:rPr>
      </w:pPr>
      <w:r>
        <w:rPr>
          <w:sz w:val="16"/>
          <w:szCs w:val="16"/>
        </w:rPr>
        <w:t xml:space="preserve"> </w:t>
      </w:r>
      <w:r w:rsidRPr="00903E2F">
        <w:rPr>
          <w:rFonts w:asciiTheme="majorBidi" w:hAnsiTheme="majorBidi" w:cstheme="majorBidi"/>
          <w:sz w:val="16"/>
          <w:szCs w:val="16"/>
          <w:lang w:bidi="fa-IR"/>
        </w:rPr>
        <w:t>B.Daneshvar Rouyendegh, The DEA and intuitionistic fuzzy TOPSIS approach to departments' performances: a pilot study, Journal of Applied Mathematics, (2011)</w:t>
      </w:r>
      <w:r w:rsidR="00903E2F" w:rsidRPr="00903E2F">
        <w:rPr>
          <w:rFonts w:asciiTheme="majorBidi" w:hAnsiTheme="majorBidi" w:cstheme="majorBidi"/>
          <w:sz w:val="16"/>
          <w:szCs w:val="16"/>
          <w:lang w:bidi="fa-IR"/>
        </w:rPr>
        <w:t>, Article ID 712194</w:t>
      </w:r>
      <w:r w:rsidRPr="00903E2F">
        <w:rPr>
          <w:rFonts w:asciiTheme="majorBidi" w:hAnsiTheme="majorBidi" w:cstheme="majorBidi"/>
          <w:sz w:val="16"/>
          <w:szCs w:val="16"/>
          <w:lang w:bidi="fa-IR"/>
        </w:rPr>
        <w:t>.</w:t>
      </w:r>
    </w:p>
    <w:p w:rsidR="00335C7E" w:rsidRDefault="00335C7E" w:rsidP="00335C7E">
      <w:pPr>
        <w:numPr>
          <w:ilvl w:val="0"/>
          <w:numId w:val="6"/>
        </w:numPr>
        <w:ind w:left="284" w:hanging="284"/>
        <w:rPr>
          <w:sz w:val="16"/>
          <w:szCs w:val="16"/>
        </w:rPr>
      </w:pPr>
      <w:r>
        <w:rPr>
          <w:sz w:val="16"/>
          <w:szCs w:val="16"/>
        </w:rPr>
        <w:t xml:space="preserve"> </w:t>
      </w:r>
      <w:r w:rsidRPr="00406486">
        <w:rPr>
          <w:rFonts w:asciiTheme="majorBidi" w:hAnsiTheme="majorBidi" w:cstheme="majorBidi"/>
          <w:sz w:val="16"/>
          <w:szCs w:val="16"/>
          <w:lang w:bidi="fa-IR"/>
        </w:rPr>
        <w:t>R.Davoudabadi, S. M. Mousavi and V. Mohagheghi, A new decision model based on DEA and simulation to evaluate renewable energy projects under interval-valued intuitionistic fuzzy uncertainty, Renewable Energy, 164 (2021), 1588-1601.</w:t>
      </w:r>
    </w:p>
    <w:p w:rsidR="00335C7E" w:rsidRDefault="00335C7E" w:rsidP="00335C7E">
      <w:pPr>
        <w:numPr>
          <w:ilvl w:val="0"/>
          <w:numId w:val="6"/>
        </w:numPr>
        <w:ind w:left="284" w:hanging="284"/>
        <w:rPr>
          <w:sz w:val="16"/>
          <w:szCs w:val="16"/>
        </w:rPr>
      </w:pPr>
      <w:r w:rsidRPr="00406486">
        <w:rPr>
          <w:rFonts w:asciiTheme="majorBidi" w:hAnsiTheme="majorBidi" w:cstheme="majorBidi"/>
          <w:sz w:val="16"/>
          <w:szCs w:val="16"/>
          <w:lang w:bidi="fa-IR"/>
        </w:rPr>
        <w:t>Edalatpanah, S. A. (2019). A data envelopment analysis model with triangular intuitionistic fuzzy numbers. International journal of data envelopment analysis, 7(4), 47-58.</w:t>
      </w:r>
    </w:p>
    <w:p w:rsidR="00335C7E" w:rsidRDefault="00335C7E" w:rsidP="00335C7E">
      <w:pPr>
        <w:numPr>
          <w:ilvl w:val="0"/>
          <w:numId w:val="6"/>
        </w:numPr>
        <w:ind w:left="284" w:hanging="284"/>
        <w:rPr>
          <w:sz w:val="16"/>
          <w:szCs w:val="16"/>
        </w:rPr>
      </w:pPr>
      <w:r w:rsidRPr="00406486">
        <w:rPr>
          <w:rFonts w:asciiTheme="majorBidi" w:hAnsiTheme="majorBidi" w:cstheme="majorBidi"/>
          <w:sz w:val="16"/>
          <w:szCs w:val="16"/>
          <w:lang w:bidi="fa-IR"/>
        </w:rPr>
        <w:t>A.</w:t>
      </w:r>
      <w:r>
        <w:rPr>
          <w:rFonts w:asciiTheme="majorBidi" w:hAnsiTheme="majorBidi" w:cstheme="majorBidi"/>
          <w:sz w:val="16"/>
          <w:szCs w:val="16"/>
          <w:lang w:bidi="fa-IR"/>
        </w:rPr>
        <w:t xml:space="preserve"> </w:t>
      </w:r>
      <w:r w:rsidRPr="00406486">
        <w:rPr>
          <w:rFonts w:asciiTheme="majorBidi" w:hAnsiTheme="majorBidi" w:cstheme="majorBidi"/>
          <w:sz w:val="16"/>
          <w:szCs w:val="16"/>
          <w:lang w:bidi="fa-IR"/>
        </w:rPr>
        <w:t>Arya</w:t>
      </w:r>
      <w:r>
        <w:rPr>
          <w:rFonts w:asciiTheme="majorBidi" w:hAnsiTheme="majorBidi" w:cstheme="majorBidi"/>
          <w:sz w:val="16"/>
          <w:szCs w:val="16"/>
          <w:lang w:bidi="fa-IR"/>
        </w:rPr>
        <w:t xml:space="preserve"> and </w:t>
      </w:r>
      <w:r w:rsidRPr="00406486">
        <w:rPr>
          <w:rFonts w:asciiTheme="majorBidi" w:hAnsiTheme="majorBidi" w:cstheme="majorBidi"/>
          <w:sz w:val="16"/>
          <w:szCs w:val="16"/>
          <w:lang w:bidi="fa-IR"/>
        </w:rPr>
        <w:t>S. P.Yadav, Performance efficiency of public health sector using intuitionistic fuzzy DEA</w:t>
      </w:r>
      <w:r>
        <w:rPr>
          <w:rFonts w:asciiTheme="majorBidi" w:hAnsiTheme="majorBidi" w:cstheme="majorBidi"/>
          <w:sz w:val="16"/>
          <w:szCs w:val="16"/>
          <w:lang w:bidi="fa-IR"/>
        </w:rPr>
        <w:t>,</w:t>
      </w:r>
      <w:r w:rsidRPr="00406486">
        <w:rPr>
          <w:rFonts w:asciiTheme="majorBidi" w:hAnsiTheme="majorBidi" w:cstheme="majorBidi"/>
          <w:sz w:val="16"/>
          <w:szCs w:val="16"/>
          <w:lang w:bidi="fa-IR"/>
        </w:rPr>
        <w:t xml:space="preserve"> International Journal of Uncertainty, Fuzziness and Knowledge-Based Systems, 28(02)</w:t>
      </w:r>
      <w:r w:rsidRPr="00E83333">
        <w:rPr>
          <w:rFonts w:asciiTheme="majorBidi" w:hAnsiTheme="majorBidi" w:cstheme="majorBidi"/>
          <w:sz w:val="16"/>
          <w:szCs w:val="16"/>
          <w:lang w:bidi="fa-IR"/>
        </w:rPr>
        <w:t xml:space="preserve"> </w:t>
      </w:r>
      <w:r w:rsidRPr="00406486">
        <w:rPr>
          <w:rFonts w:asciiTheme="majorBidi" w:hAnsiTheme="majorBidi" w:cstheme="majorBidi"/>
          <w:sz w:val="16"/>
          <w:szCs w:val="16"/>
          <w:lang w:bidi="fa-IR"/>
        </w:rPr>
        <w:t>(2020), 289-315.</w:t>
      </w:r>
    </w:p>
    <w:p w:rsidR="00335C7E" w:rsidRDefault="00335C7E" w:rsidP="00335C7E">
      <w:pPr>
        <w:numPr>
          <w:ilvl w:val="0"/>
          <w:numId w:val="6"/>
        </w:numPr>
        <w:ind w:left="284" w:hanging="284"/>
        <w:rPr>
          <w:sz w:val="16"/>
          <w:szCs w:val="16"/>
        </w:rPr>
      </w:pPr>
      <w:r>
        <w:rPr>
          <w:sz w:val="16"/>
          <w:szCs w:val="16"/>
        </w:rPr>
        <w:t xml:space="preserve"> </w:t>
      </w:r>
      <w:r w:rsidRPr="00E83333">
        <w:rPr>
          <w:rFonts w:asciiTheme="majorBidi" w:hAnsiTheme="majorBidi" w:cstheme="majorBidi"/>
          <w:sz w:val="16"/>
          <w:szCs w:val="16"/>
          <w:lang w:bidi="fa-IR"/>
        </w:rPr>
        <w:t xml:space="preserve">I.Eyo, O.Adeoye, U. Inyang, </w:t>
      </w:r>
      <w:r>
        <w:rPr>
          <w:rFonts w:asciiTheme="majorBidi" w:hAnsiTheme="majorBidi" w:cstheme="majorBidi"/>
          <w:sz w:val="16"/>
          <w:szCs w:val="16"/>
          <w:lang w:bidi="fa-IR"/>
        </w:rPr>
        <w:t xml:space="preserve">and </w:t>
      </w:r>
      <w:r w:rsidRPr="00E83333">
        <w:rPr>
          <w:rFonts w:asciiTheme="majorBidi" w:hAnsiTheme="majorBidi" w:cstheme="majorBidi"/>
          <w:sz w:val="16"/>
          <w:szCs w:val="16"/>
          <w:lang w:bidi="fa-IR"/>
        </w:rPr>
        <w:t>I.</w:t>
      </w:r>
      <w:r>
        <w:rPr>
          <w:rFonts w:asciiTheme="majorBidi" w:hAnsiTheme="majorBidi" w:cstheme="majorBidi"/>
          <w:sz w:val="16"/>
          <w:szCs w:val="16"/>
          <w:lang w:bidi="fa-IR"/>
        </w:rPr>
        <w:t xml:space="preserve"> </w:t>
      </w:r>
      <w:r w:rsidRPr="00E83333">
        <w:rPr>
          <w:rFonts w:asciiTheme="majorBidi" w:hAnsiTheme="majorBidi" w:cstheme="majorBidi"/>
          <w:sz w:val="16"/>
          <w:szCs w:val="16"/>
          <w:lang w:bidi="fa-IR"/>
        </w:rPr>
        <w:t>Umoeka, Hybrid intelligent parameter tuning approach for COVID-19 time series modeling and prediction. Journal of Fuzzy Extension and Applications, 3(1)</w:t>
      </w:r>
      <w:r>
        <w:rPr>
          <w:rFonts w:asciiTheme="majorBidi" w:hAnsiTheme="majorBidi" w:cstheme="majorBidi"/>
          <w:sz w:val="16"/>
          <w:szCs w:val="16"/>
          <w:lang w:bidi="fa-IR"/>
        </w:rPr>
        <w:t xml:space="preserve"> </w:t>
      </w:r>
      <w:r w:rsidRPr="00E83333">
        <w:rPr>
          <w:rFonts w:asciiTheme="majorBidi" w:hAnsiTheme="majorBidi" w:cstheme="majorBidi"/>
          <w:sz w:val="16"/>
          <w:szCs w:val="16"/>
          <w:lang w:bidi="fa-IR"/>
        </w:rPr>
        <w:t xml:space="preserve">(2022), 64-80. </w:t>
      </w:r>
      <w:r>
        <w:rPr>
          <w:rFonts w:asciiTheme="majorBidi" w:hAnsiTheme="majorBidi" w:cstheme="majorBidi"/>
          <w:sz w:val="16"/>
          <w:szCs w:val="16"/>
          <w:lang w:bidi="fa-IR"/>
        </w:rPr>
        <w:t xml:space="preserve"> </w:t>
      </w:r>
    </w:p>
    <w:p w:rsidR="00335C7E" w:rsidRDefault="00335C7E" w:rsidP="00335C7E">
      <w:pPr>
        <w:numPr>
          <w:ilvl w:val="0"/>
          <w:numId w:val="6"/>
        </w:numPr>
        <w:ind w:left="284" w:hanging="284"/>
        <w:rPr>
          <w:sz w:val="16"/>
          <w:szCs w:val="16"/>
        </w:rPr>
      </w:pPr>
      <w:r w:rsidRPr="00143508">
        <w:rPr>
          <w:rFonts w:asciiTheme="majorBidi" w:hAnsiTheme="majorBidi" w:cstheme="majorBidi"/>
          <w:sz w:val="16"/>
          <w:szCs w:val="16"/>
          <w:lang w:bidi="fa-IR"/>
        </w:rPr>
        <w:t xml:space="preserve"> I.da Silva, B.Bedregal,  </w:t>
      </w:r>
      <w:r>
        <w:rPr>
          <w:rFonts w:asciiTheme="majorBidi" w:hAnsiTheme="majorBidi" w:cstheme="majorBidi"/>
          <w:sz w:val="16"/>
          <w:szCs w:val="16"/>
          <w:lang w:bidi="fa-IR"/>
        </w:rPr>
        <w:t xml:space="preserve">and </w:t>
      </w:r>
      <w:r w:rsidRPr="00143508">
        <w:rPr>
          <w:rFonts w:asciiTheme="majorBidi" w:hAnsiTheme="majorBidi" w:cstheme="majorBidi"/>
          <w:sz w:val="16"/>
          <w:szCs w:val="16"/>
          <w:lang w:bidi="fa-IR"/>
        </w:rPr>
        <w:t xml:space="preserve"> R.Santiago</w:t>
      </w:r>
      <w:r>
        <w:rPr>
          <w:rFonts w:asciiTheme="majorBidi" w:hAnsiTheme="majorBidi" w:cstheme="majorBidi"/>
          <w:sz w:val="16"/>
          <w:szCs w:val="16"/>
          <w:lang w:bidi="fa-IR"/>
        </w:rPr>
        <w:t>,</w:t>
      </w:r>
      <w:r w:rsidRPr="00143508">
        <w:rPr>
          <w:rFonts w:asciiTheme="majorBidi" w:hAnsiTheme="majorBidi" w:cstheme="majorBidi"/>
          <w:sz w:val="16"/>
          <w:szCs w:val="16"/>
          <w:lang w:bidi="fa-IR"/>
        </w:rPr>
        <w:t xml:space="preserve"> An interval-valued atanassov’s intuitionistic fuzzy multi-attribute group decision making method based on the best representation of the WA and OWA operators. Journal of Fuzzy Extension and Applications, 2(3)</w:t>
      </w:r>
      <w:r w:rsidRPr="0082198B">
        <w:rPr>
          <w:rFonts w:asciiTheme="majorBidi" w:hAnsiTheme="majorBidi" w:cstheme="majorBidi"/>
          <w:sz w:val="16"/>
          <w:szCs w:val="16"/>
          <w:lang w:bidi="fa-IR"/>
        </w:rPr>
        <w:t xml:space="preserve"> </w:t>
      </w:r>
      <w:r w:rsidRPr="00143508">
        <w:rPr>
          <w:rFonts w:asciiTheme="majorBidi" w:hAnsiTheme="majorBidi" w:cstheme="majorBidi"/>
          <w:sz w:val="16"/>
          <w:szCs w:val="16"/>
          <w:lang w:bidi="fa-IR"/>
        </w:rPr>
        <w:t>(2021), 239-261.</w:t>
      </w:r>
    </w:p>
    <w:p w:rsidR="00335C7E" w:rsidRDefault="00335C7E" w:rsidP="00335C7E">
      <w:pPr>
        <w:numPr>
          <w:ilvl w:val="0"/>
          <w:numId w:val="6"/>
        </w:numPr>
        <w:ind w:left="284" w:hanging="284"/>
        <w:rPr>
          <w:sz w:val="16"/>
          <w:szCs w:val="16"/>
        </w:rPr>
      </w:pPr>
      <w:r w:rsidRPr="00166CD9">
        <w:rPr>
          <w:rFonts w:asciiTheme="majorBidi" w:hAnsiTheme="majorBidi" w:cstheme="majorBidi"/>
          <w:sz w:val="16"/>
          <w:szCs w:val="16"/>
          <w:lang w:bidi="fa-IR"/>
        </w:rPr>
        <w:t>I.Eyo, J.</w:t>
      </w:r>
      <w:r>
        <w:rPr>
          <w:rFonts w:asciiTheme="majorBidi" w:hAnsiTheme="majorBidi" w:cstheme="majorBidi"/>
          <w:sz w:val="16"/>
          <w:szCs w:val="16"/>
          <w:lang w:bidi="fa-IR"/>
        </w:rPr>
        <w:t xml:space="preserve"> </w:t>
      </w:r>
      <w:r w:rsidRPr="00166CD9">
        <w:rPr>
          <w:rFonts w:asciiTheme="majorBidi" w:hAnsiTheme="majorBidi" w:cstheme="majorBidi"/>
          <w:sz w:val="16"/>
          <w:szCs w:val="16"/>
          <w:lang w:bidi="fa-IR"/>
        </w:rPr>
        <w:t xml:space="preserve">Eyoh, </w:t>
      </w:r>
      <w:r>
        <w:rPr>
          <w:rFonts w:asciiTheme="majorBidi" w:hAnsiTheme="majorBidi" w:cstheme="majorBidi"/>
          <w:sz w:val="16"/>
          <w:szCs w:val="16"/>
          <w:lang w:bidi="fa-IR"/>
        </w:rPr>
        <w:t>and</w:t>
      </w:r>
      <w:r w:rsidRPr="00166CD9">
        <w:rPr>
          <w:rFonts w:asciiTheme="majorBidi" w:hAnsiTheme="majorBidi" w:cstheme="majorBidi"/>
          <w:sz w:val="16"/>
          <w:szCs w:val="16"/>
          <w:lang w:bidi="fa-IR"/>
        </w:rPr>
        <w:t xml:space="preserve"> U Umoh</w:t>
      </w:r>
      <w:r>
        <w:rPr>
          <w:rFonts w:asciiTheme="majorBidi" w:hAnsiTheme="majorBidi" w:cstheme="majorBidi"/>
          <w:sz w:val="16"/>
          <w:szCs w:val="16"/>
          <w:lang w:bidi="fa-IR"/>
        </w:rPr>
        <w:t>,</w:t>
      </w:r>
      <w:r w:rsidRPr="00166CD9">
        <w:rPr>
          <w:rFonts w:asciiTheme="majorBidi" w:hAnsiTheme="majorBidi" w:cstheme="majorBidi"/>
          <w:sz w:val="16"/>
          <w:szCs w:val="16"/>
          <w:lang w:bidi="fa-IR"/>
        </w:rPr>
        <w:t xml:space="preserve"> On the prediction of Covid-19 time series: an intuitionistic fuzzy logic approach</w:t>
      </w:r>
      <w:r>
        <w:rPr>
          <w:rFonts w:asciiTheme="majorBidi" w:hAnsiTheme="majorBidi" w:cstheme="majorBidi"/>
          <w:sz w:val="16"/>
          <w:szCs w:val="16"/>
          <w:lang w:bidi="fa-IR"/>
        </w:rPr>
        <w:t>,</w:t>
      </w:r>
      <w:r w:rsidRPr="00166CD9">
        <w:rPr>
          <w:rFonts w:asciiTheme="majorBidi" w:hAnsiTheme="majorBidi" w:cstheme="majorBidi"/>
          <w:sz w:val="16"/>
          <w:szCs w:val="16"/>
          <w:lang w:bidi="fa-IR"/>
        </w:rPr>
        <w:t xml:space="preserve"> Journal of Fuzzy Extension and Applications, 2(2)</w:t>
      </w:r>
      <w:r>
        <w:rPr>
          <w:rFonts w:asciiTheme="majorBidi" w:hAnsiTheme="majorBidi" w:cstheme="majorBidi"/>
          <w:sz w:val="16"/>
          <w:szCs w:val="16"/>
          <w:lang w:bidi="fa-IR"/>
        </w:rPr>
        <w:t xml:space="preserve"> </w:t>
      </w:r>
      <w:r w:rsidRPr="00166CD9">
        <w:rPr>
          <w:rFonts w:asciiTheme="majorBidi" w:hAnsiTheme="majorBidi" w:cstheme="majorBidi"/>
          <w:sz w:val="16"/>
          <w:szCs w:val="16"/>
          <w:lang w:bidi="fa-IR"/>
        </w:rPr>
        <w:t>(2021), 171-190.</w:t>
      </w:r>
    </w:p>
    <w:p w:rsidR="00335C7E" w:rsidRPr="00EE514C" w:rsidRDefault="00335C7E" w:rsidP="00335C7E">
      <w:pPr>
        <w:numPr>
          <w:ilvl w:val="0"/>
          <w:numId w:val="6"/>
        </w:numPr>
        <w:ind w:left="284" w:hanging="284"/>
        <w:rPr>
          <w:sz w:val="16"/>
          <w:szCs w:val="16"/>
        </w:rPr>
      </w:pPr>
      <w:r w:rsidRPr="00EE514C">
        <w:rPr>
          <w:rFonts w:asciiTheme="majorBidi" w:hAnsiTheme="majorBidi" w:cstheme="majorBidi"/>
          <w:sz w:val="16"/>
          <w:szCs w:val="16"/>
          <w:lang w:bidi="fa-IR"/>
        </w:rPr>
        <w:t>F. Smarandache, A Unifying Field in Logics: Neutrsophic Logic. Neutrosophy, Neutrosophic Set, Neutrosophic Probability, American Research Press, (1999).</w:t>
      </w:r>
    </w:p>
    <w:p w:rsidR="00335C7E" w:rsidRDefault="00335C7E" w:rsidP="00335C7E">
      <w:pPr>
        <w:numPr>
          <w:ilvl w:val="0"/>
          <w:numId w:val="6"/>
        </w:numPr>
        <w:ind w:left="284" w:hanging="284"/>
        <w:rPr>
          <w:sz w:val="16"/>
          <w:szCs w:val="16"/>
        </w:rPr>
      </w:pPr>
      <w:r>
        <w:rPr>
          <w:sz w:val="16"/>
          <w:szCs w:val="16"/>
        </w:rPr>
        <w:t xml:space="preserve"> </w:t>
      </w:r>
      <w:r w:rsidRPr="006A2A8C">
        <w:rPr>
          <w:rFonts w:asciiTheme="majorBidi" w:hAnsiTheme="majorBidi" w:cstheme="majorBidi"/>
          <w:sz w:val="16"/>
          <w:szCs w:val="16"/>
          <w:lang w:bidi="fa-IR"/>
        </w:rPr>
        <w:t>H.B.Wang, F.Smarandache,  Y.Q. Zhang, and R.Sunderraman, Single valued neutrosophic sets , The Scientific Informative Review, 16 ( 1) (2010), 10-14.</w:t>
      </w:r>
    </w:p>
    <w:p w:rsidR="00335C7E" w:rsidRDefault="00335C7E" w:rsidP="00335C7E">
      <w:pPr>
        <w:numPr>
          <w:ilvl w:val="0"/>
          <w:numId w:val="6"/>
        </w:numPr>
        <w:ind w:left="284" w:hanging="284"/>
        <w:rPr>
          <w:sz w:val="16"/>
          <w:szCs w:val="16"/>
        </w:rPr>
      </w:pPr>
      <w:r>
        <w:rPr>
          <w:sz w:val="16"/>
          <w:szCs w:val="16"/>
        </w:rPr>
        <w:t xml:space="preserve"> </w:t>
      </w:r>
      <w:r w:rsidRPr="006A2A8C">
        <w:rPr>
          <w:rFonts w:asciiTheme="majorBidi" w:hAnsiTheme="majorBidi" w:cstheme="majorBidi"/>
          <w:sz w:val="16"/>
          <w:szCs w:val="16"/>
          <w:lang w:bidi="fa-IR"/>
        </w:rPr>
        <w:t>M.Dhar, Neutrosophic soft matrices and its application in medical diagnosis. Journal of Fuzzy Extension and Applications</w:t>
      </w:r>
      <w:r>
        <w:rPr>
          <w:rFonts w:asciiTheme="majorBidi" w:hAnsiTheme="majorBidi" w:cstheme="majorBidi"/>
          <w:sz w:val="16"/>
          <w:szCs w:val="16"/>
          <w:lang w:bidi="fa-IR"/>
        </w:rPr>
        <w:t>,</w:t>
      </w:r>
      <w:r w:rsidRPr="006A2A8C">
        <w:rPr>
          <w:rFonts w:asciiTheme="majorBidi" w:hAnsiTheme="majorBidi" w:cstheme="majorBidi"/>
          <w:sz w:val="16"/>
          <w:szCs w:val="16"/>
          <w:lang w:bidi="fa-IR"/>
        </w:rPr>
        <w:t xml:space="preserve"> 2(1) (2021), 23-32.</w:t>
      </w:r>
    </w:p>
    <w:p w:rsidR="00335C7E" w:rsidRDefault="00335C7E" w:rsidP="00335C7E">
      <w:pPr>
        <w:numPr>
          <w:ilvl w:val="0"/>
          <w:numId w:val="6"/>
        </w:numPr>
        <w:ind w:left="284" w:hanging="284"/>
        <w:rPr>
          <w:sz w:val="16"/>
          <w:szCs w:val="16"/>
        </w:rPr>
      </w:pPr>
      <w:r>
        <w:rPr>
          <w:sz w:val="16"/>
          <w:szCs w:val="16"/>
        </w:rPr>
        <w:t xml:space="preserve"> </w:t>
      </w:r>
      <w:r w:rsidRPr="006A2A8C">
        <w:rPr>
          <w:rFonts w:asciiTheme="majorBidi" w:hAnsiTheme="majorBidi" w:cstheme="majorBidi"/>
          <w:sz w:val="16"/>
          <w:szCs w:val="16"/>
          <w:lang w:bidi="fa-IR"/>
        </w:rPr>
        <w:t>S. A. Edalatpanah, A direct model for triangular neutrosophic linear programming. International journal of neutrosophic science, 1(1)</w:t>
      </w:r>
      <w:r>
        <w:rPr>
          <w:rFonts w:asciiTheme="majorBidi" w:hAnsiTheme="majorBidi" w:cstheme="majorBidi"/>
          <w:sz w:val="16"/>
          <w:szCs w:val="16"/>
          <w:lang w:bidi="fa-IR"/>
        </w:rPr>
        <w:t xml:space="preserve"> </w:t>
      </w:r>
      <w:r w:rsidRPr="006A2A8C">
        <w:rPr>
          <w:rFonts w:asciiTheme="majorBidi" w:hAnsiTheme="majorBidi" w:cstheme="majorBidi"/>
          <w:sz w:val="16"/>
          <w:szCs w:val="16"/>
          <w:lang w:bidi="fa-IR"/>
        </w:rPr>
        <w:t>(2020), 19-28.</w:t>
      </w:r>
    </w:p>
    <w:p w:rsidR="00335C7E" w:rsidRDefault="00335C7E" w:rsidP="00335C7E">
      <w:pPr>
        <w:numPr>
          <w:ilvl w:val="0"/>
          <w:numId w:val="6"/>
        </w:numPr>
        <w:ind w:left="284" w:hanging="284"/>
        <w:rPr>
          <w:sz w:val="16"/>
          <w:szCs w:val="16"/>
        </w:rPr>
      </w:pPr>
      <w:r>
        <w:rPr>
          <w:sz w:val="16"/>
          <w:szCs w:val="16"/>
        </w:rPr>
        <w:t xml:space="preserve"> </w:t>
      </w:r>
      <w:r w:rsidRPr="00CA6C74">
        <w:rPr>
          <w:rFonts w:asciiTheme="majorBidi" w:hAnsiTheme="majorBidi" w:cstheme="majorBidi"/>
          <w:sz w:val="16"/>
          <w:szCs w:val="16"/>
          <w:lang w:bidi="fa-IR"/>
        </w:rPr>
        <w:t>F.</w:t>
      </w:r>
      <w:r>
        <w:rPr>
          <w:rFonts w:asciiTheme="majorBidi" w:hAnsiTheme="majorBidi" w:cstheme="majorBidi"/>
          <w:sz w:val="16"/>
          <w:szCs w:val="16"/>
          <w:lang w:bidi="fa-IR"/>
        </w:rPr>
        <w:t xml:space="preserve"> </w:t>
      </w:r>
      <w:r w:rsidRPr="00CA6C74">
        <w:rPr>
          <w:rFonts w:asciiTheme="majorBidi" w:hAnsiTheme="majorBidi" w:cstheme="majorBidi"/>
          <w:sz w:val="16"/>
          <w:szCs w:val="16"/>
          <w:lang w:bidi="fa-IR"/>
        </w:rPr>
        <w:t>Smarandache, Generalizations and alternatives of classical algebraic structures to neutroAlgebraic structures and antiAlgebraic structures</w:t>
      </w:r>
      <w:r>
        <w:rPr>
          <w:rFonts w:asciiTheme="majorBidi" w:hAnsiTheme="majorBidi" w:cstheme="majorBidi"/>
          <w:sz w:val="16"/>
          <w:szCs w:val="16"/>
          <w:lang w:bidi="fa-IR"/>
        </w:rPr>
        <w:t>,</w:t>
      </w:r>
      <w:r w:rsidRPr="00CA6C74">
        <w:rPr>
          <w:rFonts w:asciiTheme="majorBidi" w:hAnsiTheme="majorBidi" w:cstheme="majorBidi"/>
          <w:sz w:val="16"/>
          <w:szCs w:val="16"/>
          <w:lang w:bidi="fa-IR"/>
        </w:rPr>
        <w:t xml:space="preserve"> Journal of Fuzzy Extension and Applications, 1(2) (2020), 81-83.</w:t>
      </w:r>
    </w:p>
    <w:p w:rsidR="00335C7E" w:rsidRDefault="00335C7E" w:rsidP="00335C7E">
      <w:pPr>
        <w:numPr>
          <w:ilvl w:val="0"/>
          <w:numId w:val="6"/>
        </w:numPr>
        <w:ind w:left="284" w:hanging="284"/>
        <w:rPr>
          <w:sz w:val="16"/>
          <w:szCs w:val="16"/>
        </w:rPr>
      </w:pPr>
      <w:r w:rsidRPr="009B7E58">
        <w:rPr>
          <w:rFonts w:asciiTheme="majorBidi" w:hAnsiTheme="majorBidi" w:cstheme="majorBidi"/>
          <w:sz w:val="16"/>
          <w:szCs w:val="16"/>
          <w:lang w:bidi="fa-IR"/>
        </w:rPr>
        <w:t>H.</w:t>
      </w:r>
      <w:r w:rsidRPr="00DD6E39">
        <w:rPr>
          <w:rFonts w:asciiTheme="majorBidi" w:hAnsiTheme="majorBidi" w:cstheme="majorBidi"/>
          <w:sz w:val="16"/>
          <w:szCs w:val="16"/>
          <w:lang w:bidi="fa-IR"/>
        </w:rPr>
        <w:t xml:space="preserve"> </w:t>
      </w:r>
      <w:r w:rsidRPr="009B7E58">
        <w:rPr>
          <w:rFonts w:asciiTheme="majorBidi" w:hAnsiTheme="majorBidi" w:cstheme="majorBidi"/>
          <w:sz w:val="16"/>
          <w:szCs w:val="16"/>
          <w:lang w:bidi="fa-IR"/>
        </w:rPr>
        <w:t>Garg</w:t>
      </w:r>
      <w:r>
        <w:rPr>
          <w:rFonts w:asciiTheme="majorBidi" w:hAnsiTheme="majorBidi" w:cstheme="majorBidi"/>
          <w:sz w:val="16"/>
          <w:szCs w:val="16"/>
          <w:lang w:bidi="fa-IR"/>
        </w:rPr>
        <w:t>,</w:t>
      </w:r>
      <w:r w:rsidRPr="00DD6E39">
        <w:rPr>
          <w:rFonts w:asciiTheme="majorBidi" w:hAnsiTheme="majorBidi" w:cstheme="majorBidi"/>
          <w:sz w:val="16"/>
          <w:szCs w:val="16"/>
          <w:lang w:bidi="fa-IR"/>
        </w:rPr>
        <w:t xml:space="preserve"> SVNMPR: A new single</w:t>
      </w:r>
      <w:r w:rsidRPr="00DD6E39">
        <w:rPr>
          <w:rFonts w:ascii="Cambria Math" w:hAnsi="Cambria Math" w:cs="Cambria Math"/>
          <w:sz w:val="16"/>
          <w:szCs w:val="16"/>
          <w:lang w:bidi="fa-IR"/>
        </w:rPr>
        <w:t>‐</w:t>
      </w:r>
      <w:r w:rsidRPr="00DD6E39">
        <w:rPr>
          <w:rFonts w:asciiTheme="majorBidi" w:hAnsiTheme="majorBidi" w:cstheme="majorBidi"/>
          <w:sz w:val="16"/>
          <w:szCs w:val="16"/>
          <w:lang w:bidi="fa-IR"/>
        </w:rPr>
        <w:t>valued neutrosophic multiplicative preference relation and their application to decision</w:t>
      </w:r>
      <w:r w:rsidRPr="00DD6E39">
        <w:rPr>
          <w:rFonts w:ascii="Cambria Math" w:hAnsi="Cambria Math" w:cs="Cambria Math"/>
          <w:sz w:val="16"/>
          <w:szCs w:val="16"/>
          <w:lang w:bidi="fa-IR"/>
        </w:rPr>
        <w:t>‐</w:t>
      </w:r>
      <w:r w:rsidRPr="00DD6E39">
        <w:rPr>
          <w:rFonts w:asciiTheme="majorBidi" w:hAnsiTheme="majorBidi" w:cstheme="majorBidi"/>
          <w:sz w:val="16"/>
          <w:szCs w:val="16"/>
          <w:lang w:bidi="fa-IR"/>
        </w:rPr>
        <w:t>making process</w:t>
      </w:r>
      <w:r>
        <w:rPr>
          <w:rFonts w:asciiTheme="majorBidi" w:hAnsiTheme="majorBidi" w:cstheme="majorBidi"/>
          <w:sz w:val="16"/>
          <w:szCs w:val="16"/>
          <w:lang w:bidi="fa-IR"/>
        </w:rPr>
        <w:t>,</w:t>
      </w:r>
      <w:r w:rsidRPr="00DD6E39">
        <w:rPr>
          <w:rFonts w:asciiTheme="majorBidi" w:hAnsiTheme="majorBidi" w:cstheme="majorBidi"/>
          <w:sz w:val="16"/>
          <w:szCs w:val="16"/>
          <w:lang w:bidi="fa-IR"/>
        </w:rPr>
        <w:t xml:space="preserve"> International Journal of Intelligent Systems, 37(3) </w:t>
      </w:r>
      <w:r w:rsidRPr="009B7E58">
        <w:rPr>
          <w:rFonts w:asciiTheme="majorBidi" w:hAnsiTheme="majorBidi" w:cstheme="majorBidi"/>
          <w:sz w:val="16"/>
          <w:szCs w:val="16"/>
          <w:lang w:bidi="fa-IR"/>
        </w:rPr>
        <w:t>(2022)</w:t>
      </w:r>
      <w:r w:rsidRPr="00DD6E39">
        <w:rPr>
          <w:rFonts w:asciiTheme="majorBidi" w:hAnsiTheme="majorBidi" w:cstheme="majorBidi"/>
          <w:sz w:val="16"/>
          <w:szCs w:val="16"/>
          <w:lang w:bidi="fa-IR"/>
        </w:rPr>
        <w:t>, 2089-2130.</w:t>
      </w:r>
    </w:p>
    <w:p w:rsidR="00335C7E" w:rsidRPr="00155EEE" w:rsidRDefault="00335C7E" w:rsidP="00335C7E">
      <w:pPr>
        <w:numPr>
          <w:ilvl w:val="0"/>
          <w:numId w:val="6"/>
        </w:numPr>
        <w:ind w:left="284" w:hanging="284"/>
        <w:rPr>
          <w:sz w:val="16"/>
          <w:szCs w:val="16"/>
        </w:rPr>
      </w:pPr>
      <w:r w:rsidRPr="00155EEE">
        <w:rPr>
          <w:rFonts w:asciiTheme="majorBidi" w:hAnsiTheme="majorBidi" w:cstheme="majorBidi"/>
          <w:sz w:val="16"/>
          <w:szCs w:val="16"/>
          <w:lang w:bidi="fa-IR"/>
        </w:rPr>
        <w:t>S. A. Edalatpanah, Neutrosophic structured element. Expert systems, 37(5) (2020), e12542.</w:t>
      </w:r>
    </w:p>
    <w:p w:rsidR="00335C7E" w:rsidRDefault="00335C7E" w:rsidP="00335C7E">
      <w:pPr>
        <w:numPr>
          <w:ilvl w:val="0"/>
          <w:numId w:val="6"/>
        </w:numPr>
        <w:ind w:left="284" w:hanging="284"/>
        <w:rPr>
          <w:sz w:val="16"/>
          <w:szCs w:val="16"/>
        </w:rPr>
      </w:pPr>
      <w:r>
        <w:rPr>
          <w:sz w:val="16"/>
          <w:szCs w:val="16"/>
        </w:rPr>
        <w:t xml:space="preserve"> </w:t>
      </w:r>
      <w:r w:rsidRPr="004E5654">
        <w:rPr>
          <w:rFonts w:asciiTheme="majorBidi" w:hAnsiTheme="majorBidi" w:cstheme="majorBidi"/>
          <w:sz w:val="16"/>
          <w:szCs w:val="16"/>
          <w:lang w:bidi="fa-IR"/>
        </w:rPr>
        <w:t>S.</w:t>
      </w:r>
      <w:r>
        <w:rPr>
          <w:rFonts w:asciiTheme="majorBidi" w:hAnsiTheme="majorBidi" w:cstheme="majorBidi"/>
          <w:sz w:val="16"/>
          <w:szCs w:val="16"/>
          <w:lang w:bidi="fa-IR"/>
        </w:rPr>
        <w:t xml:space="preserve"> </w:t>
      </w:r>
      <w:r w:rsidRPr="004E5654">
        <w:rPr>
          <w:rFonts w:asciiTheme="majorBidi" w:hAnsiTheme="majorBidi" w:cstheme="majorBidi"/>
          <w:sz w:val="16"/>
          <w:szCs w:val="16"/>
          <w:lang w:bidi="fa-IR"/>
        </w:rPr>
        <w:t>Kumar Das, Application of transportation problem under pentagonal neutrosophic environment</w:t>
      </w:r>
      <w:r>
        <w:rPr>
          <w:rFonts w:asciiTheme="majorBidi" w:hAnsiTheme="majorBidi" w:cstheme="majorBidi"/>
          <w:sz w:val="16"/>
          <w:szCs w:val="16"/>
          <w:lang w:bidi="fa-IR"/>
        </w:rPr>
        <w:t>,</w:t>
      </w:r>
      <w:r w:rsidRPr="004E5654">
        <w:rPr>
          <w:rFonts w:asciiTheme="majorBidi" w:hAnsiTheme="majorBidi" w:cstheme="majorBidi"/>
          <w:sz w:val="16"/>
          <w:szCs w:val="16"/>
          <w:lang w:bidi="fa-IR"/>
        </w:rPr>
        <w:t xml:space="preserve"> Journal of Fuzzy Extension and Applications, 1(1) (2020), 27-40.</w:t>
      </w:r>
    </w:p>
    <w:p w:rsidR="00335C7E" w:rsidRDefault="00335C7E" w:rsidP="00335C7E">
      <w:pPr>
        <w:numPr>
          <w:ilvl w:val="0"/>
          <w:numId w:val="6"/>
        </w:numPr>
        <w:ind w:left="284" w:hanging="284"/>
        <w:rPr>
          <w:sz w:val="16"/>
          <w:szCs w:val="16"/>
        </w:rPr>
      </w:pPr>
      <w:r>
        <w:rPr>
          <w:sz w:val="16"/>
          <w:szCs w:val="16"/>
        </w:rPr>
        <w:t xml:space="preserve"> </w:t>
      </w:r>
      <w:r w:rsidRPr="00270720">
        <w:rPr>
          <w:rFonts w:asciiTheme="majorBidi" w:hAnsiTheme="majorBidi" w:cstheme="majorBidi"/>
          <w:sz w:val="16"/>
          <w:szCs w:val="16"/>
          <w:lang w:bidi="fa-IR"/>
        </w:rPr>
        <w:t>J.</w:t>
      </w:r>
      <w:r>
        <w:rPr>
          <w:rFonts w:asciiTheme="majorBidi" w:hAnsiTheme="majorBidi" w:cstheme="majorBidi"/>
          <w:sz w:val="16"/>
          <w:szCs w:val="16"/>
          <w:lang w:bidi="fa-IR"/>
        </w:rPr>
        <w:t xml:space="preserve"> </w:t>
      </w:r>
      <w:r w:rsidRPr="00270720">
        <w:rPr>
          <w:rFonts w:asciiTheme="majorBidi" w:hAnsiTheme="majorBidi" w:cstheme="majorBidi"/>
          <w:sz w:val="16"/>
          <w:szCs w:val="16"/>
          <w:lang w:bidi="fa-IR"/>
        </w:rPr>
        <w:t xml:space="preserve">Zhan, M. Akram, </w:t>
      </w:r>
      <w:r>
        <w:rPr>
          <w:rFonts w:asciiTheme="majorBidi" w:hAnsiTheme="majorBidi" w:cstheme="majorBidi"/>
          <w:sz w:val="16"/>
          <w:szCs w:val="16"/>
          <w:lang w:bidi="fa-IR"/>
        </w:rPr>
        <w:t>and</w:t>
      </w:r>
      <w:r w:rsidRPr="00270720">
        <w:rPr>
          <w:rFonts w:asciiTheme="majorBidi" w:hAnsiTheme="majorBidi" w:cstheme="majorBidi"/>
          <w:sz w:val="16"/>
          <w:szCs w:val="16"/>
          <w:lang w:bidi="fa-IR"/>
        </w:rPr>
        <w:t xml:space="preserve"> M.</w:t>
      </w:r>
      <w:r>
        <w:rPr>
          <w:rFonts w:asciiTheme="majorBidi" w:hAnsiTheme="majorBidi" w:cstheme="majorBidi"/>
          <w:sz w:val="16"/>
          <w:szCs w:val="16"/>
          <w:lang w:bidi="fa-IR"/>
        </w:rPr>
        <w:t xml:space="preserve"> </w:t>
      </w:r>
      <w:r w:rsidRPr="00270720">
        <w:rPr>
          <w:rFonts w:asciiTheme="majorBidi" w:hAnsiTheme="majorBidi" w:cstheme="majorBidi"/>
          <w:sz w:val="16"/>
          <w:szCs w:val="16"/>
          <w:lang w:bidi="fa-IR"/>
        </w:rPr>
        <w:t>Sitara, Novel decision-making method based on bipolar neutrosophic information. Soft Computing, 23(20) (2019)</w:t>
      </w:r>
      <w:r>
        <w:rPr>
          <w:rFonts w:asciiTheme="majorBidi" w:hAnsiTheme="majorBidi" w:cstheme="majorBidi"/>
          <w:sz w:val="16"/>
          <w:szCs w:val="16"/>
          <w:lang w:bidi="fa-IR"/>
        </w:rPr>
        <w:t>,</w:t>
      </w:r>
      <w:r w:rsidRPr="00270720">
        <w:rPr>
          <w:rFonts w:asciiTheme="majorBidi" w:hAnsiTheme="majorBidi" w:cstheme="majorBidi"/>
          <w:sz w:val="16"/>
          <w:szCs w:val="16"/>
          <w:lang w:bidi="fa-IR"/>
        </w:rPr>
        <w:t xml:space="preserve"> 9955-9977.</w:t>
      </w:r>
    </w:p>
    <w:p w:rsidR="00155EEE" w:rsidRPr="00155EEE" w:rsidRDefault="00335C7E" w:rsidP="00155EEE">
      <w:pPr>
        <w:numPr>
          <w:ilvl w:val="0"/>
          <w:numId w:val="6"/>
        </w:numPr>
        <w:ind w:left="284" w:hanging="284"/>
        <w:rPr>
          <w:sz w:val="16"/>
          <w:szCs w:val="16"/>
        </w:rPr>
      </w:pPr>
      <w:r>
        <w:rPr>
          <w:sz w:val="16"/>
          <w:szCs w:val="16"/>
        </w:rPr>
        <w:t xml:space="preserve"> </w:t>
      </w:r>
      <w:r w:rsidRPr="00EE514C">
        <w:rPr>
          <w:rFonts w:asciiTheme="majorBidi" w:hAnsiTheme="majorBidi" w:cstheme="majorBidi"/>
          <w:sz w:val="16"/>
          <w:szCs w:val="16"/>
          <w:lang w:bidi="fa-IR"/>
        </w:rPr>
        <w:t>C. Veeramani, S. A. Edalatpanah and S. Sharanya, Solving the Multiobjective Fractional Transportation Problem through the Neutrosophic Goal Programming Approach, Discrete Dynamics in Nature and Society, (2021)</w:t>
      </w:r>
      <w:r w:rsidR="00EE514C" w:rsidRPr="00EE514C">
        <w:rPr>
          <w:rFonts w:asciiTheme="majorBidi" w:hAnsiTheme="majorBidi" w:cstheme="majorBidi"/>
          <w:sz w:val="16"/>
          <w:szCs w:val="16"/>
          <w:lang w:bidi="fa-IR"/>
        </w:rPr>
        <w:t>, Article ID 7308042</w:t>
      </w:r>
      <w:r w:rsidR="00155EEE">
        <w:rPr>
          <w:rFonts w:asciiTheme="majorBidi" w:hAnsiTheme="majorBidi" w:cstheme="majorBidi"/>
          <w:sz w:val="16"/>
          <w:szCs w:val="16"/>
          <w:lang w:bidi="fa-IR"/>
        </w:rPr>
        <w:t>.</w:t>
      </w:r>
    </w:p>
    <w:p w:rsidR="00335C7E" w:rsidRDefault="00335C7E" w:rsidP="00155EEE">
      <w:pPr>
        <w:numPr>
          <w:ilvl w:val="0"/>
          <w:numId w:val="6"/>
        </w:numPr>
        <w:ind w:left="284" w:hanging="284"/>
        <w:rPr>
          <w:sz w:val="16"/>
          <w:szCs w:val="16"/>
        </w:rPr>
      </w:pPr>
      <w:r w:rsidRPr="00073F32">
        <w:rPr>
          <w:rFonts w:asciiTheme="majorBidi" w:hAnsiTheme="majorBidi" w:cstheme="majorBidi"/>
          <w:sz w:val="16"/>
          <w:szCs w:val="16"/>
          <w:lang w:bidi="fa-IR"/>
        </w:rPr>
        <w:t>H. Garg, New logarithmic operational laws and their applications to multiattribute decision making for single-valued neutrosophic numbers. Cognitive Systems Research, 52 (2018), 931-946.</w:t>
      </w:r>
    </w:p>
    <w:p w:rsidR="00335C7E" w:rsidRDefault="00335C7E" w:rsidP="00335C7E">
      <w:pPr>
        <w:numPr>
          <w:ilvl w:val="0"/>
          <w:numId w:val="6"/>
        </w:numPr>
        <w:ind w:left="284" w:hanging="284"/>
        <w:rPr>
          <w:sz w:val="16"/>
          <w:szCs w:val="16"/>
        </w:rPr>
      </w:pPr>
      <w:r w:rsidRPr="007A4F17">
        <w:rPr>
          <w:rFonts w:asciiTheme="majorBidi" w:hAnsiTheme="majorBidi" w:cstheme="majorBidi"/>
          <w:sz w:val="16"/>
          <w:szCs w:val="16"/>
          <w:lang w:bidi="fa-IR"/>
        </w:rPr>
        <w:t>M. Akram, S. Naz and F. Smarandache, Generalization of maximizing deviation and TOPSIS method for MADM in simplified neutrosophic hesitant fuzzy environment. Symmetry, 11(8) (2019), 1058.</w:t>
      </w:r>
    </w:p>
    <w:p w:rsidR="00335C7E" w:rsidRDefault="00335C7E" w:rsidP="00335C7E">
      <w:pPr>
        <w:numPr>
          <w:ilvl w:val="0"/>
          <w:numId w:val="6"/>
        </w:numPr>
        <w:ind w:left="284" w:hanging="284"/>
        <w:rPr>
          <w:sz w:val="16"/>
          <w:szCs w:val="16"/>
        </w:rPr>
      </w:pPr>
      <w:r>
        <w:rPr>
          <w:sz w:val="16"/>
          <w:szCs w:val="16"/>
        </w:rPr>
        <w:t xml:space="preserve"> </w:t>
      </w:r>
      <w:r w:rsidRPr="007A4F17">
        <w:rPr>
          <w:rFonts w:asciiTheme="majorBidi" w:hAnsiTheme="majorBidi" w:cstheme="majorBidi"/>
          <w:sz w:val="16"/>
          <w:szCs w:val="16"/>
          <w:lang w:bidi="fa-IR"/>
        </w:rPr>
        <w:t>W.</w:t>
      </w:r>
      <w:r>
        <w:rPr>
          <w:rFonts w:asciiTheme="majorBidi" w:hAnsiTheme="majorBidi" w:cstheme="majorBidi"/>
          <w:sz w:val="16"/>
          <w:szCs w:val="16"/>
          <w:lang w:bidi="fa-IR"/>
        </w:rPr>
        <w:t xml:space="preserve"> </w:t>
      </w:r>
      <w:r w:rsidRPr="007A4F17">
        <w:rPr>
          <w:rFonts w:asciiTheme="majorBidi" w:hAnsiTheme="majorBidi" w:cstheme="majorBidi"/>
          <w:sz w:val="16"/>
          <w:szCs w:val="16"/>
          <w:lang w:bidi="fa-IR"/>
        </w:rPr>
        <w:t>Abdelfattah, A parametric approach to solve neutrosophic linear programming models. Journal of Information and Optimization Sciences, 42(3)</w:t>
      </w:r>
      <w:r>
        <w:rPr>
          <w:rFonts w:asciiTheme="majorBidi" w:hAnsiTheme="majorBidi" w:cstheme="majorBidi"/>
          <w:sz w:val="16"/>
          <w:szCs w:val="16"/>
          <w:lang w:bidi="fa-IR"/>
        </w:rPr>
        <w:t xml:space="preserve"> </w:t>
      </w:r>
      <w:r w:rsidRPr="007A4F17">
        <w:rPr>
          <w:rFonts w:asciiTheme="majorBidi" w:hAnsiTheme="majorBidi" w:cstheme="majorBidi"/>
          <w:sz w:val="16"/>
          <w:szCs w:val="16"/>
          <w:lang w:bidi="fa-IR"/>
        </w:rPr>
        <w:t>(2021), 631-654.</w:t>
      </w:r>
    </w:p>
    <w:p w:rsidR="00335C7E" w:rsidRDefault="00335C7E" w:rsidP="00335C7E">
      <w:pPr>
        <w:numPr>
          <w:ilvl w:val="0"/>
          <w:numId w:val="6"/>
        </w:numPr>
        <w:ind w:left="284" w:hanging="284"/>
        <w:rPr>
          <w:sz w:val="16"/>
          <w:szCs w:val="16"/>
        </w:rPr>
      </w:pPr>
      <w:r>
        <w:rPr>
          <w:sz w:val="16"/>
          <w:szCs w:val="16"/>
        </w:rPr>
        <w:t xml:space="preserve"> </w:t>
      </w:r>
      <w:r w:rsidRPr="007A4F17">
        <w:rPr>
          <w:rFonts w:asciiTheme="majorBidi" w:hAnsiTheme="majorBidi" w:cstheme="majorBidi"/>
          <w:sz w:val="16"/>
          <w:szCs w:val="16"/>
          <w:lang w:bidi="fa-IR"/>
        </w:rPr>
        <w:t>S</w:t>
      </w:r>
      <w:r>
        <w:rPr>
          <w:rFonts w:asciiTheme="majorBidi" w:hAnsiTheme="majorBidi" w:cstheme="majorBidi"/>
          <w:sz w:val="16"/>
          <w:szCs w:val="16"/>
          <w:lang w:bidi="fa-IR"/>
        </w:rPr>
        <w:t>.</w:t>
      </w:r>
      <w:r w:rsidRPr="007A4F17">
        <w:rPr>
          <w:rFonts w:asciiTheme="majorBidi" w:hAnsiTheme="majorBidi" w:cstheme="majorBidi"/>
          <w:sz w:val="16"/>
          <w:szCs w:val="16"/>
          <w:lang w:bidi="fa-IR"/>
        </w:rPr>
        <w:t>A</w:t>
      </w:r>
      <w:r>
        <w:rPr>
          <w:rFonts w:asciiTheme="majorBidi" w:hAnsiTheme="majorBidi" w:cstheme="majorBidi"/>
          <w:sz w:val="16"/>
          <w:szCs w:val="16"/>
          <w:lang w:bidi="fa-IR"/>
        </w:rPr>
        <w:t>.</w:t>
      </w:r>
      <w:r w:rsidRPr="007A4F17">
        <w:rPr>
          <w:rFonts w:asciiTheme="majorBidi" w:hAnsiTheme="majorBidi" w:cstheme="majorBidi"/>
          <w:sz w:val="16"/>
          <w:szCs w:val="16"/>
          <w:lang w:bidi="fa-IR"/>
        </w:rPr>
        <w:t xml:space="preserve"> Edalatpanah</w:t>
      </w:r>
      <w:r>
        <w:rPr>
          <w:rFonts w:asciiTheme="majorBidi" w:hAnsiTheme="majorBidi" w:cstheme="majorBidi"/>
          <w:sz w:val="16"/>
          <w:szCs w:val="16"/>
          <w:lang w:bidi="fa-IR"/>
        </w:rPr>
        <w:t>,</w:t>
      </w:r>
      <w:r w:rsidRPr="007A4F17">
        <w:rPr>
          <w:rFonts w:asciiTheme="majorBidi" w:hAnsiTheme="majorBidi" w:cstheme="majorBidi"/>
          <w:sz w:val="16"/>
          <w:szCs w:val="16"/>
          <w:lang w:bidi="fa-IR"/>
        </w:rPr>
        <w:t xml:space="preserve"> Neutrosophic perspective on dea. Journal of applied research on industrial engineering 5(4)</w:t>
      </w:r>
      <w:r w:rsidRPr="0048649F">
        <w:rPr>
          <w:rFonts w:asciiTheme="majorBidi" w:hAnsiTheme="majorBidi" w:cstheme="majorBidi"/>
          <w:sz w:val="16"/>
          <w:szCs w:val="16"/>
          <w:lang w:bidi="fa-IR"/>
        </w:rPr>
        <w:t xml:space="preserve"> </w:t>
      </w:r>
      <w:r w:rsidRPr="007A4F17">
        <w:rPr>
          <w:rFonts w:asciiTheme="majorBidi" w:hAnsiTheme="majorBidi" w:cstheme="majorBidi"/>
          <w:sz w:val="16"/>
          <w:szCs w:val="16"/>
          <w:lang w:bidi="fa-IR"/>
        </w:rPr>
        <w:t>(2018)</w:t>
      </w:r>
      <w:r>
        <w:rPr>
          <w:rFonts w:asciiTheme="majorBidi" w:hAnsiTheme="majorBidi" w:cstheme="majorBidi"/>
          <w:sz w:val="16"/>
          <w:szCs w:val="16"/>
          <w:lang w:bidi="fa-IR"/>
        </w:rPr>
        <w:t xml:space="preserve">, </w:t>
      </w:r>
      <w:r w:rsidRPr="007A4F17">
        <w:rPr>
          <w:rFonts w:asciiTheme="majorBidi" w:hAnsiTheme="majorBidi" w:cstheme="majorBidi"/>
          <w:sz w:val="16"/>
          <w:szCs w:val="16"/>
          <w:lang w:bidi="fa-IR"/>
        </w:rPr>
        <w:t>339–345.</w:t>
      </w:r>
    </w:p>
    <w:p w:rsidR="00335C7E" w:rsidRPr="00155EEE" w:rsidRDefault="00335C7E" w:rsidP="00335C7E">
      <w:pPr>
        <w:numPr>
          <w:ilvl w:val="0"/>
          <w:numId w:val="6"/>
        </w:numPr>
        <w:ind w:left="284" w:hanging="284"/>
        <w:rPr>
          <w:sz w:val="16"/>
          <w:szCs w:val="16"/>
        </w:rPr>
      </w:pPr>
      <w:r>
        <w:rPr>
          <w:sz w:val="16"/>
          <w:szCs w:val="16"/>
        </w:rPr>
        <w:t xml:space="preserve"> </w:t>
      </w:r>
      <w:r w:rsidRPr="00903E2F">
        <w:rPr>
          <w:rFonts w:asciiTheme="majorBidi" w:hAnsiTheme="majorBidi" w:cstheme="majorBidi"/>
          <w:sz w:val="16"/>
          <w:szCs w:val="16"/>
          <w:lang w:bidi="fa-IR"/>
        </w:rPr>
        <w:t xml:space="preserve">C. Kahraman, I. Otay ˙, B. Oztay¸si, An integrated ahp &amp; dea methodology with neutrosophic sets. In: Fuzzy Multi-criteria Decision-MakingUsing Neutrosophic Sets. Springer, (2019)  </w:t>
      </w:r>
      <w:r w:rsidRPr="00155EEE">
        <w:rPr>
          <w:rFonts w:asciiTheme="majorBidi" w:hAnsiTheme="majorBidi" w:cstheme="majorBidi"/>
          <w:sz w:val="16"/>
          <w:szCs w:val="16"/>
          <w:lang w:bidi="fa-IR"/>
        </w:rPr>
        <w:t>623–645.</w:t>
      </w:r>
    </w:p>
    <w:p w:rsidR="00335C7E" w:rsidRPr="00155EEE" w:rsidRDefault="00335C7E" w:rsidP="00335C7E">
      <w:pPr>
        <w:numPr>
          <w:ilvl w:val="0"/>
          <w:numId w:val="6"/>
        </w:numPr>
        <w:ind w:left="284" w:hanging="284"/>
        <w:rPr>
          <w:sz w:val="16"/>
          <w:szCs w:val="16"/>
        </w:rPr>
      </w:pPr>
      <w:r w:rsidRPr="00155EEE">
        <w:rPr>
          <w:rFonts w:asciiTheme="majorBidi" w:hAnsiTheme="majorBidi" w:cstheme="majorBidi"/>
          <w:sz w:val="16"/>
          <w:szCs w:val="16"/>
          <w:lang w:bidi="fa-IR"/>
        </w:rPr>
        <w:t xml:space="preserve"> W. Abdelfattah, Data envelopment analysis with neutrosophic inputs and outputs, Expert Systems, 36(6) (2019), 12-453.</w:t>
      </w:r>
    </w:p>
    <w:p w:rsidR="00335C7E" w:rsidRPr="00155EEE" w:rsidRDefault="00335C7E" w:rsidP="00335C7E">
      <w:pPr>
        <w:numPr>
          <w:ilvl w:val="0"/>
          <w:numId w:val="6"/>
        </w:numPr>
        <w:ind w:left="284" w:hanging="284"/>
        <w:rPr>
          <w:sz w:val="16"/>
          <w:szCs w:val="16"/>
        </w:rPr>
      </w:pPr>
      <w:r w:rsidRPr="00155EEE">
        <w:rPr>
          <w:rFonts w:asciiTheme="majorBidi" w:hAnsiTheme="majorBidi" w:cstheme="majorBidi"/>
          <w:sz w:val="16"/>
          <w:szCs w:val="16"/>
          <w:lang w:bidi="fa-IR"/>
        </w:rPr>
        <w:t>W. Yang, L. Cai, S.A. Edalatpanah, Triangular single valued neutrosophic data envelopment analysis: application to hospital performance measurement. Symmetry 12(4) (2020) ,588.</w:t>
      </w:r>
    </w:p>
    <w:p w:rsidR="00335C7E" w:rsidRPr="00155EEE" w:rsidRDefault="00335C7E" w:rsidP="00335C7E">
      <w:pPr>
        <w:numPr>
          <w:ilvl w:val="0"/>
          <w:numId w:val="6"/>
        </w:numPr>
        <w:ind w:left="284" w:hanging="284"/>
        <w:rPr>
          <w:sz w:val="16"/>
          <w:szCs w:val="16"/>
        </w:rPr>
      </w:pPr>
      <w:r w:rsidRPr="00155EEE">
        <w:rPr>
          <w:rFonts w:asciiTheme="majorBidi" w:hAnsiTheme="majorBidi" w:cstheme="majorBidi"/>
          <w:sz w:val="16"/>
          <w:szCs w:val="16"/>
          <w:lang w:bidi="fa-IR"/>
        </w:rPr>
        <w:t xml:space="preserve"> X. Mao, Z. Guoxi, M. Falah, A neutrosophic-based approach in data envelopment analysis with undesirable outputs. Mathematical problems in engineering (2020). </w:t>
      </w:r>
    </w:p>
    <w:p w:rsidR="00335C7E" w:rsidRPr="00155EEE" w:rsidRDefault="00FF67F0" w:rsidP="00335C7E">
      <w:pPr>
        <w:numPr>
          <w:ilvl w:val="0"/>
          <w:numId w:val="6"/>
        </w:numPr>
        <w:ind w:left="284" w:hanging="284"/>
        <w:rPr>
          <w:sz w:val="16"/>
          <w:szCs w:val="16"/>
        </w:rPr>
      </w:pPr>
      <w:hyperlink r:id="rId13" w:history="1"/>
      <w:r w:rsidR="00335C7E" w:rsidRPr="00155EEE">
        <w:rPr>
          <w:rFonts w:asciiTheme="majorBidi" w:hAnsiTheme="majorBidi" w:cstheme="majorBidi"/>
          <w:sz w:val="16"/>
          <w:szCs w:val="16"/>
          <w:lang w:bidi="fa-IR"/>
        </w:rPr>
        <w:t xml:space="preserve"> S. A. Edalatpanah, and F. Smarandache, Data envelopment analysis for simplified neutrosophic sets, 29 (2019). 215-226.</w:t>
      </w:r>
    </w:p>
    <w:p w:rsidR="00335C7E" w:rsidRPr="00155EEE" w:rsidRDefault="00335C7E" w:rsidP="00335C7E">
      <w:pPr>
        <w:numPr>
          <w:ilvl w:val="0"/>
          <w:numId w:val="6"/>
        </w:numPr>
        <w:ind w:left="284" w:hanging="284"/>
        <w:rPr>
          <w:sz w:val="16"/>
          <w:szCs w:val="16"/>
        </w:rPr>
      </w:pPr>
      <w:r w:rsidRPr="00155EEE">
        <w:rPr>
          <w:sz w:val="16"/>
          <w:szCs w:val="16"/>
        </w:rPr>
        <w:t xml:space="preserve"> </w:t>
      </w:r>
      <w:r w:rsidRPr="00155EEE">
        <w:rPr>
          <w:rFonts w:asciiTheme="majorBidi" w:hAnsiTheme="majorBidi" w:cstheme="majorBidi"/>
          <w:sz w:val="16"/>
          <w:szCs w:val="16"/>
          <w:lang w:bidi="fa-IR"/>
        </w:rPr>
        <w:t>S. A. Edalatpanah, Data envelopment analysis based on triangular neutrosophic numbers. CAAI transactions on intelligence technology, 5(2) (2020), 94-98.</w:t>
      </w:r>
    </w:p>
    <w:p w:rsidR="00335C7E" w:rsidRPr="00155EEE" w:rsidRDefault="00335C7E" w:rsidP="00335C7E">
      <w:pPr>
        <w:numPr>
          <w:ilvl w:val="0"/>
          <w:numId w:val="6"/>
        </w:numPr>
        <w:ind w:left="284" w:hanging="284"/>
        <w:rPr>
          <w:sz w:val="16"/>
          <w:szCs w:val="16"/>
        </w:rPr>
      </w:pPr>
      <w:r w:rsidRPr="00155EEE">
        <w:rPr>
          <w:sz w:val="16"/>
          <w:szCs w:val="16"/>
        </w:rPr>
        <w:t xml:space="preserve"> </w:t>
      </w:r>
      <w:r w:rsidRPr="00155EEE">
        <w:rPr>
          <w:rFonts w:asciiTheme="majorBidi" w:hAnsiTheme="majorBidi" w:cstheme="majorBidi"/>
          <w:sz w:val="16"/>
          <w:szCs w:val="16"/>
          <w:lang w:bidi="fa-IR"/>
        </w:rPr>
        <w:t>N. A. Nabeeh, A hybrid neutrosophic approach of DEMATEL with AR-DEA in technology selection. Neutrosophic Sets and Systems, 31(2020)., 17-30.</w:t>
      </w:r>
    </w:p>
    <w:p w:rsidR="00C85F4F" w:rsidRPr="00155EEE" w:rsidRDefault="00C85F4F" w:rsidP="00F365E6">
      <w:pPr>
        <w:numPr>
          <w:ilvl w:val="0"/>
          <w:numId w:val="6"/>
        </w:numPr>
        <w:ind w:left="270" w:hanging="270"/>
        <w:rPr>
          <w:rFonts w:asciiTheme="majorBidi" w:hAnsiTheme="majorBidi" w:cstheme="majorBidi"/>
          <w:sz w:val="16"/>
          <w:szCs w:val="16"/>
          <w:lang w:bidi="fa-IR"/>
        </w:rPr>
      </w:pPr>
      <w:r w:rsidRPr="00155EEE">
        <w:rPr>
          <w:rFonts w:asciiTheme="majorBidi" w:hAnsiTheme="majorBidi" w:cstheme="majorBidi"/>
          <w:sz w:val="16"/>
          <w:szCs w:val="16"/>
          <w:lang w:bidi="fa-IR"/>
        </w:rPr>
        <w:t>J.Li, A. Alburaikan, and R.de Fátima Muniz, Evaluation of safety-based performance in construction projects with neutrosophic data envelopment analysis", Management Decision, Vol. ahead-of-print No. ahead-of-print. (2022).</w:t>
      </w:r>
    </w:p>
    <w:p w:rsidR="00335C7E" w:rsidRPr="00155EEE" w:rsidRDefault="00335C7E" w:rsidP="00F365E6">
      <w:pPr>
        <w:numPr>
          <w:ilvl w:val="0"/>
          <w:numId w:val="6"/>
        </w:numPr>
        <w:ind w:left="284" w:hanging="284"/>
        <w:rPr>
          <w:rFonts w:asciiTheme="majorBidi" w:hAnsiTheme="majorBidi" w:cstheme="majorBidi"/>
          <w:sz w:val="16"/>
          <w:szCs w:val="16"/>
          <w:lang w:bidi="fa-IR"/>
        </w:rPr>
      </w:pPr>
      <w:r w:rsidRPr="00155EEE">
        <w:rPr>
          <w:sz w:val="16"/>
          <w:szCs w:val="16"/>
        </w:rPr>
        <w:t xml:space="preserve"> </w:t>
      </w:r>
      <w:r w:rsidRPr="00155EEE">
        <w:rPr>
          <w:rFonts w:asciiTheme="majorBidi" w:hAnsiTheme="majorBidi" w:cstheme="majorBidi"/>
          <w:sz w:val="16"/>
          <w:szCs w:val="16"/>
          <w:lang w:bidi="fa-IR"/>
        </w:rPr>
        <w:t>W. Abdelfattah, Neutrosophic Data Envelopment Analysis: An Application to Regional Hospitals in Tunisia. Neutrosophic Sets and Systems, 41(2021), 89-105.</w:t>
      </w:r>
    </w:p>
    <w:p w:rsidR="00335C7E" w:rsidRPr="00C85F4F" w:rsidRDefault="00335C7E" w:rsidP="00335C7E">
      <w:pPr>
        <w:numPr>
          <w:ilvl w:val="0"/>
          <w:numId w:val="6"/>
        </w:numPr>
        <w:ind w:left="284" w:hanging="284"/>
        <w:rPr>
          <w:sz w:val="16"/>
          <w:szCs w:val="16"/>
        </w:rPr>
      </w:pPr>
      <w:r w:rsidRPr="00155EEE">
        <w:rPr>
          <w:sz w:val="16"/>
          <w:szCs w:val="16"/>
        </w:rPr>
        <w:t xml:space="preserve"> </w:t>
      </w:r>
      <w:r w:rsidRPr="00155EEE">
        <w:rPr>
          <w:rFonts w:asciiTheme="majorBidi" w:hAnsiTheme="majorBidi" w:cstheme="majorBidi"/>
          <w:sz w:val="16"/>
          <w:szCs w:val="16"/>
          <w:lang w:bidi="fa-IR"/>
        </w:rPr>
        <w:t xml:space="preserve"> J. F. D. Tapia, Evaluating negative emissions technologies using</w:t>
      </w:r>
      <w:r w:rsidRPr="00C85F4F">
        <w:rPr>
          <w:rFonts w:asciiTheme="majorBidi" w:hAnsiTheme="majorBidi" w:cstheme="majorBidi"/>
          <w:sz w:val="16"/>
          <w:szCs w:val="16"/>
          <w:lang w:bidi="fa-IR"/>
        </w:rPr>
        <w:t xml:space="preserve"> neutrosophic data envelopment analysis. Journal of Cleaner Production, 286(2021), 125494.</w:t>
      </w:r>
    </w:p>
    <w:p w:rsidR="00335C7E" w:rsidRPr="00C85F4F" w:rsidRDefault="00335C7E" w:rsidP="00335C7E">
      <w:pPr>
        <w:numPr>
          <w:ilvl w:val="0"/>
          <w:numId w:val="6"/>
        </w:numPr>
        <w:ind w:left="284" w:hanging="284"/>
        <w:rPr>
          <w:sz w:val="16"/>
          <w:szCs w:val="16"/>
          <w:rtl/>
        </w:rPr>
      </w:pPr>
      <w:r w:rsidRPr="00C85F4F">
        <w:rPr>
          <w:sz w:val="16"/>
          <w:szCs w:val="16"/>
        </w:rPr>
        <w:t xml:space="preserve"> </w:t>
      </w:r>
      <w:r w:rsidRPr="00C85F4F">
        <w:rPr>
          <w:rFonts w:asciiTheme="majorBidi" w:hAnsiTheme="majorBidi" w:cstheme="majorBidi"/>
          <w:sz w:val="16"/>
          <w:szCs w:val="16"/>
          <w:lang w:bidi="fa-IR"/>
        </w:rPr>
        <w:t>M. Jaberi Hafshjani, S. E. Najafi, F. Hosseinzadeh Lotfi and, S. M. Hajimolana , A Hybrid BSC-DE</w:t>
      </w:r>
      <w:r w:rsidRPr="00C85F4F">
        <w:rPr>
          <w:rStyle w:val="Hyperlink"/>
          <w:rFonts w:asciiTheme="majorBidi" w:hAnsiTheme="majorBidi" w:cstheme="majorBidi"/>
          <w:color w:val="auto"/>
          <w:sz w:val="16"/>
          <w:szCs w:val="16"/>
          <w:u w:val="none"/>
        </w:rPr>
        <w:t xml:space="preserve">A Model with Indeterminate Information. Journal of Mathematics, </w:t>
      </w:r>
      <w:r w:rsidR="00D31C16" w:rsidRPr="00C85F4F">
        <w:rPr>
          <w:rFonts w:asciiTheme="majorBidi" w:hAnsiTheme="majorBidi" w:cstheme="majorBidi"/>
          <w:sz w:val="16"/>
          <w:szCs w:val="16"/>
          <w:lang w:bidi="fa-IR"/>
        </w:rPr>
        <w:t>72</w:t>
      </w:r>
      <w:r w:rsidRPr="00C85F4F">
        <w:rPr>
          <w:rFonts w:asciiTheme="majorBidi" w:hAnsiTheme="majorBidi" w:cstheme="majorBidi"/>
          <w:sz w:val="16"/>
          <w:szCs w:val="16"/>
          <w:lang w:bidi="fa-IR"/>
        </w:rPr>
        <w:t>(2021)</w:t>
      </w:r>
      <w:r w:rsidR="00D31C16" w:rsidRPr="00C85F4F">
        <w:rPr>
          <w:rStyle w:val="Hyperlink"/>
          <w:rFonts w:asciiTheme="majorBidi" w:hAnsiTheme="majorBidi" w:cstheme="majorBidi"/>
          <w:color w:val="auto"/>
          <w:sz w:val="16"/>
          <w:szCs w:val="16"/>
          <w:u w:val="none"/>
        </w:rPr>
        <w:t>,1-14.</w:t>
      </w:r>
    </w:p>
    <w:p w:rsidR="00335C7E" w:rsidRPr="00D31C16" w:rsidRDefault="00335C7E" w:rsidP="00335C7E">
      <w:pPr>
        <w:ind w:firstLine="0"/>
        <w:rPr>
          <w:rFonts w:asciiTheme="majorBidi" w:hAnsiTheme="majorBidi" w:cstheme="majorBidi"/>
          <w:sz w:val="16"/>
          <w:szCs w:val="16"/>
          <w:rtl/>
          <w:lang w:bidi="fa-IR"/>
        </w:rPr>
      </w:pPr>
      <w:r w:rsidRPr="00D31C16">
        <w:rPr>
          <w:rFonts w:asciiTheme="majorBidi" w:hAnsiTheme="majorBidi" w:cstheme="majorBidi" w:hint="cs"/>
          <w:sz w:val="16"/>
          <w:szCs w:val="16"/>
          <w:rtl/>
          <w:lang w:bidi="fa-IR"/>
        </w:rPr>
        <w:t xml:space="preserve">  </w:t>
      </w:r>
    </w:p>
    <w:p w:rsidR="002D035B" w:rsidRDefault="002D035B" w:rsidP="00036DE9">
      <w:pPr>
        <w:ind w:firstLine="0"/>
        <w:rPr>
          <w:rFonts w:asciiTheme="majorBidi" w:hAnsiTheme="majorBidi" w:cstheme="majorBidi"/>
          <w:szCs w:val="20"/>
          <w:lang w:bidi="fa-IR"/>
        </w:rPr>
      </w:pPr>
    </w:p>
    <w:p w:rsidR="00AE7F89" w:rsidRDefault="00AE7F89" w:rsidP="00AE7F89">
      <w:pPr>
        <w:rPr>
          <w:rFonts w:asciiTheme="majorBidi" w:hAnsiTheme="majorBidi" w:cstheme="majorBidi"/>
          <w:szCs w:val="20"/>
          <w:lang w:bidi="fa-IR"/>
        </w:rPr>
      </w:pPr>
    </w:p>
    <w:p w:rsidR="00AE7F89" w:rsidRDefault="00AE7F89" w:rsidP="00AE7F89">
      <w:pPr>
        <w:pStyle w:val="Heading3"/>
        <w:numPr>
          <w:ilvl w:val="0"/>
          <w:numId w:val="0"/>
        </w:numPr>
        <w:shd w:val="clear" w:color="auto" w:fill="FCFCFC"/>
        <w:spacing w:before="0" w:after="240"/>
        <w:rPr>
          <w:rFonts w:ascii="Georgia" w:hAnsi="Georgia"/>
          <w:bCs w:val="0"/>
          <w:color w:val="333333"/>
          <w:szCs w:val="27"/>
          <w:lang w:eastAsia="en-US"/>
        </w:rPr>
      </w:pPr>
      <w:r>
        <w:rPr>
          <w:rFonts w:ascii="Georgia" w:hAnsi="Georgia"/>
          <w:b/>
          <w:bCs w:val="0"/>
          <w:color w:val="333333"/>
        </w:rPr>
        <w:lastRenderedPageBreak/>
        <w:t>Statements &amp; Declarations</w:t>
      </w:r>
    </w:p>
    <w:p w:rsidR="00AE7F89" w:rsidRPr="006467FE" w:rsidRDefault="00AE7F89" w:rsidP="00AE7F89">
      <w:pPr>
        <w:autoSpaceDE w:val="0"/>
        <w:autoSpaceDN w:val="0"/>
        <w:adjustRightInd w:val="0"/>
        <w:ind w:firstLine="0"/>
        <w:rPr>
          <w:rFonts w:asciiTheme="majorBidi" w:hAnsiTheme="majorBidi" w:cstheme="majorBidi"/>
          <w:szCs w:val="20"/>
          <w:lang w:bidi="fa-IR"/>
        </w:rPr>
      </w:pPr>
      <w:r w:rsidRPr="006467FE">
        <w:rPr>
          <w:rFonts w:asciiTheme="majorBidi" w:hAnsiTheme="majorBidi" w:cstheme="majorBidi"/>
          <w:szCs w:val="20"/>
          <w:lang w:bidi="fa-IR"/>
        </w:rPr>
        <w:t>The authors declare that no funds, grants, or other support were received during the preparation of this manuscript.</w:t>
      </w:r>
    </w:p>
    <w:p w:rsidR="00AE7F89" w:rsidRPr="006467FE" w:rsidRDefault="00AE7F89" w:rsidP="00AE7F89">
      <w:pPr>
        <w:autoSpaceDE w:val="0"/>
        <w:autoSpaceDN w:val="0"/>
        <w:adjustRightInd w:val="0"/>
        <w:ind w:firstLine="0"/>
        <w:rPr>
          <w:rFonts w:asciiTheme="majorBidi" w:hAnsiTheme="majorBidi" w:cstheme="majorBidi"/>
          <w:szCs w:val="20"/>
          <w:lang w:bidi="fa-IR"/>
        </w:rPr>
      </w:pPr>
      <w:r w:rsidRPr="006467FE">
        <w:rPr>
          <w:rFonts w:asciiTheme="majorBidi" w:hAnsiTheme="majorBidi" w:cstheme="majorBidi"/>
          <w:szCs w:val="20"/>
          <w:lang w:bidi="fa-IR"/>
        </w:rPr>
        <w:t>The authors have no relevant financial or non-financial interests to disclose.</w:t>
      </w:r>
    </w:p>
    <w:p w:rsidR="00AE7F89" w:rsidRPr="006467FE" w:rsidRDefault="00AE7F89" w:rsidP="00AE7F89">
      <w:pPr>
        <w:autoSpaceDE w:val="0"/>
        <w:autoSpaceDN w:val="0"/>
        <w:adjustRightInd w:val="0"/>
        <w:ind w:firstLine="0"/>
        <w:rPr>
          <w:rFonts w:asciiTheme="majorBidi" w:hAnsiTheme="majorBidi" w:cstheme="majorBidi"/>
          <w:szCs w:val="20"/>
          <w:lang w:bidi="fa-IR"/>
        </w:rPr>
      </w:pPr>
      <w:r w:rsidRPr="006467FE">
        <w:rPr>
          <w:rFonts w:asciiTheme="majorBidi" w:hAnsiTheme="majorBidi" w:cstheme="majorBidi"/>
          <w:szCs w:val="20"/>
          <w:lang w:bidi="fa-IR"/>
        </w:rPr>
        <w:t>All authors contributed to the study conception and design. Material preparation performed by hadi Bagherzadeh valami and data collection and analysis were performed by Reza Rasi</w:t>
      </w:r>
      <w:r>
        <w:rPr>
          <w:rFonts w:asciiTheme="majorBidi" w:hAnsiTheme="majorBidi" w:cstheme="majorBidi"/>
          <w:szCs w:val="20"/>
          <w:lang w:bidi="fa-IR"/>
        </w:rPr>
        <w:t xml:space="preserve"> </w:t>
      </w:r>
      <w:r w:rsidRPr="006467FE">
        <w:rPr>
          <w:rFonts w:asciiTheme="majorBidi" w:hAnsiTheme="majorBidi" w:cstheme="majorBidi"/>
          <w:szCs w:val="20"/>
          <w:lang w:bidi="fa-IR"/>
        </w:rPr>
        <w:t>nojehdehi. The first draft of the manuscript was written by Reza Rasi</w:t>
      </w:r>
      <w:r>
        <w:rPr>
          <w:rFonts w:asciiTheme="majorBidi" w:hAnsiTheme="majorBidi" w:cstheme="majorBidi"/>
          <w:szCs w:val="20"/>
          <w:lang w:bidi="fa-IR"/>
        </w:rPr>
        <w:t xml:space="preserve"> </w:t>
      </w:r>
      <w:r w:rsidRPr="006467FE">
        <w:rPr>
          <w:rFonts w:asciiTheme="majorBidi" w:hAnsiTheme="majorBidi" w:cstheme="majorBidi"/>
          <w:szCs w:val="20"/>
          <w:lang w:bidi="fa-IR"/>
        </w:rPr>
        <w:t xml:space="preserve">nojehdehi and both authors commented on previous versions of the manuscript. All authors read and approved the final manuscript. </w:t>
      </w:r>
    </w:p>
    <w:p w:rsidR="00AE7F89" w:rsidRDefault="00AE7F89" w:rsidP="00AE7F89">
      <w:pPr>
        <w:autoSpaceDE w:val="0"/>
        <w:autoSpaceDN w:val="0"/>
        <w:adjustRightInd w:val="0"/>
        <w:ind w:firstLine="0"/>
        <w:rPr>
          <w:rFonts w:asciiTheme="majorBidi" w:hAnsiTheme="majorBidi" w:cstheme="majorBidi"/>
        </w:rPr>
      </w:pPr>
      <w:r w:rsidRPr="006467FE">
        <w:rPr>
          <w:rFonts w:asciiTheme="majorBidi" w:hAnsiTheme="majorBidi" w:cstheme="majorBidi"/>
          <w:szCs w:val="20"/>
          <w:lang w:bidi="fa-IR"/>
        </w:rPr>
        <w:t>The datasets generated during the current study are available from the corresponding author on reasonable request</w:t>
      </w:r>
      <w:r w:rsidRPr="005168E1">
        <w:rPr>
          <w:rFonts w:asciiTheme="majorBidi" w:hAnsiTheme="majorBidi" w:cstheme="majorBidi"/>
        </w:rPr>
        <w:t>.</w:t>
      </w:r>
    </w:p>
    <w:p w:rsidR="00AE7F89" w:rsidRPr="006467FE" w:rsidRDefault="00AE7F89" w:rsidP="00AE7F89">
      <w:pPr>
        <w:ind w:firstLine="0"/>
        <w:rPr>
          <w:rFonts w:ascii="Georgia" w:hAnsi="Georgia" w:cs="Arial"/>
          <w:b/>
          <w:i/>
          <w:color w:val="333333"/>
          <w:szCs w:val="26"/>
        </w:rPr>
      </w:pPr>
      <w:r w:rsidRPr="001E1435">
        <w:rPr>
          <w:rFonts w:asciiTheme="majorBidi" w:hAnsiTheme="majorBidi" w:cstheme="majorBidi"/>
        </w:rPr>
        <w:t xml:space="preserve">Conflict of interest: </w:t>
      </w:r>
    </w:p>
    <w:p w:rsidR="00AE7F89" w:rsidRPr="005C1893" w:rsidRDefault="00AE7F89" w:rsidP="00AE7F89">
      <w:pPr>
        <w:rPr>
          <w:rFonts w:asciiTheme="majorBidi" w:hAnsiTheme="majorBidi" w:cstheme="majorBidi"/>
        </w:rPr>
      </w:pPr>
      <w:r w:rsidRPr="00B95DBC">
        <w:rPr>
          <w:rFonts w:asciiTheme="majorBidi" w:hAnsiTheme="majorBidi" w:cstheme="majorBidi"/>
        </w:rPr>
        <w:t xml:space="preserve"> </w:t>
      </w:r>
      <w:r>
        <w:rPr>
          <w:rFonts w:asciiTheme="majorBidi" w:hAnsiTheme="majorBidi" w:cstheme="majorBidi"/>
        </w:rPr>
        <w:t>Reza Rasi nojehdehi</w:t>
      </w:r>
      <w:r w:rsidRPr="00B95DBC">
        <w:rPr>
          <w:rFonts w:asciiTheme="majorBidi" w:hAnsiTheme="majorBidi" w:cstheme="majorBidi"/>
        </w:rPr>
        <w:t xml:space="preserve"> declares that he has no conflict of interest.</w:t>
      </w:r>
    </w:p>
    <w:p w:rsidR="00AE7F89" w:rsidRPr="00B95DBC" w:rsidRDefault="00AE7F89" w:rsidP="00AE7F89">
      <w:pPr>
        <w:rPr>
          <w:rFonts w:asciiTheme="majorBidi" w:hAnsiTheme="majorBidi" w:cstheme="majorBidi"/>
        </w:rPr>
      </w:pPr>
      <w:r w:rsidRPr="005C1893">
        <w:rPr>
          <w:rFonts w:asciiTheme="majorBidi" w:hAnsiTheme="majorBidi" w:cstheme="majorBidi"/>
        </w:rPr>
        <w:t xml:space="preserve">Hadi Bagherzadeh valami </w:t>
      </w:r>
      <w:r w:rsidRPr="00B95DBC">
        <w:rPr>
          <w:rFonts w:asciiTheme="majorBidi" w:hAnsiTheme="majorBidi" w:cstheme="majorBidi"/>
        </w:rPr>
        <w:t>declares that he has no conflict of interest.</w:t>
      </w:r>
    </w:p>
    <w:p w:rsidR="00AE7F89" w:rsidRPr="00B95DBC" w:rsidRDefault="00AE7F89" w:rsidP="00AE7F89">
      <w:pPr>
        <w:rPr>
          <w:rFonts w:ascii="Verdana" w:hAnsi="Verdana"/>
          <w:color w:val="000033"/>
          <w:sz w:val="17"/>
          <w:szCs w:val="17"/>
          <w:shd w:val="clear" w:color="auto" w:fill="FFFFFF"/>
        </w:rPr>
      </w:pPr>
      <w:r>
        <w:rPr>
          <w:rFonts w:eastAsia="Times New Roman"/>
          <w:sz w:val="24"/>
        </w:rPr>
        <w:t xml:space="preserve"> </w:t>
      </w:r>
    </w:p>
    <w:p w:rsidR="00AE7F89" w:rsidRPr="004E2765" w:rsidRDefault="00AE7F89" w:rsidP="00AE7F89"/>
    <w:p w:rsidR="002D035B" w:rsidRDefault="002D035B" w:rsidP="004E2765">
      <w:pPr>
        <w:rPr>
          <w:rFonts w:asciiTheme="majorBidi" w:hAnsiTheme="majorBidi" w:cstheme="majorBidi"/>
          <w:szCs w:val="20"/>
          <w:lang w:bidi="fa-IR"/>
        </w:rPr>
      </w:pPr>
      <w:bookmarkStart w:id="8" w:name="_GoBack"/>
      <w:bookmarkEnd w:id="8"/>
    </w:p>
    <w:p w:rsidR="002D035B" w:rsidRPr="004E2765" w:rsidRDefault="002D035B" w:rsidP="004E2765"/>
    <w:sectPr w:rsidR="002D035B" w:rsidRPr="004E2765">
      <w:type w:val="continuous"/>
      <w:pgSz w:w="11907" w:h="16840" w:code="9"/>
      <w:pgMar w:top="2552" w:right="1361" w:bottom="2098" w:left="1361" w:header="851" w:footer="1134"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7F0" w:rsidRDefault="00FF67F0" w:rsidP="00297C07">
      <w:r>
        <w:separator/>
      </w:r>
    </w:p>
  </w:endnote>
  <w:endnote w:type="continuationSeparator" w:id="0">
    <w:p w:rsidR="00FF67F0" w:rsidRDefault="00FF67F0" w:rsidP="0029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parajita">
    <w:panose1 w:val="020B0604020202020204"/>
    <w:charset w:val="00"/>
    <w:family w:val="swiss"/>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7F0" w:rsidRDefault="00FF67F0" w:rsidP="00297C07">
      <w:r>
        <w:separator/>
      </w:r>
    </w:p>
  </w:footnote>
  <w:footnote w:type="continuationSeparator" w:id="0">
    <w:p w:rsidR="00FF67F0" w:rsidRDefault="00FF67F0" w:rsidP="00297C07">
      <w:r>
        <w:continuationSeparator/>
      </w:r>
    </w:p>
  </w:footnote>
  <w:footnote w:id="1">
    <w:p w:rsidR="0054460B" w:rsidRPr="00E97660" w:rsidRDefault="0054460B" w:rsidP="00297C07">
      <w:pPr>
        <w:pStyle w:val="FootnoteText"/>
        <w:rPr>
          <w:sz w:val="16"/>
          <w:szCs w:val="16"/>
        </w:rPr>
      </w:pPr>
      <w:r w:rsidRPr="00E97660">
        <w:rPr>
          <w:rStyle w:val="FootnoteReference"/>
          <w:color w:val="FFFFFF"/>
          <w:sz w:val="16"/>
          <w:szCs w:val="16"/>
        </w:rPr>
        <w:footnoteRef/>
      </w:r>
      <w:r w:rsidRPr="00E97660">
        <w:rPr>
          <w:sz w:val="16"/>
          <w:szCs w:val="16"/>
        </w:rPr>
        <w:t xml:space="preserve"> *Corresponding author Email: hadibagherzade0@gmail.com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58009E2"/>
    <w:lvl w:ilvl="0">
      <w:start w:val="1"/>
      <w:numFmt w:val="decimal"/>
      <w:pStyle w:val="ListNumber"/>
      <w:lvlText w:val="%1."/>
      <w:lvlJc w:val="left"/>
      <w:pPr>
        <w:tabs>
          <w:tab w:val="num" w:pos="570"/>
        </w:tabs>
        <w:ind w:left="397" w:hanging="187"/>
      </w:pPr>
      <w:rPr>
        <w:rFonts w:hint="default"/>
      </w:rPr>
    </w:lvl>
  </w:abstractNum>
  <w:abstractNum w:abstractNumId="1" w15:restartNumberingAfterBreak="0">
    <w:nsid w:val="55446572"/>
    <w:multiLevelType w:val="hybridMultilevel"/>
    <w:tmpl w:val="364EB618"/>
    <w:lvl w:ilvl="0" w:tplc="4CE2D426">
      <w:start w:val="1"/>
      <w:numFmt w:val="decimal"/>
      <w:pStyle w:val="References"/>
      <w:lvlText w:val="[%1]"/>
      <w:lvlJc w:val="right"/>
      <w:pPr>
        <w:tabs>
          <w:tab w:val="num" w:pos="618"/>
        </w:tabs>
        <w:ind w:left="618" w:hanging="33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7B032BB"/>
    <w:multiLevelType w:val="multilevel"/>
    <w:tmpl w:val="D16A84B6"/>
    <w:lvl w:ilvl="0">
      <w:start w:val="1"/>
      <w:numFmt w:val="bullet"/>
      <w:pStyle w:val="LISTdash"/>
      <w:lvlText w:val=""/>
      <w:lvlJc w:val="left"/>
      <w:pPr>
        <w:tabs>
          <w:tab w:val="num" w:pos="570"/>
        </w:tabs>
        <w:ind w:left="397" w:hanging="187"/>
      </w:pPr>
      <w:rPr>
        <w:rFonts w:ascii="Symbol" w:hAnsi="Symbol" w:hint="default"/>
        <w:b/>
        <w:i w:val="0"/>
        <w:caps w:val="0"/>
        <w:strike w:val="0"/>
        <w:dstrike w:val="0"/>
        <w:color w:val="000000"/>
        <w:spacing w:val="0"/>
        <w:kern w:val="28"/>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757"/>
        </w:tabs>
        <w:ind w:left="584" w:hanging="187"/>
      </w:pPr>
      <w:rPr>
        <w:rFonts w:ascii="Symbol" w:hAnsi="Symbol" w:hint="default"/>
        <w:b w:val="0"/>
        <w:i w:val="0"/>
        <w:sz w:val="20"/>
      </w:rPr>
    </w:lvl>
    <w:lvl w:ilvl="2">
      <w:start w:val="1"/>
      <w:numFmt w:val="bullet"/>
      <w:lvlText w:val=""/>
      <w:lvlJc w:val="left"/>
      <w:pPr>
        <w:tabs>
          <w:tab w:val="num" w:pos="933"/>
        </w:tabs>
        <w:ind w:left="210" w:firstLine="363"/>
      </w:pPr>
      <w:rPr>
        <w:rFonts w:ascii="Symbol" w:hAnsi="Symbol" w:hint="default"/>
        <w:b w:val="0"/>
        <w:i/>
        <w:sz w:val="24"/>
      </w:rPr>
    </w:lvl>
    <w:lvl w:ilvl="3">
      <w:start w:val="1"/>
      <w:numFmt w:val="decimal"/>
      <w:suff w:val="space"/>
      <w:lvlText w:val="%1.%2.%3.%4."/>
      <w:lvlJc w:val="left"/>
      <w:pPr>
        <w:ind w:left="210" w:firstLine="0"/>
      </w:pPr>
      <w:rPr>
        <w:rFonts w:ascii="Times" w:hAnsi="Times" w:hint="default"/>
        <w:b w:val="0"/>
        <w:i/>
        <w:sz w:val="24"/>
      </w:rPr>
    </w:lvl>
    <w:lvl w:ilvl="4">
      <w:start w:val="1"/>
      <w:numFmt w:val="none"/>
      <w:suff w:val="nothing"/>
      <w:lvlText w:val=""/>
      <w:lvlJc w:val="left"/>
      <w:pPr>
        <w:ind w:left="210" w:firstLine="0"/>
      </w:pPr>
      <w:rPr>
        <w:rFonts w:hint="default"/>
      </w:rPr>
    </w:lvl>
    <w:lvl w:ilvl="5">
      <w:start w:val="1"/>
      <w:numFmt w:val="none"/>
      <w:suff w:val="nothing"/>
      <w:lvlText w:val=""/>
      <w:lvlJc w:val="left"/>
      <w:pPr>
        <w:ind w:left="106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3" w15:restartNumberingAfterBreak="0">
    <w:nsid w:val="63CA79E0"/>
    <w:multiLevelType w:val="multilevel"/>
    <w:tmpl w:val="F370C5B4"/>
    <w:lvl w:ilvl="0">
      <w:start w:val="1"/>
      <w:numFmt w:val="decimal"/>
      <w:pStyle w:val="LISTnum"/>
      <w:lvlText w:val="%1."/>
      <w:lvlJc w:val="left"/>
      <w:pPr>
        <w:tabs>
          <w:tab w:val="num" w:pos="717"/>
        </w:tabs>
        <w:ind w:left="652" w:hanging="295"/>
      </w:pPr>
      <w:rPr>
        <w:rFonts w:hint="default"/>
      </w:rPr>
    </w:lvl>
    <w:lvl w:ilvl="1">
      <w:start w:val="1"/>
      <w:numFmt w:val="decimal"/>
      <w:lvlText w:val="%1.%2."/>
      <w:lvlJc w:val="left"/>
      <w:pPr>
        <w:tabs>
          <w:tab w:val="num" w:pos="1077"/>
        </w:tabs>
        <w:ind w:left="1077" w:hanging="363"/>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4" w15:restartNumberingAfterBreak="0">
    <w:nsid w:val="749D7927"/>
    <w:multiLevelType w:val="multilevel"/>
    <w:tmpl w:val="1F9C18A8"/>
    <w:lvl w:ilvl="0">
      <w:start w:val="1"/>
      <w:numFmt w:val="decimal"/>
      <w:pStyle w:val="Heading1"/>
      <w:suff w:val="space"/>
      <w:lvlText w:val="%1."/>
      <w:lvlJc w:val="left"/>
      <w:pPr>
        <w:ind w:left="634" w:hanging="454"/>
      </w:pPr>
      <w:rPr>
        <w:rFonts w:ascii="Times New Roman" w:hAnsi="Times New Roman" w:hint="default"/>
        <w:b/>
        <w:i w:val="0"/>
        <w:caps w:val="0"/>
        <w:strike w:val="0"/>
        <w:dstrike w:val="0"/>
        <w:color w:val="000000"/>
        <w:spacing w:val="0"/>
        <w:kern w:val="28"/>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suff w:val="space"/>
      <w:lvlText w:val="%1.%2."/>
      <w:lvlJc w:val="left"/>
      <w:pPr>
        <w:ind w:left="0" w:firstLine="0"/>
      </w:pPr>
      <w:rPr>
        <w:rFonts w:ascii="Times New Roman" w:hAnsi="Times New Roman" w:hint="default"/>
        <w:b w:val="0"/>
        <w:i/>
        <w:sz w:val="20"/>
      </w:rPr>
    </w:lvl>
    <w:lvl w:ilvl="2">
      <w:start w:val="1"/>
      <w:numFmt w:val="decimal"/>
      <w:pStyle w:val="Heading3"/>
      <w:suff w:val="space"/>
      <w:lvlText w:val="%1.%2.%3."/>
      <w:lvlJc w:val="left"/>
      <w:pPr>
        <w:ind w:left="0" w:firstLine="0"/>
      </w:pPr>
      <w:rPr>
        <w:rFonts w:ascii="Times" w:hAnsi="Times" w:hint="default"/>
        <w:b w:val="0"/>
        <w:i/>
        <w:sz w:val="20"/>
      </w:rPr>
    </w:lvl>
    <w:lvl w:ilvl="3">
      <w:start w:val="1"/>
      <w:numFmt w:val="decimal"/>
      <w:suff w:val="space"/>
      <w:lvlText w:val="%1.%2.%3.%4."/>
      <w:lvlJc w:val="left"/>
      <w:pPr>
        <w:ind w:left="0" w:firstLine="0"/>
      </w:pPr>
      <w:rPr>
        <w:rFonts w:ascii="Times" w:hAnsi="Times" w:hint="default"/>
        <w:b w:val="0"/>
        <w:i/>
        <w:sz w:val="2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85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5" w15:restartNumberingAfterBreak="0">
    <w:nsid w:val="76F14EF7"/>
    <w:multiLevelType w:val="hybridMultilevel"/>
    <w:tmpl w:val="419EB01A"/>
    <w:lvl w:ilvl="0" w:tplc="2564C2E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autoHyphenation/>
  <w:hyphenationZone w:val="357"/>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9F9"/>
    <w:rsid w:val="00013F06"/>
    <w:rsid w:val="00014C20"/>
    <w:rsid w:val="00021A57"/>
    <w:rsid w:val="0002362D"/>
    <w:rsid w:val="0003270A"/>
    <w:rsid w:val="00033DFF"/>
    <w:rsid w:val="000344DF"/>
    <w:rsid w:val="000351AA"/>
    <w:rsid w:val="00036DE9"/>
    <w:rsid w:val="00040CAC"/>
    <w:rsid w:val="00041F22"/>
    <w:rsid w:val="00046688"/>
    <w:rsid w:val="00054692"/>
    <w:rsid w:val="00061268"/>
    <w:rsid w:val="00061BEA"/>
    <w:rsid w:val="000645F3"/>
    <w:rsid w:val="00066D5C"/>
    <w:rsid w:val="00071DAB"/>
    <w:rsid w:val="00073F32"/>
    <w:rsid w:val="000818C4"/>
    <w:rsid w:val="0008546A"/>
    <w:rsid w:val="00092C59"/>
    <w:rsid w:val="000A0E71"/>
    <w:rsid w:val="000B070D"/>
    <w:rsid w:val="000B1704"/>
    <w:rsid w:val="000B38C1"/>
    <w:rsid w:val="000B5337"/>
    <w:rsid w:val="000D4FEA"/>
    <w:rsid w:val="000D5BCD"/>
    <w:rsid w:val="000D7051"/>
    <w:rsid w:val="000E290F"/>
    <w:rsid w:val="000F250C"/>
    <w:rsid w:val="000F67B4"/>
    <w:rsid w:val="000F728B"/>
    <w:rsid w:val="00101FA7"/>
    <w:rsid w:val="00102372"/>
    <w:rsid w:val="00104045"/>
    <w:rsid w:val="001048A7"/>
    <w:rsid w:val="001071B4"/>
    <w:rsid w:val="00111205"/>
    <w:rsid w:val="0011148C"/>
    <w:rsid w:val="001131D6"/>
    <w:rsid w:val="0012483F"/>
    <w:rsid w:val="001260C5"/>
    <w:rsid w:val="00131CB3"/>
    <w:rsid w:val="00136FDA"/>
    <w:rsid w:val="00143508"/>
    <w:rsid w:val="00155EEE"/>
    <w:rsid w:val="00164DB1"/>
    <w:rsid w:val="00166CD9"/>
    <w:rsid w:val="0017041E"/>
    <w:rsid w:val="001851D1"/>
    <w:rsid w:val="00190DD3"/>
    <w:rsid w:val="00190FC6"/>
    <w:rsid w:val="00192484"/>
    <w:rsid w:val="00197FF1"/>
    <w:rsid w:val="001A34F6"/>
    <w:rsid w:val="001B6D31"/>
    <w:rsid w:val="001B7D85"/>
    <w:rsid w:val="001C1A05"/>
    <w:rsid w:val="001C1C44"/>
    <w:rsid w:val="001C71D4"/>
    <w:rsid w:val="001D17A1"/>
    <w:rsid w:val="001D33D0"/>
    <w:rsid w:val="001D5132"/>
    <w:rsid w:val="001D5538"/>
    <w:rsid w:val="001E208E"/>
    <w:rsid w:val="001E3CAC"/>
    <w:rsid w:val="001E5F83"/>
    <w:rsid w:val="001E7E32"/>
    <w:rsid w:val="001F1B17"/>
    <w:rsid w:val="001F2CCB"/>
    <w:rsid w:val="001F53E3"/>
    <w:rsid w:val="001F7F69"/>
    <w:rsid w:val="00204214"/>
    <w:rsid w:val="00212171"/>
    <w:rsid w:val="00213619"/>
    <w:rsid w:val="002226D5"/>
    <w:rsid w:val="00225D6E"/>
    <w:rsid w:val="00226AA5"/>
    <w:rsid w:val="002312DC"/>
    <w:rsid w:val="0023211D"/>
    <w:rsid w:val="00232482"/>
    <w:rsid w:val="00232823"/>
    <w:rsid w:val="00240B27"/>
    <w:rsid w:val="002432F6"/>
    <w:rsid w:val="00250114"/>
    <w:rsid w:val="00253924"/>
    <w:rsid w:val="00264844"/>
    <w:rsid w:val="00265C64"/>
    <w:rsid w:val="00270720"/>
    <w:rsid w:val="00276413"/>
    <w:rsid w:val="002878F1"/>
    <w:rsid w:val="00295584"/>
    <w:rsid w:val="00297C07"/>
    <w:rsid w:val="002A15F9"/>
    <w:rsid w:val="002A1620"/>
    <w:rsid w:val="002A26A2"/>
    <w:rsid w:val="002A4415"/>
    <w:rsid w:val="002A6A12"/>
    <w:rsid w:val="002A7BAF"/>
    <w:rsid w:val="002C0E87"/>
    <w:rsid w:val="002C3588"/>
    <w:rsid w:val="002C42D8"/>
    <w:rsid w:val="002C7614"/>
    <w:rsid w:val="002C7F75"/>
    <w:rsid w:val="002D035B"/>
    <w:rsid w:val="002D5568"/>
    <w:rsid w:val="002D77AD"/>
    <w:rsid w:val="002E0AF5"/>
    <w:rsid w:val="002E115E"/>
    <w:rsid w:val="002E1669"/>
    <w:rsid w:val="002E7AAE"/>
    <w:rsid w:val="002F0837"/>
    <w:rsid w:val="002F485F"/>
    <w:rsid w:val="002F6FAE"/>
    <w:rsid w:val="003047CF"/>
    <w:rsid w:val="00317667"/>
    <w:rsid w:val="003266F0"/>
    <w:rsid w:val="00326C68"/>
    <w:rsid w:val="00327FEA"/>
    <w:rsid w:val="00330178"/>
    <w:rsid w:val="00335C7E"/>
    <w:rsid w:val="00335DBE"/>
    <w:rsid w:val="00351426"/>
    <w:rsid w:val="0035563A"/>
    <w:rsid w:val="00355AEF"/>
    <w:rsid w:val="00357556"/>
    <w:rsid w:val="00370393"/>
    <w:rsid w:val="003704CF"/>
    <w:rsid w:val="0037070D"/>
    <w:rsid w:val="00370AE4"/>
    <w:rsid w:val="00371081"/>
    <w:rsid w:val="0037579D"/>
    <w:rsid w:val="00390AC3"/>
    <w:rsid w:val="00393ED9"/>
    <w:rsid w:val="003A4247"/>
    <w:rsid w:val="003A73F4"/>
    <w:rsid w:val="003B0D34"/>
    <w:rsid w:val="003B5A65"/>
    <w:rsid w:val="003B6B17"/>
    <w:rsid w:val="003C194F"/>
    <w:rsid w:val="003C4664"/>
    <w:rsid w:val="003D1F1D"/>
    <w:rsid w:val="003D327B"/>
    <w:rsid w:val="003D3493"/>
    <w:rsid w:val="003E0B19"/>
    <w:rsid w:val="003E4DC9"/>
    <w:rsid w:val="003E68C0"/>
    <w:rsid w:val="003F0A02"/>
    <w:rsid w:val="003F611E"/>
    <w:rsid w:val="0040328B"/>
    <w:rsid w:val="0040409A"/>
    <w:rsid w:val="00404C54"/>
    <w:rsid w:val="00406486"/>
    <w:rsid w:val="004074B7"/>
    <w:rsid w:val="004129EF"/>
    <w:rsid w:val="004160EB"/>
    <w:rsid w:val="0041648F"/>
    <w:rsid w:val="0042717D"/>
    <w:rsid w:val="0042764E"/>
    <w:rsid w:val="004276AE"/>
    <w:rsid w:val="00427A07"/>
    <w:rsid w:val="00440BF4"/>
    <w:rsid w:val="004415EA"/>
    <w:rsid w:val="0044385F"/>
    <w:rsid w:val="004443D6"/>
    <w:rsid w:val="0044542B"/>
    <w:rsid w:val="00445976"/>
    <w:rsid w:val="00447492"/>
    <w:rsid w:val="00452741"/>
    <w:rsid w:val="0046236F"/>
    <w:rsid w:val="00465F86"/>
    <w:rsid w:val="00466D6E"/>
    <w:rsid w:val="00467421"/>
    <w:rsid w:val="004679FE"/>
    <w:rsid w:val="00475E85"/>
    <w:rsid w:val="00482E97"/>
    <w:rsid w:val="00483609"/>
    <w:rsid w:val="00483BE1"/>
    <w:rsid w:val="00485D07"/>
    <w:rsid w:val="0048649F"/>
    <w:rsid w:val="00486B9E"/>
    <w:rsid w:val="00491DE1"/>
    <w:rsid w:val="004958F4"/>
    <w:rsid w:val="004A469A"/>
    <w:rsid w:val="004A72A0"/>
    <w:rsid w:val="004C2125"/>
    <w:rsid w:val="004C2C22"/>
    <w:rsid w:val="004C66A3"/>
    <w:rsid w:val="004D0B55"/>
    <w:rsid w:val="004D33A3"/>
    <w:rsid w:val="004D725F"/>
    <w:rsid w:val="004D75FA"/>
    <w:rsid w:val="004D7F16"/>
    <w:rsid w:val="004E0611"/>
    <w:rsid w:val="004E11B2"/>
    <w:rsid w:val="004E19BB"/>
    <w:rsid w:val="004E2765"/>
    <w:rsid w:val="004E5654"/>
    <w:rsid w:val="004E603B"/>
    <w:rsid w:val="004E70E2"/>
    <w:rsid w:val="005019BD"/>
    <w:rsid w:val="00522805"/>
    <w:rsid w:val="005258B3"/>
    <w:rsid w:val="00535225"/>
    <w:rsid w:val="00537045"/>
    <w:rsid w:val="005411DB"/>
    <w:rsid w:val="0054175C"/>
    <w:rsid w:val="00544461"/>
    <w:rsid w:val="0054460B"/>
    <w:rsid w:val="005450DD"/>
    <w:rsid w:val="00547534"/>
    <w:rsid w:val="00553A88"/>
    <w:rsid w:val="005554CA"/>
    <w:rsid w:val="00561A89"/>
    <w:rsid w:val="0056653C"/>
    <w:rsid w:val="0056654D"/>
    <w:rsid w:val="005667F0"/>
    <w:rsid w:val="00567295"/>
    <w:rsid w:val="00567B8C"/>
    <w:rsid w:val="005706CC"/>
    <w:rsid w:val="00570763"/>
    <w:rsid w:val="00574025"/>
    <w:rsid w:val="0057493D"/>
    <w:rsid w:val="00583D44"/>
    <w:rsid w:val="00584C17"/>
    <w:rsid w:val="00587A80"/>
    <w:rsid w:val="005902D3"/>
    <w:rsid w:val="00594E53"/>
    <w:rsid w:val="005A35B9"/>
    <w:rsid w:val="005B2AB9"/>
    <w:rsid w:val="005D3148"/>
    <w:rsid w:val="005E1070"/>
    <w:rsid w:val="005E45D7"/>
    <w:rsid w:val="005E4F2D"/>
    <w:rsid w:val="005E6770"/>
    <w:rsid w:val="005E79F9"/>
    <w:rsid w:val="005F377A"/>
    <w:rsid w:val="005F3B78"/>
    <w:rsid w:val="005F546C"/>
    <w:rsid w:val="005F57E9"/>
    <w:rsid w:val="005F6ACB"/>
    <w:rsid w:val="00604D98"/>
    <w:rsid w:val="006124FB"/>
    <w:rsid w:val="00615C71"/>
    <w:rsid w:val="006232FD"/>
    <w:rsid w:val="00624876"/>
    <w:rsid w:val="00626D0D"/>
    <w:rsid w:val="00632A17"/>
    <w:rsid w:val="00641903"/>
    <w:rsid w:val="00644858"/>
    <w:rsid w:val="006456A6"/>
    <w:rsid w:val="00651C9B"/>
    <w:rsid w:val="00655725"/>
    <w:rsid w:val="0066030E"/>
    <w:rsid w:val="00665A47"/>
    <w:rsid w:val="006664EE"/>
    <w:rsid w:val="0067330F"/>
    <w:rsid w:val="006748C1"/>
    <w:rsid w:val="00682754"/>
    <w:rsid w:val="00685046"/>
    <w:rsid w:val="006915E8"/>
    <w:rsid w:val="006977DD"/>
    <w:rsid w:val="00697E94"/>
    <w:rsid w:val="006A0003"/>
    <w:rsid w:val="006A1DF2"/>
    <w:rsid w:val="006A2A8C"/>
    <w:rsid w:val="006A33CC"/>
    <w:rsid w:val="006A5971"/>
    <w:rsid w:val="006A60C9"/>
    <w:rsid w:val="006A7A9D"/>
    <w:rsid w:val="006B1D20"/>
    <w:rsid w:val="006B4273"/>
    <w:rsid w:val="006B575B"/>
    <w:rsid w:val="006C63C7"/>
    <w:rsid w:val="006D0164"/>
    <w:rsid w:val="006D247A"/>
    <w:rsid w:val="006D2AB2"/>
    <w:rsid w:val="006D3B42"/>
    <w:rsid w:val="006E7A39"/>
    <w:rsid w:val="006F206A"/>
    <w:rsid w:val="006F4146"/>
    <w:rsid w:val="00700D06"/>
    <w:rsid w:val="0070617B"/>
    <w:rsid w:val="007120EF"/>
    <w:rsid w:val="00724FA3"/>
    <w:rsid w:val="00725754"/>
    <w:rsid w:val="0073174B"/>
    <w:rsid w:val="00732B84"/>
    <w:rsid w:val="00745FB5"/>
    <w:rsid w:val="007563A2"/>
    <w:rsid w:val="00770B23"/>
    <w:rsid w:val="00771F4E"/>
    <w:rsid w:val="00773C1B"/>
    <w:rsid w:val="007760B4"/>
    <w:rsid w:val="00776B6A"/>
    <w:rsid w:val="0078360E"/>
    <w:rsid w:val="00785890"/>
    <w:rsid w:val="00785D6F"/>
    <w:rsid w:val="007864E7"/>
    <w:rsid w:val="007908ED"/>
    <w:rsid w:val="00791F90"/>
    <w:rsid w:val="00794EA2"/>
    <w:rsid w:val="00795BCE"/>
    <w:rsid w:val="00797FBF"/>
    <w:rsid w:val="007A3F30"/>
    <w:rsid w:val="007A4F17"/>
    <w:rsid w:val="007B07E2"/>
    <w:rsid w:val="007B53F2"/>
    <w:rsid w:val="007B5863"/>
    <w:rsid w:val="007B7CF0"/>
    <w:rsid w:val="007C1D3D"/>
    <w:rsid w:val="007C4112"/>
    <w:rsid w:val="007D0A40"/>
    <w:rsid w:val="007E273E"/>
    <w:rsid w:val="007F0FFA"/>
    <w:rsid w:val="007F155E"/>
    <w:rsid w:val="007F2F45"/>
    <w:rsid w:val="007F2FEB"/>
    <w:rsid w:val="007F345E"/>
    <w:rsid w:val="007F4621"/>
    <w:rsid w:val="0080199D"/>
    <w:rsid w:val="008035E2"/>
    <w:rsid w:val="00803C5B"/>
    <w:rsid w:val="0081091F"/>
    <w:rsid w:val="00810E37"/>
    <w:rsid w:val="00811DE8"/>
    <w:rsid w:val="00813D17"/>
    <w:rsid w:val="0082145F"/>
    <w:rsid w:val="0082198B"/>
    <w:rsid w:val="00822DC7"/>
    <w:rsid w:val="00824BD4"/>
    <w:rsid w:val="00824F03"/>
    <w:rsid w:val="00826528"/>
    <w:rsid w:val="00826794"/>
    <w:rsid w:val="0082708F"/>
    <w:rsid w:val="00827846"/>
    <w:rsid w:val="008338C4"/>
    <w:rsid w:val="00844E15"/>
    <w:rsid w:val="0085738E"/>
    <w:rsid w:val="00861542"/>
    <w:rsid w:val="00872B01"/>
    <w:rsid w:val="00872F03"/>
    <w:rsid w:val="00875929"/>
    <w:rsid w:val="00883347"/>
    <w:rsid w:val="00891622"/>
    <w:rsid w:val="008944B9"/>
    <w:rsid w:val="008A0489"/>
    <w:rsid w:val="008A084B"/>
    <w:rsid w:val="008A18E5"/>
    <w:rsid w:val="008A4392"/>
    <w:rsid w:val="008A5960"/>
    <w:rsid w:val="008A6C4B"/>
    <w:rsid w:val="008C5674"/>
    <w:rsid w:val="008C7185"/>
    <w:rsid w:val="008D2C50"/>
    <w:rsid w:val="008E0EE2"/>
    <w:rsid w:val="008E4146"/>
    <w:rsid w:val="008E6E7A"/>
    <w:rsid w:val="008F1D92"/>
    <w:rsid w:val="008F4ECF"/>
    <w:rsid w:val="008F7B86"/>
    <w:rsid w:val="00903DE0"/>
    <w:rsid w:val="00903E2F"/>
    <w:rsid w:val="00904155"/>
    <w:rsid w:val="00905B9B"/>
    <w:rsid w:val="00910803"/>
    <w:rsid w:val="009228D1"/>
    <w:rsid w:val="009247E4"/>
    <w:rsid w:val="0092704E"/>
    <w:rsid w:val="00930C07"/>
    <w:rsid w:val="009356A0"/>
    <w:rsid w:val="00943D33"/>
    <w:rsid w:val="00944F75"/>
    <w:rsid w:val="009466F7"/>
    <w:rsid w:val="009516AE"/>
    <w:rsid w:val="00953189"/>
    <w:rsid w:val="009603CC"/>
    <w:rsid w:val="009630D0"/>
    <w:rsid w:val="009640D7"/>
    <w:rsid w:val="00964BF9"/>
    <w:rsid w:val="009803EB"/>
    <w:rsid w:val="00986DBE"/>
    <w:rsid w:val="00993815"/>
    <w:rsid w:val="009A43E5"/>
    <w:rsid w:val="009B4064"/>
    <w:rsid w:val="009B4321"/>
    <w:rsid w:val="009B75AB"/>
    <w:rsid w:val="009B7E58"/>
    <w:rsid w:val="009C003D"/>
    <w:rsid w:val="009C136E"/>
    <w:rsid w:val="009D0028"/>
    <w:rsid w:val="009D3755"/>
    <w:rsid w:val="009D3917"/>
    <w:rsid w:val="009D5E63"/>
    <w:rsid w:val="009E103C"/>
    <w:rsid w:val="009E50C1"/>
    <w:rsid w:val="009F5D26"/>
    <w:rsid w:val="009F7641"/>
    <w:rsid w:val="00A00A88"/>
    <w:rsid w:val="00A04FA2"/>
    <w:rsid w:val="00A07D5C"/>
    <w:rsid w:val="00A13F81"/>
    <w:rsid w:val="00A17958"/>
    <w:rsid w:val="00A23946"/>
    <w:rsid w:val="00A41A3E"/>
    <w:rsid w:val="00A5356D"/>
    <w:rsid w:val="00A54EB5"/>
    <w:rsid w:val="00A55225"/>
    <w:rsid w:val="00A6042C"/>
    <w:rsid w:val="00A64F8C"/>
    <w:rsid w:val="00A72CEE"/>
    <w:rsid w:val="00A74999"/>
    <w:rsid w:val="00A76B5B"/>
    <w:rsid w:val="00A76D87"/>
    <w:rsid w:val="00A8288A"/>
    <w:rsid w:val="00A832EE"/>
    <w:rsid w:val="00A87750"/>
    <w:rsid w:val="00A879CB"/>
    <w:rsid w:val="00AA0F7F"/>
    <w:rsid w:val="00AA124D"/>
    <w:rsid w:val="00AA6141"/>
    <w:rsid w:val="00AA6B5D"/>
    <w:rsid w:val="00AB1018"/>
    <w:rsid w:val="00AB17BF"/>
    <w:rsid w:val="00AC1623"/>
    <w:rsid w:val="00AD03B0"/>
    <w:rsid w:val="00AD3EB5"/>
    <w:rsid w:val="00AD6277"/>
    <w:rsid w:val="00AE6B3A"/>
    <w:rsid w:val="00AE7F89"/>
    <w:rsid w:val="00B141E0"/>
    <w:rsid w:val="00B1569F"/>
    <w:rsid w:val="00B171F7"/>
    <w:rsid w:val="00B236EE"/>
    <w:rsid w:val="00B25F9C"/>
    <w:rsid w:val="00B367C8"/>
    <w:rsid w:val="00B4160D"/>
    <w:rsid w:val="00B455E0"/>
    <w:rsid w:val="00B47773"/>
    <w:rsid w:val="00B5059C"/>
    <w:rsid w:val="00B54986"/>
    <w:rsid w:val="00B5632D"/>
    <w:rsid w:val="00B66D4B"/>
    <w:rsid w:val="00B66DDC"/>
    <w:rsid w:val="00B7711A"/>
    <w:rsid w:val="00B77B1D"/>
    <w:rsid w:val="00B77CD6"/>
    <w:rsid w:val="00B84A59"/>
    <w:rsid w:val="00B85356"/>
    <w:rsid w:val="00B904B4"/>
    <w:rsid w:val="00B9191B"/>
    <w:rsid w:val="00B91BAC"/>
    <w:rsid w:val="00BA1746"/>
    <w:rsid w:val="00BA38B1"/>
    <w:rsid w:val="00BA6B97"/>
    <w:rsid w:val="00BB25ED"/>
    <w:rsid w:val="00BB30E2"/>
    <w:rsid w:val="00BB4FFE"/>
    <w:rsid w:val="00BD1A5F"/>
    <w:rsid w:val="00BD2D69"/>
    <w:rsid w:val="00BD4D84"/>
    <w:rsid w:val="00BE25C9"/>
    <w:rsid w:val="00BE2A66"/>
    <w:rsid w:val="00BE2CC9"/>
    <w:rsid w:val="00BF01B0"/>
    <w:rsid w:val="00BF4093"/>
    <w:rsid w:val="00BF62D4"/>
    <w:rsid w:val="00BF6D7A"/>
    <w:rsid w:val="00C0636D"/>
    <w:rsid w:val="00C11E7F"/>
    <w:rsid w:val="00C14EBA"/>
    <w:rsid w:val="00C21986"/>
    <w:rsid w:val="00C229A7"/>
    <w:rsid w:val="00C24367"/>
    <w:rsid w:val="00C25ABD"/>
    <w:rsid w:val="00C40288"/>
    <w:rsid w:val="00C408C8"/>
    <w:rsid w:val="00C423CA"/>
    <w:rsid w:val="00C46B0E"/>
    <w:rsid w:val="00C5427A"/>
    <w:rsid w:val="00C55CEA"/>
    <w:rsid w:val="00C62F68"/>
    <w:rsid w:val="00C6643D"/>
    <w:rsid w:val="00C76CB9"/>
    <w:rsid w:val="00C81415"/>
    <w:rsid w:val="00C85F4F"/>
    <w:rsid w:val="00C9066E"/>
    <w:rsid w:val="00C93272"/>
    <w:rsid w:val="00C93C8C"/>
    <w:rsid w:val="00C9737C"/>
    <w:rsid w:val="00C97EB1"/>
    <w:rsid w:val="00CA5FDC"/>
    <w:rsid w:val="00CA6C74"/>
    <w:rsid w:val="00CA72D3"/>
    <w:rsid w:val="00CB437A"/>
    <w:rsid w:val="00CB7878"/>
    <w:rsid w:val="00CC06B1"/>
    <w:rsid w:val="00CC0AEB"/>
    <w:rsid w:val="00CD1253"/>
    <w:rsid w:val="00CD4D60"/>
    <w:rsid w:val="00CD6F62"/>
    <w:rsid w:val="00CE5F2C"/>
    <w:rsid w:val="00CF1FED"/>
    <w:rsid w:val="00D033C5"/>
    <w:rsid w:val="00D04D8C"/>
    <w:rsid w:val="00D12120"/>
    <w:rsid w:val="00D306A2"/>
    <w:rsid w:val="00D30983"/>
    <w:rsid w:val="00D31C16"/>
    <w:rsid w:val="00D33E2C"/>
    <w:rsid w:val="00D35D40"/>
    <w:rsid w:val="00D41B0A"/>
    <w:rsid w:val="00D43B5D"/>
    <w:rsid w:val="00D4433A"/>
    <w:rsid w:val="00D444BA"/>
    <w:rsid w:val="00D44B0E"/>
    <w:rsid w:val="00D4561F"/>
    <w:rsid w:val="00D50C84"/>
    <w:rsid w:val="00D5638C"/>
    <w:rsid w:val="00D62B35"/>
    <w:rsid w:val="00D70166"/>
    <w:rsid w:val="00D710A7"/>
    <w:rsid w:val="00D76220"/>
    <w:rsid w:val="00D76D76"/>
    <w:rsid w:val="00D800D1"/>
    <w:rsid w:val="00D83BCE"/>
    <w:rsid w:val="00D84EED"/>
    <w:rsid w:val="00D9298C"/>
    <w:rsid w:val="00D9744F"/>
    <w:rsid w:val="00DA422D"/>
    <w:rsid w:val="00DA7F09"/>
    <w:rsid w:val="00DB077D"/>
    <w:rsid w:val="00DB0D6D"/>
    <w:rsid w:val="00DB41AD"/>
    <w:rsid w:val="00DB76B2"/>
    <w:rsid w:val="00DC2F29"/>
    <w:rsid w:val="00DC5CED"/>
    <w:rsid w:val="00DC61B5"/>
    <w:rsid w:val="00DC6D6E"/>
    <w:rsid w:val="00DD11CC"/>
    <w:rsid w:val="00DD67FE"/>
    <w:rsid w:val="00DD6E39"/>
    <w:rsid w:val="00DD7B5F"/>
    <w:rsid w:val="00DE25FD"/>
    <w:rsid w:val="00DE72DA"/>
    <w:rsid w:val="00DF142B"/>
    <w:rsid w:val="00E00A0C"/>
    <w:rsid w:val="00E00AFA"/>
    <w:rsid w:val="00E02DA1"/>
    <w:rsid w:val="00E17E2E"/>
    <w:rsid w:val="00E2400D"/>
    <w:rsid w:val="00E268CE"/>
    <w:rsid w:val="00E357D6"/>
    <w:rsid w:val="00E35BC2"/>
    <w:rsid w:val="00E36D08"/>
    <w:rsid w:val="00E41A36"/>
    <w:rsid w:val="00E4444D"/>
    <w:rsid w:val="00E45048"/>
    <w:rsid w:val="00E47DDC"/>
    <w:rsid w:val="00E5089F"/>
    <w:rsid w:val="00E534D6"/>
    <w:rsid w:val="00E5657A"/>
    <w:rsid w:val="00E60C69"/>
    <w:rsid w:val="00E63233"/>
    <w:rsid w:val="00E64614"/>
    <w:rsid w:val="00E71AE8"/>
    <w:rsid w:val="00E737E6"/>
    <w:rsid w:val="00E75206"/>
    <w:rsid w:val="00E83187"/>
    <w:rsid w:val="00E83333"/>
    <w:rsid w:val="00E862F2"/>
    <w:rsid w:val="00E919F4"/>
    <w:rsid w:val="00E92029"/>
    <w:rsid w:val="00E9205B"/>
    <w:rsid w:val="00E95D6E"/>
    <w:rsid w:val="00E97660"/>
    <w:rsid w:val="00EA017B"/>
    <w:rsid w:val="00EA2EF6"/>
    <w:rsid w:val="00EA643B"/>
    <w:rsid w:val="00EB1B20"/>
    <w:rsid w:val="00EB63D1"/>
    <w:rsid w:val="00EB6B68"/>
    <w:rsid w:val="00EC0ED5"/>
    <w:rsid w:val="00EC59E1"/>
    <w:rsid w:val="00ED7B94"/>
    <w:rsid w:val="00EE514C"/>
    <w:rsid w:val="00EE66E8"/>
    <w:rsid w:val="00EF3A3D"/>
    <w:rsid w:val="00EF430F"/>
    <w:rsid w:val="00F03542"/>
    <w:rsid w:val="00F0644A"/>
    <w:rsid w:val="00F0730C"/>
    <w:rsid w:val="00F101C1"/>
    <w:rsid w:val="00F117E8"/>
    <w:rsid w:val="00F24DC6"/>
    <w:rsid w:val="00F30B18"/>
    <w:rsid w:val="00F365E6"/>
    <w:rsid w:val="00F40740"/>
    <w:rsid w:val="00F45C14"/>
    <w:rsid w:val="00F575BB"/>
    <w:rsid w:val="00F638E6"/>
    <w:rsid w:val="00F64BE1"/>
    <w:rsid w:val="00F66C44"/>
    <w:rsid w:val="00F67CE3"/>
    <w:rsid w:val="00F712ED"/>
    <w:rsid w:val="00F736B6"/>
    <w:rsid w:val="00F7637E"/>
    <w:rsid w:val="00F92406"/>
    <w:rsid w:val="00F93ECD"/>
    <w:rsid w:val="00F95956"/>
    <w:rsid w:val="00FA2159"/>
    <w:rsid w:val="00FA2D61"/>
    <w:rsid w:val="00FA377B"/>
    <w:rsid w:val="00FB03DF"/>
    <w:rsid w:val="00FC1105"/>
    <w:rsid w:val="00FC19F2"/>
    <w:rsid w:val="00FC3F53"/>
    <w:rsid w:val="00FD2168"/>
    <w:rsid w:val="00FD2858"/>
    <w:rsid w:val="00FD63B3"/>
    <w:rsid w:val="00FE4EE0"/>
    <w:rsid w:val="00FE52CD"/>
    <w:rsid w:val="00FF0010"/>
    <w:rsid w:val="00FF10A2"/>
    <w:rsid w:val="00FF473F"/>
    <w:rsid w:val="00FF58A5"/>
    <w:rsid w:val="00FF67F0"/>
    <w:rsid w:val="00FF6B4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B6DB5"/>
  <w15:chartTrackingRefBased/>
  <w15:docId w15:val="{9E9FC968-E374-4EE9-ACD7-DEAA95F7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fa-IR"/>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0"/>
      <w:jc w:val="both"/>
    </w:pPr>
    <w:rPr>
      <w:szCs w:val="24"/>
      <w:lang w:eastAsia="ja-JP" w:bidi="ar-SA"/>
    </w:rPr>
  </w:style>
  <w:style w:type="paragraph" w:styleId="Heading1">
    <w:name w:val="heading 1"/>
    <w:basedOn w:val="Normal"/>
    <w:next w:val="Normal"/>
    <w:qFormat/>
    <w:pPr>
      <w:keepNext/>
      <w:keepLines/>
      <w:numPr>
        <w:numId w:val="3"/>
      </w:numPr>
      <w:suppressAutoHyphens/>
      <w:spacing w:before="480" w:after="240"/>
      <w:ind w:left="0" w:firstLine="0"/>
      <w:jc w:val="left"/>
      <w:outlineLvl w:val="0"/>
    </w:pPr>
    <w:rPr>
      <w:rFonts w:cs="Arial"/>
      <w:b/>
      <w:bCs/>
      <w:kern w:val="32"/>
      <w:szCs w:val="32"/>
    </w:rPr>
  </w:style>
  <w:style w:type="paragraph" w:styleId="Heading2">
    <w:name w:val="heading 2"/>
    <w:basedOn w:val="Normal"/>
    <w:next w:val="Normal"/>
    <w:qFormat/>
    <w:pPr>
      <w:keepNext/>
      <w:keepLines/>
      <w:numPr>
        <w:ilvl w:val="1"/>
        <w:numId w:val="3"/>
      </w:numPr>
      <w:suppressAutoHyphens/>
      <w:spacing w:before="240" w:after="240"/>
      <w:jc w:val="left"/>
      <w:outlineLvl w:val="1"/>
    </w:pPr>
    <w:rPr>
      <w:rFonts w:cs="Arial"/>
      <w:bCs/>
      <w:i/>
      <w:iCs/>
      <w:szCs w:val="28"/>
    </w:rPr>
  </w:style>
  <w:style w:type="paragraph" w:styleId="Heading3">
    <w:name w:val="heading 3"/>
    <w:basedOn w:val="Normal"/>
    <w:next w:val="Normal"/>
    <w:qFormat/>
    <w:pPr>
      <w:keepNext/>
      <w:keepLines/>
      <w:numPr>
        <w:ilvl w:val="2"/>
        <w:numId w:val="3"/>
      </w:numPr>
      <w:suppressAutoHyphens/>
      <w:spacing w:before="240"/>
      <w:jc w:val="left"/>
      <w:outlineLvl w:val="2"/>
    </w:pPr>
    <w:rPr>
      <w:rFonts w:cs="Arial"/>
      <w:bCs/>
      <w:i/>
      <w:szCs w:val="26"/>
    </w:rPr>
  </w:style>
  <w:style w:type="paragraph" w:styleId="Heading4">
    <w:name w:val="heading 4"/>
    <w:basedOn w:val="Normal"/>
    <w:next w:val="Normal"/>
    <w:qFormat/>
    <w:pPr>
      <w:keepNext/>
      <w:suppressAutoHyphens/>
      <w:ind w:firstLine="0"/>
      <w:jc w:val="left"/>
      <w:outlineLvl w:val="3"/>
    </w:pPr>
    <w:rPr>
      <w:bCs/>
      <w:i/>
      <w:szCs w:val="28"/>
    </w:rPr>
  </w:style>
  <w:style w:type="paragraph" w:styleId="Heading5">
    <w:name w:val="heading 5"/>
    <w:basedOn w:val="Normal"/>
    <w:next w:val="Normal"/>
    <w:qFormat/>
    <w:pPr>
      <w:numPr>
        <w:ilvl w:val="4"/>
        <w:numId w:val="3"/>
      </w:numPr>
      <w:jc w:val="left"/>
      <w:outlineLvl w:val="4"/>
    </w:pPr>
    <w:rPr>
      <w:bCs/>
      <w:i/>
      <w:iCs/>
      <w:szCs w:val="26"/>
    </w:rPr>
  </w:style>
  <w:style w:type="paragraph" w:styleId="Heading6">
    <w:name w:val="heading 6"/>
    <w:basedOn w:val="Normal"/>
    <w:next w:val="Normal"/>
    <w:qFormat/>
    <w:pPr>
      <w:numPr>
        <w:ilvl w:val="5"/>
        <w:numId w:val="3"/>
      </w:numPr>
      <w:spacing w:before="240"/>
      <w:outlineLvl w:val="5"/>
    </w:pPr>
    <w:rPr>
      <w:bCs/>
      <w:szCs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iCs/>
      <w:sz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adjustRightInd w:val="0"/>
      <w:snapToGrid w:val="0"/>
      <w:spacing w:before="600" w:after="200"/>
      <w:jc w:val="both"/>
    </w:pPr>
    <w:rPr>
      <w:sz w:val="18"/>
      <w:lang w:bidi="ar-SA"/>
    </w:rPr>
  </w:style>
  <w:style w:type="paragraph" w:customStyle="1" w:styleId="Affiliation">
    <w:name w:val="Affiliation"/>
    <w:pPr>
      <w:suppressAutoHyphens/>
    </w:pPr>
    <w:rPr>
      <w:i/>
      <w:lang w:bidi="ar-SA"/>
    </w:rPr>
  </w:style>
  <w:style w:type="paragraph" w:customStyle="1" w:styleId="Equation">
    <w:name w:val="Equation"/>
    <w:basedOn w:val="Normal"/>
    <w:pPr>
      <w:tabs>
        <w:tab w:val="right" w:pos="4253"/>
      </w:tabs>
      <w:spacing w:before="120" w:after="120"/>
      <w:ind w:left="397" w:firstLine="0"/>
      <w:jc w:val="left"/>
    </w:pPr>
  </w:style>
  <w:style w:type="paragraph" w:customStyle="1" w:styleId="Footnote">
    <w:name w:val="Footnote"/>
    <w:basedOn w:val="Normal"/>
    <w:pPr>
      <w:ind w:firstLine="170"/>
    </w:pPr>
    <w:rPr>
      <w:sz w:val="16"/>
    </w:rPr>
  </w:style>
  <w:style w:type="paragraph" w:customStyle="1" w:styleId="metadata-entry">
    <w:name w:val="metadata-entry"/>
    <w:basedOn w:val="Normal"/>
    <w:rsid w:val="00297C07"/>
    <w:pPr>
      <w:spacing w:before="100" w:beforeAutospacing="1" w:after="100" w:afterAutospacing="1"/>
      <w:ind w:firstLine="0"/>
      <w:jc w:val="left"/>
    </w:pPr>
    <w:rPr>
      <w:rFonts w:eastAsia="Times New Roman"/>
      <w:sz w:val="24"/>
      <w:lang w:eastAsia="en-US"/>
    </w:rPr>
  </w:style>
  <w:style w:type="paragraph" w:customStyle="1" w:styleId="LISTdash">
    <w:name w:val="LISTdash"/>
    <w:basedOn w:val="Normal"/>
    <w:pPr>
      <w:numPr>
        <w:numId w:val="1"/>
      </w:numPr>
      <w:tabs>
        <w:tab w:val="clear" w:pos="570"/>
        <w:tab w:val="left" w:pos="397"/>
        <w:tab w:val="left" w:pos="584"/>
      </w:tabs>
      <w:adjustRightInd w:val="0"/>
      <w:snapToGrid w:val="0"/>
    </w:pPr>
  </w:style>
  <w:style w:type="paragraph" w:customStyle="1" w:styleId="LISTnum">
    <w:name w:val="LISTnum"/>
    <w:basedOn w:val="Normal"/>
    <w:pPr>
      <w:numPr>
        <w:numId w:val="4"/>
      </w:numPr>
      <w:adjustRightInd w:val="0"/>
      <w:snapToGrid w:val="0"/>
      <w:ind w:left="714" w:hanging="357"/>
    </w:pPr>
  </w:style>
  <w:style w:type="paragraph" w:customStyle="1" w:styleId="References">
    <w:name w:val="References"/>
    <w:basedOn w:val="Normal"/>
    <w:pPr>
      <w:numPr>
        <w:numId w:val="5"/>
      </w:numPr>
      <w:tabs>
        <w:tab w:val="clear" w:pos="618"/>
        <w:tab w:val="left" w:pos="425"/>
      </w:tabs>
      <w:ind w:left="426" w:hanging="142"/>
    </w:pPr>
    <w:rPr>
      <w:sz w:val="16"/>
    </w:rPr>
  </w:style>
  <w:style w:type="paragraph" w:customStyle="1" w:styleId="Table">
    <w:name w:val="Table"/>
    <w:basedOn w:val="Normal"/>
    <w:pPr>
      <w:ind w:firstLine="0"/>
      <w:jc w:val="left"/>
    </w:pPr>
    <w:rPr>
      <w:sz w:val="16"/>
    </w:rPr>
  </w:style>
  <w:style w:type="paragraph" w:styleId="Title">
    <w:name w:val="Title"/>
    <w:next w:val="Normal"/>
    <w:qFormat/>
    <w:pPr>
      <w:spacing w:before="480" w:after="480"/>
    </w:pPr>
    <w:rPr>
      <w:noProof/>
      <w:kern w:val="28"/>
      <w:sz w:val="50"/>
      <w:lang w:bidi="ar-SA"/>
    </w:rPr>
  </w:style>
  <w:style w:type="paragraph" w:customStyle="1" w:styleId="Author">
    <w:name w:val="Author"/>
    <w:rPr>
      <w:sz w:val="22"/>
      <w:lang w:bidi="ar-SA"/>
    </w:rPr>
  </w:style>
  <w:style w:type="paragraph" w:styleId="Caption">
    <w:name w:val="caption"/>
    <w:aliases w:val="CaptionTable"/>
    <w:basedOn w:val="Normal"/>
    <w:next w:val="Normal"/>
    <w:uiPriority w:val="35"/>
    <w:qFormat/>
    <w:pPr>
      <w:spacing w:after="100"/>
      <w:ind w:firstLine="0"/>
      <w:jc w:val="center"/>
    </w:pPr>
    <w:rPr>
      <w:sz w:val="16"/>
    </w:rPr>
  </w:style>
  <w:style w:type="paragraph" w:customStyle="1" w:styleId="LISTDescription">
    <w:name w:val="LISTDescription"/>
    <w:basedOn w:val="Normal"/>
    <w:pPr>
      <w:ind w:left="210" w:firstLine="0"/>
    </w:pPr>
  </w:style>
  <w:style w:type="paragraph" w:customStyle="1" w:styleId="CaptionLong">
    <w:name w:val="CaptionLong"/>
    <w:basedOn w:val="Normal"/>
    <w:pPr>
      <w:spacing w:before="200" w:after="200"/>
      <w:ind w:firstLine="0"/>
    </w:pPr>
    <w:rPr>
      <w:sz w:val="16"/>
    </w:rPr>
  </w:style>
  <w:style w:type="paragraph" w:customStyle="1" w:styleId="HeadingUnn1">
    <w:name w:val="HeadingUnn1"/>
    <w:basedOn w:val="Heading1"/>
    <w:next w:val="Normal"/>
    <w:pPr>
      <w:numPr>
        <w:numId w:val="0"/>
      </w:numPr>
    </w:pPr>
    <w:rPr>
      <w:bCs w:val="0"/>
    </w:rPr>
  </w:style>
  <w:style w:type="paragraph" w:customStyle="1" w:styleId="HeadingUnn2">
    <w:name w:val="HeadingUnn2"/>
    <w:basedOn w:val="Heading2"/>
    <w:next w:val="Normal"/>
    <w:pPr>
      <w:numPr>
        <w:ilvl w:val="0"/>
        <w:numId w:val="0"/>
      </w:numPr>
    </w:pPr>
  </w:style>
  <w:style w:type="paragraph" w:styleId="ListNumber">
    <w:name w:val="List Number"/>
    <w:basedOn w:val="Normal"/>
    <w:semiHidden/>
    <w:pPr>
      <w:numPr>
        <w:numId w:val="2"/>
      </w:numPr>
      <w:tabs>
        <w:tab w:val="clear" w:pos="570"/>
        <w:tab w:val="left" w:pos="397"/>
      </w:tabs>
    </w:pPr>
  </w:style>
  <w:style w:type="paragraph" w:customStyle="1" w:styleId="CaptionShort">
    <w:name w:val="CaptionShort"/>
    <w:basedOn w:val="Normal"/>
    <w:pPr>
      <w:spacing w:before="200" w:after="200"/>
      <w:ind w:firstLine="0"/>
      <w:jc w:val="center"/>
    </w:pPr>
    <w:rPr>
      <w:sz w:val="16"/>
    </w:rPr>
  </w:style>
  <w:style w:type="paragraph" w:styleId="FootnoteText">
    <w:name w:val="footnote text"/>
    <w:basedOn w:val="Normal"/>
    <w:link w:val="FootnoteTextChar"/>
    <w:uiPriority w:val="99"/>
    <w:semiHidden/>
    <w:unhideWhenUsed/>
    <w:rsid w:val="00297C07"/>
    <w:pPr>
      <w:ind w:firstLine="0"/>
      <w:jc w:val="left"/>
    </w:pPr>
    <w:rPr>
      <w:rFonts w:ascii="Calibri" w:eastAsia="Calibri" w:hAnsi="Calibri" w:cs="Arial"/>
      <w:szCs w:val="20"/>
      <w:lang w:eastAsia="en-US"/>
    </w:rPr>
  </w:style>
  <w:style w:type="paragraph" w:customStyle="1" w:styleId="Keywords">
    <w:name w:val="Keywords"/>
    <w:basedOn w:val="Abstract"/>
    <w:next w:val="Heading1"/>
    <w:pPr>
      <w:spacing w:before="0" w:after="600"/>
    </w:pPr>
  </w:style>
  <w:style w:type="character" w:styleId="FootnoteReference">
    <w:name w:val="footnote reference"/>
    <w:basedOn w:val="DefaultParagraphFont"/>
    <w:uiPriority w:val="99"/>
    <w:semiHidden/>
    <w:rPr>
      <w:vertAlign w:val="superscript"/>
    </w:rPr>
  </w:style>
  <w:style w:type="character" w:customStyle="1" w:styleId="FootnoteTextChar">
    <w:name w:val="Footnote Text Char"/>
    <w:basedOn w:val="DefaultParagraphFont"/>
    <w:link w:val="FootnoteText"/>
    <w:uiPriority w:val="99"/>
    <w:semiHidden/>
    <w:rsid w:val="00297C07"/>
    <w:rPr>
      <w:rFonts w:ascii="Calibri" w:eastAsia="Calibri" w:hAnsi="Calibri" w:cs="Arial"/>
      <w:lang w:bidi="ar-SA"/>
    </w:rPr>
  </w:style>
  <w:style w:type="character" w:customStyle="1" w:styleId="generated">
    <w:name w:val="generated"/>
    <w:rsid w:val="00297C07"/>
  </w:style>
  <w:style w:type="character" w:styleId="Hyperlink">
    <w:name w:val="Hyperlink"/>
    <w:uiPriority w:val="99"/>
    <w:unhideWhenUsed/>
    <w:rsid w:val="00297C07"/>
    <w:rPr>
      <w:color w:val="0000FF"/>
      <w:u w:val="single"/>
    </w:rPr>
  </w:style>
  <w:style w:type="character" w:customStyle="1" w:styleId="1Char">
    <w:name w:val="无间隔1 Char"/>
    <w:link w:val="1"/>
    <w:uiPriority w:val="1"/>
    <w:locked/>
    <w:rsid w:val="00813D17"/>
    <w:rPr>
      <w:rFonts w:eastAsia="Times New Roman"/>
      <w:kern w:val="2"/>
    </w:rPr>
  </w:style>
  <w:style w:type="paragraph" w:customStyle="1" w:styleId="1">
    <w:name w:val="无间隔1"/>
    <w:link w:val="1Char"/>
    <w:uiPriority w:val="1"/>
    <w:qFormat/>
    <w:rsid w:val="00813D17"/>
    <w:pPr>
      <w:widowControl w:val="0"/>
      <w:spacing w:line="360" w:lineRule="auto"/>
      <w:jc w:val="both"/>
    </w:pPr>
    <w:rPr>
      <w:rFonts w:eastAsia="Times New Roman"/>
      <w:kern w:val="2"/>
    </w:rPr>
  </w:style>
  <w:style w:type="paragraph" w:styleId="BodyText">
    <w:name w:val="Body Text"/>
    <w:basedOn w:val="Normal"/>
    <w:link w:val="BodyTextChar"/>
    <w:uiPriority w:val="1"/>
    <w:qFormat/>
    <w:rsid w:val="00190DD3"/>
    <w:pPr>
      <w:widowControl w:val="0"/>
      <w:autoSpaceDE w:val="0"/>
      <w:autoSpaceDN w:val="0"/>
      <w:ind w:firstLine="0"/>
      <w:jc w:val="left"/>
    </w:pPr>
    <w:rPr>
      <w:rFonts w:ascii="Arial" w:eastAsia="Arial" w:hAnsi="Arial" w:cs="Arial"/>
      <w:sz w:val="52"/>
      <w:szCs w:val="52"/>
      <w:lang w:eastAsia="en-US" w:bidi="en-US"/>
    </w:rPr>
  </w:style>
  <w:style w:type="character" w:customStyle="1" w:styleId="BodyTextChar">
    <w:name w:val="Body Text Char"/>
    <w:basedOn w:val="DefaultParagraphFont"/>
    <w:link w:val="BodyText"/>
    <w:uiPriority w:val="1"/>
    <w:rsid w:val="00190DD3"/>
    <w:rPr>
      <w:rFonts w:ascii="Arial" w:eastAsia="Arial" w:hAnsi="Arial" w:cs="Arial"/>
      <w:sz w:val="52"/>
      <w:szCs w:val="52"/>
      <w:lang w:bidi="en-US"/>
    </w:rPr>
  </w:style>
  <w:style w:type="table" w:styleId="TableGrid">
    <w:name w:val="Table Grid"/>
    <w:basedOn w:val="TableNormal"/>
    <w:uiPriority w:val="59"/>
    <w:rsid w:val="00E47DDC"/>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8E6"/>
    <w:pPr>
      <w:spacing w:after="200" w:line="276" w:lineRule="auto"/>
      <w:ind w:left="720" w:firstLine="0"/>
      <w:contextualSpacing/>
      <w:jc w:val="left"/>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445976"/>
    <w:pPr>
      <w:tabs>
        <w:tab w:val="center" w:pos="4513"/>
        <w:tab w:val="right" w:pos="9026"/>
      </w:tabs>
    </w:pPr>
  </w:style>
  <w:style w:type="character" w:customStyle="1" w:styleId="HeaderChar">
    <w:name w:val="Header Char"/>
    <w:basedOn w:val="DefaultParagraphFont"/>
    <w:link w:val="Header"/>
    <w:uiPriority w:val="99"/>
    <w:rsid w:val="00445976"/>
    <w:rPr>
      <w:szCs w:val="24"/>
      <w:lang w:eastAsia="ja-JP" w:bidi="ar-SA"/>
    </w:rPr>
  </w:style>
  <w:style w:type="paragraph" w:styleId="Footer">
    <w:name w:val="footer"/>
    <w:basedOn w:val="Normal"/>
    <w:link w:val="FooterChar"/>
    <w:uiPriority w:val="99"/>
    <w:unhideWhenUsed/>
    <w:rsid w:val="00445976"/>
    <w:pPr>
      <w:tabs>
        <w:tab w:val="center" w:pos="4513"/>
        <w:tab w:val="right" w:pos="9026"/>
      </w:tabs>
    </w:pPr>
  </w:style>
  <w:style w:type="character" w:customStyle="1" w:styleId="FooterChar">
    <w:name w:val="Footer Char"/>
    <w:basedOn w:val="DefaultParagraphFont"/>
    <w:link w:val="Footer"/>
    <w:uiPriority w:val="99"/>
    <w:rsid w:val="00445976"/>
    <w:rPr>
      <w:szCs w:val="24"/>
      <w:lang w:eastAsia="ja-JP" w:bidi="ar-SA"/>
    </w:rPr>
  </w:style>
  <w:style w:type="table" w:customStyle="1" w:styleId="TableGrid1">
    <w:name w:val="Table Grid1"/>
    <w:basedOn w:val="TableNormal"/>
    <w:next w:val="TableGrid"/>
    <w:uiPriority w:val="59"/>
    <w:rsid w:val="003F0A02"/>
    <w:rPr>
      <w:rFonts w:ascii="Calibri" w:eastAsia="Calibri" w:hAnsi="Calibri" w:cs="Ari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654D"/>
    <w:rPr>
      <w:color w:val="808080"/>
    </w:rPr>
  </w:style>
  <w:style w:type="table" w:styleId="TableSimple2">
    <w:name w:val="Table Simple 2"/>
    <w:basedOn w:val="TableNormal"/>
    <w:rsid w:val="00BF62D4"/>
    <w:pPr>
      <w:bidi/>
      <w:spacing w:before="120"/>
      <w:jc w:val="lowKashida"/>
    </w:pPr>
    <w:rPr>
      <w:rFonts w:eastAsia="Times New Roman"/>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GridTable1Light">
    <w:name w:val="Grid Table 1 Light"/>
    <w:basedOn w:val="TableNormal"/>
    <w:uiPriority w:val="46"/>
    <w:rsid w:val="009D002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D84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70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iospress.com/search?q=author%3A%28%22Raeinojehdehi,%20Reza%22%29" TargetMode="External"/><Relationship Id="rId13" Type="http://schemas.openxmlformats.org/officeDocument/2006/relationships/hyperlink" Target="https://doi.org/10.1155/2020/76261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ontent.iospress.com/search?q=author%3A%28%22Bagherzadeh%20Valami,%20Hadi%22%29"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st\AppData\Local\Temp\Rar$DIa0.143\IOSPressDoubleColumnJour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49384-8BFF-4C31-A43F-E1F083BD8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IOSPressDoubleColumnJournal</Template>
  <TotalTime>0</TotalTime>
  <Pages>15</Pages>
  <Words>9719</Words>
  <Characters>55401</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Title</vt:lpstr>
    </vt:vector>
  </TitlesOfParts>
  <Company>VTEX</Company>
  <LinksUpToDate>false</LinksUpToDate>
  <CharactersWithSpaces>64991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West</dc:creator>
  <cp:keywords/>
  <dc:description/>
  <cp:lastModifiedBy>West</cp:lastModifiedBy>
  <cp:revision>5</cp:revision>
  <cp:lastPrinted>1899-12-31T20:30:00Z</cp:lastPrinted>
  <dcterms:created xsi:type="dcterms:W3CDTF">2023-03-15T10:09:00Z</dcterms:created>
  <dcterms:modified xsi:type="dcterms:W3CDTF">2023-03-16T22:48:00Z</dcterms:modified>
</cp:coreProperties>
</file>